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FD" w:rsidRPr="001341FD" w:rsidRDefault="00411D4A" w:rsidP="001341FD">
      <w:pPr>
        <w:framePr w:hSpace="141" w:wrap="around" w:vAnchor="page" w:hAnchor="margin" w:y="2911"/>
        <w:spacing w:after="0" w:line="240" w:lineRule="auto"/>
        <w:jc w:val="both"/>
        <w:rPr>
          <w:color w:val="FF0000"/>
        </w:rPr>
      </w:pPr>
      <w:bookmarkStart w:id="0" w:name="_GoBack"/>
      <w:bookmarkEnd w:id="0"/>
      <w:r w:rsidRPr="001341FD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SERGIO PEREIRA-34.369.</w:t>
      </w:r>
      <w:proofErr w:type="gramStart"/>
      <w:r w:rsidRPr="001341FD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142;PATRICIA</w:t>
      </w:r>
      <w:proofErr w:type="gramEnd"/>
      <w:r w:rsidRPr="001341FD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 xml:space="preserve"> CRISTNA BERTI-34.490.477;JARLEY LEMES FERNANDES-</w:t>
      </w:r>
      <w:r w:rsidRPr="001341FD">
        <w:rPr>
          <w:rFonts w:ascii="Calibri" w:eastAsia="Times New Roman" w:hAnsi="Calibri" w:cs="Calibri"/>
          <w:bCs/>
          <w:caps/>
          <w:color w:val="000000"/>
          <w:sz w:val="24"/>
          <w:szCs w:val="24"/>
          <w:lang w:eastAsia="pt-BR"/>
        </w:rPr>
        <w:t>41.465.587-4;</w:t>
      </w:r>
      <w:r w:rsidRPr="001341FD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MARIA LUCIA DA SILVA-</w:t>
      </w:r>
      <w:r w:rsidRPr="001341FD">
        <w:rPr>
          <w:rFonts w:ascii="Calibri" w:eastAsia="Times New Roman" w:hAnsi="Calibri" w:cs="Calibri"/>
          <w:bCs/>
          <w:caps/>
          <w:color w:val="000000"/>
          <w:sz w:val="24"/>
          <w:szCs w:val="24"/>
          <w:lang w:eastAsia="pt-BR"/>
        </w:rPr>
        <w:t>17.177.542;</w:t>
      </w:r>
      <w:r w:rsidRPr="001341FD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 xml:space="preserve">Leila Domingues Magalhães-41.457.387;DIEGO PAULINO DA SILVA-43993452;LUCIENE CRISTINA  </w:t>
      </w:r>
      <w:r w:rsidRPr="001341FD">
        <w:rPr>
          <w:rFonts w:ascii="Calibri" w:eastAsia="Times New Roman" w:hAnsi="Calibri" w:cs="Calibri"/>
          <w:caps/>
          <w:sz w:val="24"/>
          <w:szCs w:val="24"/>
          <w:lang w:eastAsia="pt-BR"/>
        </w:rPr>
        <w:t>TORRES BRAGA-27.515.593-0;Iracema Origo-10.911.769;EDMILSON ALVES DA SILVA-16.356.411-5;TOMICA SACEK-4475124;Luzia de Fátima Oliveira Cruz-34.058.102</w:t>
      </w:r>
      <w:r w:rsidR="00C92B2F" w:rsidRPr="001341FD">
        <w:rPr>
          <w:rFonts w:ascii="Calibri" w:eastAsia="Times New Roman" w:hAnsi="Calibri" w:cs="Calibri"/>
          <w:caps/>
          <w:sz w:val="24"/>
          <w:szCs w:val="24"/>
          <w:lang w:eastAsia="pt-BR"/>
        </w:rPr>
        <w:t>.</w:t>
      </w:r>
      <w:r w:rsidR="001341FD" w:rsidRPr="001341FD">
        <w:t xml:space="preserve"> </w:t>
      </w:r>
    </w:p>
    <w:p w:rsidR="00411D4A" w:rsidRPr="001341FD" w:rsidRDefault="00411D4A" w:rsidP="00C92B2F">
      <w:pPr>
        <w:framePr w:hSpace="141" w:wrap="around" w:vAnchor="page" w:hAnchor="margin" w:y="2911"/>
        <w:spacing w:after="0" w:line="240" w:lineRule="auto"/>
        <w:jc w:val="both"/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</w:pPr>
    </w:p>
    <w:p w:rsidR="00C52DDC" w:rsidRDefault="009C06B0" w:rsidP="00C92B2F">
      <w:pPr>
        <w:jc w:val="both"/>
      </w:pPr>
      <w:r w:rsidRPr="001341FD">
        <w:t xml:space="preserve">Convocando docentes categoria “O” em interrupção de exercício para comparecerem à sessão de atribuição de aulas do dia 30/08/2018, </w:t>
      </w:r>
      <w:proofErr w:type="gramStart"/>
      <w:r w:rsidRPr="001341FD">
        <w:t>conforme  §</w:t>
      </w:r>
      <w:proofErr w:type="gramEnd"/>
      <w:r w:rsidRPr="001341FD">
        <w:t xml:space="preserve"> 6º do Artigo 27 da Resolução SE 72/2016, alterada pela Resolução SE 65/2017</w:t>
      </w:r>
      <w:r w:rsidR="006917A3" w:rsidRPr="001341FD">
        <w:t>, às</w:t>
      </w:r>
      <w:r w:rsidRPr="001341FD">
        <w:t xml:space="preserve"> 10h na  Diretoria Ensino</w:t>
      </w:r>
      <w:r w:rsidR="0028374D" w:rsidRPr="001341FD">
        <w:t xml:space="preserve"> , Rua Princesa Maria da Glória</w:t>
      </w:r>
      <w:r w:rsidRPr="001341FD">
        <w:t>,</w:t>
      </w:r>
      <w:r w:rsidR="0028374D" w:rsidRPr="001341FD">
        <w:t xml:space="preserve"> </w:t>
      </w:r>
      <w:r w:rsidRPr="001341FD">
        <w:t xml:space="preserve">176, Nova Petrópolis , SBC. </w:t>
      </w:r>
      <w:r w:rsidR="00AC0DBA">
        <w:t xml:space="preserve"> Caso o docente tenha 19 aulas atribuídas, no dia 30/08/2018, está dispensado da convocação, podendo participar caso queira ampliar sua carga horária.</w:t>
      </w:r>
    </w:p>
    <w:p w:rsidR="009C06B0" w:rsidRPr="001341FD" w:rsidRDefault="009C06B0" w:rsidP="00C92B2F">
      <w:pPr>
        <w:jc w:val="both"/>
      </w:pPr>
      <w:r w:rsidRPr="001341FD">
        <w:t>Convocando docentes categoria “</w:t>
      </w:r>
      <w:proofErr w:type="gramStart"/>
      <w:r w:rsidRPr="001341FD">
        <w:t xml:space="preserve">O”   </w:t>
      </w:r>
      <w:proofErr w:type="gramEnd"/>
      <w:r w:rsidRPr="001341FD">
        <w:t>para comparecerem  à sessão de atribuição de aulas do dia 30/08/2018, conforme  Artigo 25 da Resolução SE 72/2016, alterada pela Resolução SE 65/2017</w:t>
      </w:r>
      <w:r w:rsidR="006917A3" w:rsidRPr="001341FD">
        <w:t>, às</w:t>
      </w:r>
      <w:r w:rsidRPr="001341FD">
        <w:t xml:space="preserve"> 10h na  Diretoria Ensino , Rua Princesa Maria da Glória ,176, Nova Petrópolis , SBC. </w:t>
      </w:r>
      <w:r w:rsidR="00AC0DBA">
        <w:t>Caso o docente tenha 19 aulas atribuídas, no dia 30/08/2018, está dispensado da convocação, podendo participar caso queira ampliar sua carga horária</w:t>
      </w:r>
    </w:p>
    <w:p w:rsidR="00956B2F" w:rsidRPr="001341FD" w:rsidRDefault="00956B2F" w:rsidP="0028374D">
      <w:pPr>
        <w:jc w:val="both"/>
      </w:pPr>
      <w:r w:rsidRPr="001341FD">
        <w:t xml:space="preserve"> 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MARINEUSA LORENZINI PALMA-11.295.938;NAYARA RAVIN-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38.734.705;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JOSILDA MARCELINO DA SILVA-18474364;LETICIA CARDOSO NEGREIROS-34490436;</w:t>
      </w:r>
      <w:r w:rsidR="001341FD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-10.911.769;VALTER AFONSO DE OLIVEIRA-27.204.167-1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CB22A5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ANA PA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ULA PETRONILLIO-48.093.996-2;FRANCISCO POSSIDONIO DUARTE JUNIOR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-40.790.587-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X;CLAUDIA DE FÁTIMA SILVA-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26.139.857-X;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ROBERTO ANGELO MAGGIO-30.783.538-8;IVETE BARBOSA DA SILVA-16.553.171-X;EDUARDO DO RIO DE JESUS-41.234.021-5;MARCOS DOS SANTOS MORADO-28.145.116-3;JAILSON DE  JESUS DE OLIVEIRA-43.551.186;SILVIA SCIPIÃO FIGUEIREDO-22.392.375-8;ANGELA DI PRÓSPERO-6.130.557;MARIO RIBEIRO DE PONTES-17.304.909;ELIANE AP. DA SILVA COSTA-26.194.452;CLAUDIO MONTEIRO RODRIGUES-24.419.402;VANIA FRANCISCA DE JESUS SANTOS-23.753.620;JANAINA SILVESTRE DA FONSECA-30.191.711;SOLANGE APARECIDA DE SOUZA SIMOES-18581946;ALEXANDRE DIAS CARDOSO LINDO-30.509.210;LIGIA FALOPA AYRES-26.165.278;LIVIA CARDOSO CAMPIOTTO-34.839.708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LORENA MEDEIROS DA SILVA RAIMUNDO-47.411.129;WILLIAM LEAL ALENCAR JUNIOR-44.445.016;GRAZIELA ANGELA C. DA SILVA-46.274.425;MARLI ZABEU MOREIRA DA SILVA-15.108.080;CINTHIA ISABEL FÉLIX DA CRUZ SILVA-55.269.827;PEDRO HENRIQUE COSTA EUGENIO-32.416.040;SHIRLEI APARECIDA</w:t>
      </w:r>
      <w:r w:rsidR="00FB10E6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CARNEIRO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-7.976.287-6;</w:t>
      </w:r>
      <w:r w:rsidR="00FB10E6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FABIANA 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GUILARDUCCI ALMEIDA ESTEVES-42.288.680</w:t>
      </w:r>
      <w:r w:rsidR="00FB10E6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WELLINGTON FERNANDO C. ARMANDILHA-42.178.773-9;DIVINO ANTONIO MORAES-14.831.791;RITA DE CÁSSIA DA SILVA-21.300.578;DIEGO ANZOLIN MACEDO-47.904.276-7;ELIANA ANTONIA CORTEZ NASCIMENTO-20.441.422-2;SILVIA DO ESPIRITO SANTO ROGANTE-9.635.434-3;WESLEY SERAPHIM-29.580.929-2;MARTA GORETTI DE OLIVEIRA-9740603;CLEIDE DOS REIS RAVIN-17587581</w:t>
      </w:r>
      <w:r w:rsidR="00FB10E6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PATRÍCIA CRISTINA BERTI-34490477;FERNANDO PERES MENDES-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30.892.435-6</w:t>
      </w:r>
      <w:r w:rsidR="00FB10E6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VANIA DE PAULA BATISTA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-8.311.267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–4;CRISTIANE RIBERTI HESSEL MAGANHA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-32.928.386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–8;ADRIANO BENITEZ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-42.558.049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–0;ROSANGELA MARIA VIEIRA-21.769.816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ELLEN DALECIO SOARES-43006315</w:t>
      </w:r>
      <w:r w:rsidR="00D41958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ADALBERTO SOARES DE OLIVEIRA-52804916;SILVIA PAES DE NOVAES-23658328;  ANTONIA DA CRUZ ESPOSTE-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23.360.977;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EDIMAR DE PAULA SILVA-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57.084.576;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MARCELO TRINDADE-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23.507.272</w:t>
      </w:r>
      <w:r w:rsidR="00C92B2F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ADRIANA NUNES DE SOUZA-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lastRenderedPageBreak/>
        <w:t>32.495.019;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ELEUSIMAR DE MATOS SANTOS-20-957.053-2;ROSANGELA ASSIS CUNHA DE CARVALHO-20.957.053-2;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JUSSARA FAGUNDES DOS SANTOS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-32.655.799;SIRLEI APARECIDA COSTA DA SILVA-14.504.509;TAIANE NORBERTO DA SILVA -33.720.227;TALITA SOBRA SILVA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48.3-48.317.312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TAMMY VERGÍNIA GEA-41.705.278;WELLINGTON BORBA-32.432.302;WELLINGTON SILVA CRUZ-39.062.659-2;FABIO LEANDRO M. OKAZAKI-34.717.309-3;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AGATA KARINE S. DE SOUZA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-42.475.797;MARIA LÚCIA DOS SANTOS-33.314.342;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ERICA VAITEKAAITES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-23.064.913-0;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ROBERLI PINA-33.550.287-8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;ENEIDE M. FREIT A. BUENO-15.560.624;NEUDETON CAMPOS BRAGA-27.311.641;PAULA FERNANDA NEVES-29.447.916;SIMONE RODRIGUES NUNES DE OLIV</w:t>
      </w:r>
      <w:r w:rsidR="00FB10E6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EIRA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-16.997.752;NANCI ALVES DE SOUZA-21.769.463;CRISTIANE ALEGRIA DE MATOS-22.702.449;ORENIR FERREIRA DE SOUZA LIMA-53.810.462;RITA FERREIRA DE MORAIS-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36.244.747;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REI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NALDO BLAYOTT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-13.333.997;JOSÉ CASIMIRO DE MORAIS-38.080.933;THATIANA PESSA OLÍVIO MARCELLO-46.379.113;</w:t>
      </w:r>
      <w:r w:rsidR="001341FD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4.475.124-0;SONIA NICOLONI M PINTO-5.836.215;GEYSA MARIA QUEIROZ-23.323.697;ANDRÉ  CEZÁRIO DOS ANJOS-27.480.292;MARTIM MILFONT RODRIGUES-24.612.841-0 / 1;VAGNER ROBERTO DE OLIVEIRA-14.497.477.</w:t>
      </w:r>
    </w:p>
    <w:p w:rsidR="00411D4A" w:rsidRPr="001341FD" w:rsidRDefault="00411D4A" w:rsidP="00C92B2F">
      <w:pPr>
        <w:jc w:val="both"/>
      </w:pPr>
    </w:p>
    <w:p w:rsidR="009C06B0" w:rsidRPr="001341FD" w:rsidRDefault="009C06B0" w:rsidP="00C92B2F">
      <w:pPr>
        <w:jc w:val="both"/>
      </w:pPr>
      <w:r w:rsidRPr="001341FD">
        <w:t>Convocando docentes categoria “</w:t>
      </w:r>
      <w:proofErr w:type="gramStart"/>
      <w:r w:rsidRPr="001341FD">
        <w:t xml:space="preserve">F”   </w:t>
      </w:r>
      <w:proofErr w:type="gramEnd"/>
      <w:r w:rsidRPr="001341FD">
        <w:t>para comparecerem  à sessão de atribuição de aulas do dia 30/08/2018, conforme § 5º , do   Artigo 27 da Resolução SE 72/2016, alterada pela Resolução SE 65/2017</w:t>
      </w:r>
      <w:r w:rsidR="006917A3" w:rsidRPr="001341FD">
        <w:t>, às</w:t>
      </w:r>
      <w:r w:rsidRPr="001341FD">
        <w:t xml:space="preserve"> 10h na  Diretoria Ensino , Rua Princesa Maria da Glória ,176, Nova Petrópolis , SBC. </w:t>
      </w:r>
      <w:r w:rsidR="00AC0DBA">
        <w:t xml:space="preserve">Lembramos que todos os docentes da categoria “F” deverão participar das sessões de atribuição até completar a carga horária de opção. </w:t>
      </w:r>
    </w:p>
    <w:p w:rsidR="00956B2F" w:rsidRPr="001341FD" w:rsidRDefault="00956B2F" w:rsidP="00C92B2F">
      <w:pPr>
        <w:jc w:val="both"/>
      </w:pPr>
    </w:p>
    <w:p w:rsidR="001341FD" w:rsidRPr="001341FD" w:rsidRDefault="00C92B2F" w:rsidP="001341FD">
      <w:pPr>
        <w:spacing w:after="0" w:line="240" w:lineRule="auto"/>
        <w:jc w:val="both"/>
        <w:rPr>
          <w:color w:val="FF0000"/>
        </w:rPr>
      </w:pPr>
      <w:r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LUCYENE 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TADEU MARTINS-29.707.917;</w:t>
      </w:r>
      <w:r w:rsidR="00411D4A" w:rsidRPr="001341FD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FERNANDO ALVISE CORREA</w:t>
      </w:r>
      <w:r w:rsidRPr="001341FD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-7.806.131-</w:t>
      </w:r>
      <w:r w:rsidR="00411D4A" w:rsidRPr="001341FD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1</w:t>
      </w:r>
      <w:r w:rsidRPr="001341FD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JANAINA XAVIER S. RODRIGUES-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10.526.297-6;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SANDRA LEOPOLDINO DE SOUSA PIRES-30.042.238-6;FERNANDO DIAS DE OLIVEIRA-29519739;LIVINO BENEDICTO GOMES-6.825.567-1;FRANCISCA DOMINGAS DA SILVA</w:t>
      </w:r>
      <w:r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-29.211.653-6;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TÂNIA MARTINS LEWY-14497558;SEDENÉIA DE FÁTIMA TEIXEIRA M. N. PORTUGAL-6.077.550-6;FRANCISCO ANTÔNIO DE SOUSA BARBOSA</w:t>
      </w:r>
      <w:r w:rsidR="00D41958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-17.461.112;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ALEXANDRA CRISTINA VIEIRA-</w:t>
      </w:r>
      <w:r w:rsidR="00D41958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25.406.876;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GEIRIS VIEIRA DA SILVA-20.886.452-;DIVANEIDE XAVIER DOS SANTOS-</w:t>
      </w:r>
      <w:r w:rsidR="00411D4A" w:rsidRPr="001341FD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59.768.211;</w:t>
      </w:r>
      <w:r w:rsidR="00411D4A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EMERSON BRAGA DE ALMEIDA-23.929.306;WANDERLEY WILLIANS DO CARMO</w:t>
      </w:r>
      <w:r w:rsidR="00FB10E6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-34.921.797</w:t>
      </w:r>
      <w:r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  <w:r w:rsidR="001341FD" w:rsidRPr="001341FD">
        <w:t xml:space="preserve"> PRISCILA DE ARAUJO SILVESTRE RODRIGUES-34.497.154-5 - PEDRA</w:t>
      </w:r>
    </w:p>
    <w:p w:rsidR="00C92B2F" w:rsidRPr="001341FD" w:rsidRDefault="00C92B2F" w:rsidP="00C92B2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11D4A" w:rsidRPr="001341FD" w:rsidRDefault="00C92B2F" w:rsidP="00C92B2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</w:p>
    <w:p w:rsidR="00AC0DBA" w:rsidRPr="001341FD" w:rsidRDefault="009C06B0" w:rsidP="00AC0DBA">
      <w:pPr>
        <w:jc w:val="both"/>
      </w:pPr>
      <w:r w:rsidRPr="001341FD">
        <w:t>Convocando docentes categoria “</w:t>
      </w:r>
      <w:proofErr w:type="gramStart"/>
      <w:r w:rsidRPr="001341FD">
        <w:t xml:space="preserve">F”   </w:t>
      </w:r>
      <w:proofErr w:type="gramEnd"/>
      <w:r w:rsidRPr="001341FD">
        <w:t xml:space="preserve">para comparecerem  à sessão de atribuição de aulas do dia 30/08/2018, conforme </w:t>
      </w:r>
      <w:r w:rsidR="00411D4A" w:rsidRPr="001341FD">
        <w:t>§ 2º do Artigo 24</w:t>
      </w:r>
      <w:r w:rsidRPr="001341FD">
        <w:t xml:space="preserve">, </w:t>
      </w:r>
      <w:r w:rsidR="00411D4A" w:rsidRPr="001341FD">
        <w:t xml:space="preserve">da </w:t>
      </w:r>
      <w:r w:rsidRPr="001341FD">
        <w:t xml:space="preserve"> Resolução SE 72/2016, alterada pela Resolução SE 65/2017. Às 10h </w:t>
      </w:r>
      <w:proofErr w:type="gramStart"/>
      <w:r w:rsidRPr="001341FD">
        <w:t>na  Diretoria</w:t>
      </w:r>
      <w:proofErr w:type="gramEnd"/>
      <w:r w:rsidRPr="001341FD">
        <w:t xml:space="preserve"> Ensino , Rua Princesa Maria da Glória ,176, Nova Petrópolis , SBC. </w:t>
      </w:r>
      <w:r w:rsidR="00AC0DBA">
        <w:t xml:space="preserve">Lembramos que todos os docentes da categoria “F” deverão participar das sessões de atribuição até completar a carga horária de opção. </w:t>
      </w:r>
    </w:p>
    <w:p w:rsidR="00AC0DBA" w:rsidRPr="001341FD" w:rsidRDefault="00AC0DBA" w:rsidP="00AC0DBA">
      <w:pPr>
        <w:jc w:val="both"/>
      </w:pPr>
    </w:p>
    <w:p w:rsidR="009C06B0" w:rsidRPr="001341FD" w:rsidRDefault="009C06B0" w:rsidP="00C92B2F">
      <w:pPr>
        <w:jc w:val="both"/>
      </w:pPr>
    </w:p>
    <w:p w:rsidR="00D41958" w:rsidRPr="001341FD" w:rsidRDefault="00952475" w:rsidP="00C92B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ADRIANA GOIS DUARTE-25.328.939;ELAINE DONIZETE DE SOUZA-22.091.469;GILMAR HONÓRIO DE SOUZA-8.437.211;ADEILTON GESUINO LUCCIO-36.601.892-9;   MARIA RITA EUFRÁSIO-7613494;SANDRA REGINA SOARES DE CASTRO</w:t>
      </w:r>
      <w:r w:rsidR="00C92B2F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-23.754.520-2</w:t>
      </w:r>
      <w:r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;DANIEL SAQUETTI-17.645.471;IVOME MANZIERI NUNES-15.276.724;IZABEL CRISTINA BERTAGNA-12.287.149;SONIA REGINA DA SILVA-17.934.791;REGINA MARIA RODRIGUES PEREIRA-5.401.795;HEDYLENE FOGAÇA  SANTOS-4.432.152;IZAURA BARBOSA LIMA DE CARVALHO-16850536;JOSÉ EDSON ANTUNES DA SILVA-15.730.167</w:t>
      </w:r>
      <w:r w:rsidR="001341FD" w:rsidRPr="001341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; </w:t>
      </w:r>
      <w:r w:rsidR="00486156" w:rsidRPr="001341FD">
        <w:rPr>
          <w:rFonts w:ascii="Calibri" w:eastAsia="Times New Roman" w:hAnsi="Calibri" w:cs="Calibri"/>
          <w:sz w:val="24"/>
          <w:szCs w:val="24"/>
          <w:lang w:eastAsia="pt-BR"/>
        </w:rPr>
        <w:t xml:space="preserve">JOSELIA DE OLIVEIRA BRITO-24.461.933 </w:t>
      </w:r>
      <w:r w:rsidR="00D41958" w:rsidRPr="001341FD">
        <w:rPr>
          <w:rFonts w:ascii="Calibri" w:eastAsia="Times New Roman" w:hAnsi="Calibri" w:cs="Calibri"/>
          <w:sz w:val="24"/>
          <w:szCs w:val="24"/>
          <w:lang w:eastAsia="pt-BR"/>
        </w:rPr>
        <w:t xml:space="preserve">–ROGÉRIA ROQUETA GOME VILLACA-22.147.986 </w:t>
      </w:r>
      <w:r w:rsidR="00C92B2F" w:rsidRPr="001341FD">
        <w:rPr>
          <w:rFonts w:ascii="Calibri" w:eastAsia="Times New Roman" w:hAnsi="Calibri" w:cs="Calibri"/>
          <w:sz w:val="24"/>
          <w:szCs w:val="24"/>
          <w:lang w:eastAsia="pt-BR"/>
        </w:rPr>
        <w:t>SANDRA E</w:t>
      </w:r>
      <w:r w:rsidR="00D41958" w:rsidRPr="001341FD">
        <w:rPr>
          <w:rFonts w:ascii="Calibri" w:eastAsia="Times New Roman" w:hAnsi="Calibri" w:cs="Calibri"/>
          <w:sz w:val="24"/>
          <w:szCs w:val="24"/>
          <w:lang w:eastAsia="pt-BR"/>
        </w:rPr>
        <w:t>LIZIARIA VIANNA RIBEIRO-20.677.360</w:t>
      </w:r>
      <w:r w:rsidR="001341FD" w:rsidRPr="001341FD">
        <w:rPr>
          <w:rFonts w:ascii="Calibri" w:eastAsia="Times New Roman" w:hAnsi="Calibri" w:cs="Calibri"/>
          <w:sz w:val="24"/>
          <w:szCs w:val="24"/>
          <w:lang w:eastAsia="pt-BR"/>
        </w:rPr>
        <w:t xml:space="preserve">; </w:t>
      </w:r>
      <w:r w:rsidR="00D41958" w:rsidRPr="001341FD">
        <w:rPr>
          <w:rFonts w:ascii="Calibri" w:eastAsia="Times New Roman" w:hAnsi="Calibri" w:cs="Calibri"/>
          <w:sz w:val="24"/>
          <w:szCs w:val="24"/>
          <w:lang w:eastAsia="pt-BR"/>
        </w:rPr>
        <w:t>ALEXAN</w:t>
      </w:r>
      <w:r w:rsidR="001341FD" w:rsidRPr="001341FD">
        <w:rPr>
          <w:rFonts w:ascii="Calibri" w:eastAsia="Times New Roman" w:hAnsi="Calibri" w:cs="Calibri"/>
          <w:sz w:val="24"/>
          <w:szCs w:val="24"/>
          <w:lang w:eastAsia="pt-BR"/>
        </w:rPr>
        <w:t>DRE MOREIRA-15.107.299;</w:t>
      </w:r>
      <w:r w:rsidR="00D41958" w:rsidRPr="001341FD">
        <w:rPr>
          <w:rFonts w:ascii="Calibri" w:eastAsia="Times New Roman" w:hAnsi="Calibri" w:cs="Calibri"/>
          <w:sz w:val="24"/>
          <w:szCs w:val="24"/>
          <w:lang w:eastAsia="pt-BR"/>
        </w:rPr>
        <w:t>R</w:t>
      </w:r>
      <w:r w:rsidR="001341FD" w:rsidRPr="001341FD">
        <w:rPr>
          <w:rFonts w:ascii="Calibri" w:eastAsia="Times New Roman" w:hAnsi="Calibri" w:cs="Calibri"/>
          <w:sz w:val="24"/>
          <w:szCs w:val="24"/>
          <w:lang w:eastAsia="pt-BR"/>
        </w:rPr>
        <w:t>OBERTO TADEU BALDINI-17.460.530.</w:t>
      </w:r>
    </w:p>
    <w:p w:rsidR="007E652A" w:rsidRPr="001341FD" w:rsidRDefault="007E652A" w:rsidP="00C92B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sectPr w:rsidR="007E652A" w:rsidRPr="001341FD" w:rsidSect="00FB10E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13"/>
    <w:rsid w:val="001341FD"/>
    <w:rsid w:val="0028374D"/>
    <w:rsid w:val="00411D4A"/>
    <w:rsid w:val="00486156"/>
    <w:rsid w:val="004A4D37"/>
    <w:rsid w:val="006917A3"/>
    <w:rsid w:val="0076200A"/>
    <w:rsid w:val="007E652A"/>
    <w:rsid w:val="007F5913"/>
    <w:rsid w:val="00952475"/>
    <w:rsid w:val="00956B2F"/>
    <w:rsid w:val="009C06B0"/>
    <w:rsid w:val="00AC0DBA"/>
    <w:rsid w:val="00BF0AA2"/>
    <w:rsid w:val="00BF1D1B"/>
    <w:rsid w:val="00C52DDC"/>
    <w:rsid w:val="00C92B2F"/>
    <w:rsid w:val="00CB22A5"/>
    <w:rsid w:val="00D41958"/>
    <w:rsid w:val="00DA44AA"/>
    <w:rsid w:val="00F231EE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664DD-BC57-40C7-B355-77FCD5C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Florea Da Silva</dc:creator>
  <cp:keywords/>
  <dc:description/>
  <cp:lastModifiedBy>Celia Regina Baleki Tossato</cp:lastModifiedBy>
  <cp:revision>2</cp:revision>
  <dcterms:created xsi:type="dcterms:W3CDTF">2018-08-27T17:36:00Z</dcterms:created>
  <dcterms:modified xsi:type="dcterms:W3CDTF">2018-08-27T17:36:00Z</dcterms:modified>
</cp:coreProperties>
</file>