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8A" w:rsidRPr="008A768A" w:rsidRDefault="009F2E7D" w:rsidP="009D6226">
      <w:pPr>
        <w:pStyle w:val="SemEspaamen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8701898" r:id="rId6"/>
        </w:obje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0635E0">
        <w:rPr>
          <w:b/>
          <w:color w:val="FF0000"/>
          <w:sz w:val="24"/>
          <w:szCs w:val="24"/>
          <w:u w:val="single"/>
        </w:rPr>
        <w:t>17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F78CE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  <w:bookmarkStart w:id="0" w:name="_GoBack"/>
      <w:bookmarkEnd w:id="0"/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665167" w:rsidTr="00EF78CE">
        <w:tc>
          <w:tcPr>
            <w:tcW w:w="4537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r w:rsidR="0056200D">
              <w:rPr>
                <w:b/>
                <w:sz w:val="24"/>
                <w:szCs w:val="24"/>
              </w:rPr>
              <w:t>P</w:t>
            </w:r>
            <w:r w:rsidR="00AB6618">
              <w:rPr>
                <w:b/>
                <w:sz w:val="24"/>
                <w:szCs w:val="24"/>
              </w:rPr>
              <w:t>rofª</w:t>
            </w:r>
            <w:proofErr w:type="spellEnd"/>
            <w:r w:rsidR="00AB6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6618">
              <w:rPr>
                <w:b/>
                <w:sz w:val="24"/>
                <w:szCs w:val="24"/>
              </w:rPr>
              <w:t>Laudelina</w:t>
            </w:r>
            <w:proofErr w:type="spellEnd"/>
            <w:r w:rsidR="00AB6618">
              <w:rPr>
                <w:b/>
                <w:sz w:val="24"/>
                <w:szCs w:val="24"/>
              </w:rPr>
              <w:t xml:space="preserve"> O. </w:t>
            </w:r>
            <w:proofErr w:type="spellStart"/>
            <w:r w:rsidR="00AB6618">
              <w:rPr>
                <w:b/>
                <w:sz w:val="24"/>
                <w:szCs w:val="24"/>
              </w:rPr>
              <w:t>Pourrat</w:t>
            </w:r>
            <w:proofErr w:type="spellEnd"/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665167" w:rsidRPr="00100CB4" w:rsidRDefault="00AB661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Sena Callegari</w:t>
            </w:r>
          </w:p>
        </w:tc>
      </w:tr>
      <w:tr w:rsidR="000A6443" w:rsidTr="00EF78CE">
        <w:tc>
          <w:tcPr>
            <w:tcW w:w="4537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proofErr w:type="gramStart"/>
            <w:r w:rsidR="009F2E7D">
              <w:rPr>
                <w:b/>
                <w:sz w:val="24"/>
                <w:szCs w:val="24"/>
              </w:rPr>
              <w:t>Dr.Abelardo</w:t>
            </w:r>
            <w:proofErr w:type="spellEnd"/>
            <w:proofErr w:type="gramEnd"/>
            <w:r w:rsidR="009F2E7D">
              <w:rPr>
                <w:b/>
                <w:sz w:val="24"/>
                <w:szCs w:val="24"/>
              </w:rPr>
              <w:t xml:space="preserve"> Cesar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0A6443" w:rsidRPr="00100CB4" w:rsidRDefault="009F2E7D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Elias Carlos Rodrigues  </w:t>
            </w:r>
          </w:p>
        </w:tc>
      </w:tr>
      <w:tr w:rsidR="00EF78CE" w:rsidTr="00EF78CE">
        <w:tc>
          <w:tcPr>
            <w:tcW w:w="4537" w:type="dxa"/>
          </w:tcPr>
          <w:p w:rsidR="00EF78CE" w:rsidRPr="00100CB4" w:rsidRDefault="00EF78CE" w:rsidP="002F06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9F2E7D">
              <w:rPr>
                <w:b/>
                <w:sz w:val="24"/>
                <w:szCs w:val="24"/>
              </w:rPr>
              <w:t>Dr. Cândido Rodrigues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EF78CE" w:rsidRDefault="009F2E7D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Cruz C. Callegari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26"/>
    <w:rsid w:val="00002C03"/>
    <w:rsid w:val="0000421C"/>
    <w:rsid w:val="00004BBE"/>
    <w:rsid w:val="00017091"/>
    <w:rsid w:val="00027FA1"/>
    <w:rsid w:val="00027FD5"/>
    <w:rsid w:val="00033C68"/>
    <w:rsid w:val="00047987"/>
    <w:rsid w:val="0005297A"/>
    <w:rsid w:val="000530BA"/>
    <w:rsid w:val="000571D8"/>
    <w:rsid w:val="000635E0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24D2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9F2E7D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618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EF78CE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38FAB"/>
  <w15:docId w15:val="{C475F96F-E736-406E-89DA-D4AAB3A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3D84-047C-402E-994C-44CF8F3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DE SAO JOAO DA BOA VISTA NFP</cp:lastModifiedBy>
  <cp:revision>3</cp:revision>
  <cp:lastPrinted>2018-01-05T16:07:00Z</cp:lastPrinted>
  <dcterms:created xsi:type="dcterms:W3CDTF">2018-09-17T17:37:00Z</dcterms:created>
  <dcterms:modified xsi:type="dcterms:W3CDTF">2018-09-17T18:05:00Z</dcterms:modified>
</cp:coreProperties>
</file>