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EB" w:rsidRPr="00444515" w:rsidRDefault="001E70EB">
      <w:pPr>
        <w:rPr>
          <w:sz w:val="20"/>
        </w:rPr>
      </w:pPr>
    </w:p>
    <w:p w:rsidR="006017DA" w:rsidRPr="00444515" w:rsidRDefault="006017DA" w:rsidP="006017DA">
      <w:pPr>
        <w:ind w:left="426"/>
        <w:jc w:val="both"/>
        <w:rPr>
          <w:rStyle w:val="nfase"/>
          <w:b/>
          <w:i w:val="0"/>
          <w:szCs w:val="24"/>
        </w:rPr>
      </w:pPr>
      <w:r w:rsidRPr="00444515">
        <w:rPr>
          <w:rStyle w:val="nfase"/>
          <w:b/>
          <w:i w:val="0"/>
          <w:szCs w:val="24"/>
        </w:rPr>
        <w:t>I</w:t>
      </w:r>
      <w:r w:rsidR="00816B34" w:rsidRPr="00444515">
        <w:rPr>
          <w:rStyle w:val="nfase"/>
          <w:b/>
          <w:i w:val="0"/>
          <w:szCs w:val="24"/>
        </w:rPr>
        <w:t xml:space="preserve"> </w:t>
      </w:r>
      <w:r w:rsidRPr="00444515">
        <w:rPr>
          <w:rStyle w:val="nfase"/>
          <w:b/>
          <w:i w:val="0"/>
          <w:szCs w:val="24"/>
        </w:rPr>
        <w:t>- ENCERRAMENTO DA ESCOLA</w:t>
      </w:r>
    </w:p>
    <w:p w:rsidR="006017DA" w:rsidRPr="00444515" w:rsidRDefault="006017DA" w:rsidP="006017DA">
      <w:pPr>
        <w:jc w:val="both"/>
        <w:rPr>
          <w:rStyle w:val="nfase"/>
          <w:b/>
          <w:i w:val="0"/>
          <w:color w:val="FF0000"/>
          <w:sz w:val="20"/>
        </w:rPr>
      </w:pPr>
      <w:r w:rsidRPr="00444515">
        <w:rPr>
          <w:b/>
          <w:color w:val="FF0000"/>
          <w:sz w:val="20"/>
          <w:highlight w:val="yellow"/>
        </w:rPr>
        <w:t xml:space="preserve">Artigo </w:t>
      </w:r>
      <w:proofErr w:type="gramStart"/>
      <w:r w:rsidRPr="00444515">
        <w:rPr>
          <w:b/>
          <w:color w:val="FF0000"/>
          <w:sz w:val="20"/>
          <w:highlight w:val="yellow"/>
        </w:rPr>
        <w:t>20  incisos</w:t>
      </w:r>
      <w:proofErr w:type="gramEnd"/>
      <w:r w:rsidRPr="00444515">
        <w:rPr>
          <w:b/>
          <w:color w:val="FF0000"/>
          <w:sz w:val="20"/>
          <w:highlight w:val="yellow"/>
        </w:rPr>
        <w:t xml:space="preserve"> I, II, III e IV  da </w:t>
      </w:r>
      <w:r w:rsidRPr="00444515">
        <w:rPr>
          <w:b/>
          <w:bCs/>
          <w:color w:val="FF0000"/>
          <w:sz w:val="20"/>
          <w:highlight w:val="yellow"/>
        </w:rPr>
        <w:t>Deliberação CEE nº 138/2016</w:t>
      </w:r>
    </w:p>
    <w:p w:rsidR="006017DA" w:rsidRPr="00444515" w:rsidRDefault="006017DA" w:rsidP="006017DA">
      <w:pPr>
        <w:jc w:val="both"/>
        <w:rPr>
          <w:rStyle w:val="nfase"/>
          <w:i w:val="0"/>
          <w:sz w:val="20"/>
        </w:rPr>
      </w:pPr>
    </w:p>
    <w:p w:rsidR="006017DA" w:rsidRPr="00444515" w:rsidRDefault="006017DA" w:rsidP="006017DA">
      <w:pPr>
        <w:pStyle w:val="Default"/>
        <w:numPr>
          <w:ilvl w:val="0"/>
          <w:numId w:val="3"/>
        </w:numPr>
        <w:spacing w:line="360" w:lineRule="auto"/>
        <w:jc w:val="both"/>
        <w:rPr>
          <w:rStyle w:val="nfase"/>
          <w:rFonts w:ascii="Arial" w:hAnsi="Arial" w:cs="Arial"/>
          <w:b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b/>
          <w:i w:val="0"/>
          <w:sz w:val="20"/>
          <w:szCs w:val="20"/>
        </w:rPr>
        <w:t>Escola</w:t>
      </w:r>
    </w:p>
    <w:p w:rsidR="006017DA" w:rsidRPr="00444515" w:rsidRDefault="00373185" w:rsidP="00373185">
      <w:pPr>
        <w:pStyle w:val="Default"/>
        <w:spacing w:line="360" w:lineRule="auto"/>
        <w:ind w:firstLine="708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Enviar </w:t>
      </w:r>
      <w:r w:rsidR="006017DA" w:rsidRPr="00444515">
        <w:rPr>
          <w:rStyle w:val="nfase"/>
          <w:rFonts w:ascii="Arial" w:hAnsi="Arial" w:cs="Arial"/>
          <w:b/>
          <w:i w:val="0"/>
          <w:sz w:val="20"/>
          <w:szCs w:val="20"/>
        </w:rPr>
        <w:t>Oficio</w:t>
      </w:r>
      <w:r w:rsidR="006017DA"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 da entidade mantenedora ao Dirigente Regional de Ensino, informando a regularidade na documentação escolar, atendendo o contido no artigo 20 da Deliberação CEE 138/2016 e as condições para guarda do arquivo escolar pela DE ou outra Unidade Escolar. </w:t>
      </w:r>
    </w:p>
    <w:p w:rsidR="006017DA" w:rsidRPr="00444515" w:rsidRDefault="006017DA" w:rsidP="00373185">
      <w:pPr>
        <w:pStyle w:val="Default"/>
        <w:spacing w:line="360" w:lineRule="auto"/>
        <w:ind w:firstLine="708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O Mantenedor deverá instruir o expediente com:</w:t>
      </w:r>
    </w:p>
    <w:p w:rsidR="006017DA" w:rsidRPr="00444515" w:rsidRDefault="006017DA" w:rsidP="006017DA">
      <w:pPr>
        <w:pStyle w:val="Default"/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Justificativa, plano de encerramento das atividades, garantia de continuidade de estudos dos alunos matriculados. </w:t>
      </w:r>
    </w:p>
    <w:p w:rsidR="006017DA" w:rsidRPr="00444515" w:rsidRDefault="006017DA" w:rsidP="006017DA">
      <w:pPr>
        <w:pStyle w:val="Default"/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</w:p>
    <w:p w:rsidR="006017DA" w:rsidRPr="00444515" w:rsidRDefault="006017DA" w:rsidP="006017DA">
      <w:pPr>
        <w:pStyle w:val="Default"/>
        <w:numPr>
          <w:ilvl w:val="0"/>
          <w:numId w:val="3"/>
        </w:numPr>
        <w:spacing w:line="360" w:lineRule="auto"/>
        <w:jc w:val="both"/>
        <w:rPr>
          <w:rStyle w:val="nfase"/>
          <w:rFonts w:ascii="Arial" w:hAnsi="Arial" w:cs="Arial"/>
          <w:b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b/>
          <w:i w:val="0"/>
          <w:sz w:val="20"/>
          <w:szCs w:val="20"/>
        </w:rPr>
        <w:t xml:space="preserve">Deverão ser entregues na Diretoria de Ensino, aos cuidados do Supervisor de Ensino e Núcleo de Vida Escolar os seguintes documentos: </w:t>
      </w:r>
    </w:p>
    <w:p w:rsidR="006017DA" w:rsidRPr="00444515" w:rsidRDefault="006017DA" w:rsidP="006017DA">
      <w:pPr>
        <w:pStyle w:val="Default"/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Relação dos cursos mantidos durante o período de funcionamento da escola, discriminados anualmente, constando:</w:t>
      </w:r>
    </w:p>
    <w:p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Prontuários da totalidade dos alunos desde a abertura da escola, com identificação e organização em caixas de arquivo contendo:</w:t>
      </w:r>
    </w:p>
    <w:p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RG do aluno;</w:t>
      </w:r>
    </w:p>
    <w:p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Ficha Individual devidamente preenchida e assinada pelo Secretário e Diretor;</w:t>
      </w:r>
    </w:p>
    <w:p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Histórico de Origem; (se for o caso)</w:t>
      </w:r>
    </w:p>
    <w:p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Histórico de Conclusão do Ensino Médio ou Ensino Fundamental; (se for o caso)</w:t>
      </w:r>
    </w:p>
    <w:p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Comprovação de estágio; (se for o caso)</w:t>
      </w:r>
    </w:p>
    <w:p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Histórico Escolar assinado pelo Secretário e Diretor;</w:t>
      </w:r>
    </w:p>
    <w:p w:rsidR="006017DA" w:rsidRPr="00444515" w:rsidRDefault="006017DA" w:rsidP="006017DA">
      <w:pPr>
        <w:pStyle w:val="Default"/>
        <w:numPr>
          <w:ilvl w:val="0"/>
          <w:numId w:val="2"/>
        </w:numPr>
        <w:spacing w:line="360" w:lineRule="auto"/>
        <w:ind w:left="1276" w:hanging="142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Diploma ou Certificado assinado pelo Secretário e Diretor;</w:t>
      </w:r>
    </w:p>
    <w:p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Relação nominal da totalidade dos alunos em ordem alfabética em 2 vias, sendo uma impressa e a outra salvo no </w:t>
      </w:r>
      <w:proofErr w:type="spellStart"/>
      <w:r w:rsidRPr="00444515">
        <w:rPr>
          <w:rStyle w:val="nfase"/>
          <w:rFonts w:ascii="Arial" w:hAnsi="Arial" w:cs="Arial"/>
          <w:i w:val="0"/>
          <w:sz w:val="20"/>
          <w:szCs w:val="20"/>
        </w:rPr>
        <w:t>pendrive</w:t>
      </w:r>
      <w:proofErr w:type="spellEnd"/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. </w:t>
      </w:r>
    </w:p>
    <w:p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Livros de Resultados Finais de todo período de funcionamento da unidade escolar;</w:t>
      </w:r>
    </w:p>
    <w:p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Relação de Publicações de Concluintes Publicado e Não Publicados.</w:t>
      </w:r>
    </w:p>
    <w:p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Livros de Matrículas;</w:t>
      </w:r>
    </w:p>
    <w:p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Diários de Classe preenchidos e assinados</w:t>
      </w:r>
    </w:p>
    <w:p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Livros de Expedição de Documentos, Certificados e Diplomas; (se for o caso) </w:t>
      </w:r>
    </w:p>
    <w:p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Livros de Reclassificação e Classificação </w:t>
      </w:r>
      <w:proofErr w:type="gramStart"/>
      <w:r w:rsidRPr="00444515">
        <w:rPr>
          <w:rStyle w:val="nfase"/>
          <w:rFonts w:ascii="Arial" w:hAnsi="Arial" w:cs="Arial"/>
          <w:i w:val="0"/>
          <w:sz w:val="20"/>
          <w:szCs w:val="20"/>
        </w:rPr>
        <w:t>( se</w:t>
      </w:r>
      <w:proofErr w:type="gramEnd"/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 houver casos de alunos)</w:t>
      </w:r>
    </w:p>
    <w:p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Livros de Registros de Adaptações. </w:t>
      </w:r>
    </w:p>
    <w:p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Livros de Registros de Equivalência de Estudos. </w:t>
      </w:r>
    </w:p>
    <w:p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Livros de Notas Bimestrais</w:t>
      </w:r>
    </w:p>
    <w:p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>Livros de Atas de Conselho de Classe/Série</w:t>
      </w:r>
    </w:p>
    <w:p w:rsidR="006017DA" w:rsidRPr="00444515" w:rsidRDefault="006017DA" w:rsidP="006017DA">
      <w:pPr>
        <w:pStyle w:val="Default"/>
        <w:numPr>
          <w:ilvl w:val="0"/>
          <w:numId w:val="1"/>
        </w:numPr>
        <w:spacing w:line="360" w:lineRule="auto"/>
        <w:ind w:left="0" w:firstLine="360"/>
        <w:jc w:val="both"/>
        <w:rPr>
          <w:rStyle w:val="nfase"/>
          <w:rFonts w:ascii="Arial" w:hAnsi="Arial" w:cs="Arial"/>
          <w:i w:val="0"/>
          <w:sz w:val="20"/>
          <w:szCs w:val="20"/>
        </w:rPr>
      </w:pPr>
      <w:r w:rsidRPr="00444515">
        <w:rPr>
          <w:rStyle w:val="nfase"/>
          <w:rFonts w:ascii="Arial" w:hAnsi="Arial" w:cs="Arial"/>
          <w:i w:val="0"/>
          <w:sz w:val="20"/>
          <w:szCs w:val="20"/>
        </w:rPr>
        <w:t xml:space="preserve">Livros de Termos de Visitas e Acompanhamentos da Supervisão de Ensino. </w:t>
      </w:r>
    </w:p>
    <w:p w:rsidR="006017DA" w:rsidRPr="00444515" w:rsidRDefault="006017DA">
      <w:pPr>
        <w:rPr>
          <w:sz w:val="20"/>
        </w:rPr>
      </w:pPr>
    </w:p>
    <w:sectPr w:rsidR="006017DA" w:rsidRPr="00444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48D" w:rsidRDefault="00C4648D" w:rsidP="00816B34">
      <w:r>
        <w:separator/>
      </w:r>
    </w:p>
  </w:endnote>
  <w:endnote w:type="continuationSeparator" w:id="0">
    <w:p w:rsidR="00C4648D" w:rsidRDefault="00C4648D" w:rsidP="0081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C1" w:rsidRDefault="003E13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C1" w:rsidRDefault="003E13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C1" w:rsidRDefault="003E13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48D" w:rsidRDefault="00C4648D" w:rsidP="00816B34">
      <w:r>
        <w:separator/>
      </w:r>
    </w:p>
  </w:footnote>
  <w:footnote w:type="continuationSeparator" w:id="0">
    <w:p w:rsidR="00C4648D" w:rsidRDefault="00C4648D" w:rsidP="0081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C1" w:rsidRDefault="003E13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6393"/>
      <w:gridCol w:w="1620"/>
    </w:tblGrid>
    <w:tr w:rsidR="003E13C1" w:rsidRPr="005F5779" w:rsidTr="00B66663">
      <w:trPr>
        <w:cantSplit/>
        <w:jc w:val="center"/>
      </w:trPr>
      <w:tc>
        <w:tcPr>
          <w:tcW w:w="1418" w:type="dxa"/>
        </w:tcPr>
        <w:p w:rsidR="003E13C1" w:rsidRPr="005F5779" w:rsidRDefault="003E13C1" w:rsidP="003E13C1">
          <w:pPr>
            <w:pStyle w:val="Cabealh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212733A3" wp14:editId="77F4ADD5">
                <wp:extent cx="580390" cy="588645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</w:tcPr>
        <w:p w:rsidR="003E13C1" w:rsidRPr="004F2234" w:rsidRDefault="003E13C1" w:rsidP="003E13C1">
          <w:pPr>
            <w:pStyle w:val="Cabealho"/>
            <w:jc w:val="center"/>
            <w:rPr>
              <w:rFonts w:cs="Arial"/>
              <w:b/>
              <w:sz w:val="20"/>
            </w:rPr>
          </w:pPr>
          <w:r w:rsidRPr="004F2234">
            <w:rPr>
              <w:rFonts w:cs="Arial"/>
              <w:b/>
              <w:sz w:val="20"/>
            </w:rPr>
            <w:t>GOVERNO DO ESTADO DE SÃO PAULO</w:t>
          </w:r>
        </w:p>
        <w:p w:rsidR="003E13C1" w:rsidRPr="004F2234" w:rsidRDefault="003E13C1" w:rsidP="003E13C1">
          <w:pPr>
            <w:pStyle w:val="Cabealho"/>
            <w:jc w:val="center"/>
            <w:rPr>
              <w:rFonts w:cs="Arial"/>
              <w:b/>
              <w:sz w:val="20"/>
            </w:rPr>
          </w:pPr>
          <w:r w:rsidRPr="004F2234">
            <w:rPr>
              <w:rFonts w:cs="Arial"/>
              <w:b/>
              <w:sz w:val="20"/>
            </w:rPr>
            <w:t>SECRETARIA DE ESTADO DA EDUCAÇÃO</w:t>
          </w:r>
        </w:p>
        <w:p w:rsidR="003E13C1" w:rsidRPr="005F5779" w:rsidRDefault="003E13C1" w:rsidP="003E13C1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  <w:r w:rsidRPr="004F2234">
            <w:rPr>
              <w:rFonts w:cs="Arial"/>
              <w:b/>
              <w:sz w:val="20"/>
            </w:rPr>
            <w:t>DIRETORIA DE ENSINO – REGIÃO OSASCO</w:t>
          </w:r>
        </w:p>
      </w:tc>
      <w:tc>
        <w:tcPr>
          <w:tcW w:w="1620" w:type="dxa"/>
          <w:vAlign w:val="center"/>
        </w:tcPr>
        <w:p w:rsidR="003E13C1" w:rsidRPr="005F5779" w:rsidRDefault="003E13C1" w:rsidP="003E13C1">
          <w:pPr>
            <w:pStyle w:val="Cabealho"/>
            <w:jc w:val="center"/>
            <w:rPr>
              <w:rFonts w:cs="Arial"/>
              <w:b/>
              <w:sz w:val="16"/>
              <w:szCs w:val="16"/>
            </w:rPr>
          </w:pPr>
        </w:p>
      </w:tc>
    </w:tr>
  </w:tbl>
  <w:p w:rsidR="00816B34" w:rsidRDefault="00816B34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C1" w:rsidRDefault="003E13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DA"/>
    <w:rsid w:val="00013AEA"/>
    <w:rsid w:val="001E70EB"/>
    <w:rsid w:val="00373185"/>
    <w:rsid w:val="003E13C1"/>
    <w:rsid w:val="00444515"/>
    <w:rsid w:val="006017DA"/>
    <w:rsid w:val="00816B34"/>
    <w:rsid w:val="00A21968"/>
    <w:rsid w:val="00C4648D"/>
    <w:rsid w:val="00CE175B"/>
    <w:rsid w:val="00F8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692A5-258F-4677-9FAB-17BE358B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7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017D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017DA"/>
    <w:rPr>
      <w:i/>
      <w:iCs/>
    </w:rPr>
  </w:style>
  <w:style w:type="paragraph" w:styleId="Cabealho">
    <w:name w:val="header"/>
    <w:basedOn w:val="Normal"/>
    <w:link w:val="CabealhoChar"/>
    <w:unhideWhenUsed/>
    <w:rsid w:val="00601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17DA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1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7DA"/>
    <w:rPr>
      <w:rFonts w:ascii="Arial" w:eastAsia="Times New Roman" w:hAnsi="Arial" w:cs="Times New Roman"/>
      <w:sz w:val="24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6017D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5</cp:revision>
  <dcterms:created xsi:type="dcterms:W3CDTF">2017-11-27T16:33:00Z</dcterms:created>
  <dcterms:modified xsi:type="dcterms:W3CDTF">2018-06-06T12:17:00Z</dcterms:modified>
</cp:coreProperties>
</file>