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23D" w:rsidRDefault="002373AA">
      <w:bookmarkStart w:id="0" w:name="_GoBack"/>
      <w:bookmarkEnd w:id="0"/>
      <w:r>
        <w:t>Senhor Diretor de Escola</w:t>
      </w:r>
    </w:p>
    <w:p w:rsidR="002373AA" w:rsidRDefault="002373AA"/>
    <w:p w:rsidR="002373AA" w:rsidRDefault="002373AA"/>
    <w:p w:rsidR="000F7C70" w:rsidRDefault="002373AA" w:rsidP="00625DB9">
      <w:pPr>
        <w:jc w:val="both"/>
      </w:pPr>
      <w:r>
        <w:t xml:space="preserve">           Como todos sabem estamos   trabalhando    com </w:t>
      </w:r>
      <w:proofErr w:type="gramStart"/>
      <w:r>
        <w:t>o  Método</w:t>
      </w:r>
      <w:proofErr w:type="gramEnd"/>
      <w:r>
        <w:t xml:space="preserve"> de Melhorias de Resultados,  onde   foi proposto ,  </w:t>
      </w:r>
      <w:r w:rsidR="000F7C70">
        <w:t xml:space="preserve">estudarmos os nossos resultados e  repensarmos sobre  o que falta para  melhorarmos  nossos índices. </w:t>
      </w:r>
    </w:p>
    <w:p w:rsidR="002373AA" w:rsidRDefault="000F7C70" w:rsidP="00625DB9">
      <w:pPr>
        <w:jc w:val="both"/>
      </w:pPr>
      <w:r>
        <w:t xml:space="preserve">            Desta forma   após   vários </w:t>
      </w:r>
      <w:proofErr w:type="gramStart"/>
      <w:r>
        <w:t>estudos ,</w:t>
      </w:r>
      <w:proofErr w:type="gramEnd"/>
      <w:r>
        <w:t xml:space="preserve">  decidiu-se por formações  onde todos possam participar  e não apenas os Professores Coordenadores.  Como por vários motivos não podemos   chamar todos   de uma única </w:t>
      </w:r>
      <w:proofErr w:type="gramStart"/>
      <w:r>
        <w:t>vez ,</w:t>
      </w:r>
      <w:proofErr w:type="gramEnd"/>
      <w:r>
        <w:t xml:space="preserve">   buscamos   uma solução   que atenda   as necessidades   das unidades escolares.  Assim </w:t>
      </w:r>
      <w:proofErr w:type="gramStart"/>
      <w:r>
        <w:t>sendo ,</w:t>
      </w:r>
      <w:proofErr w:type="gramEnd"/>
      <w:r>
        <w:t xml:space="preserve"> quando for necessário  realizar uma formação   com Professor Coordenador   e   algum  Professor de determinada área , estaremos convocando   apenas   um Professor Representante   da unidade Escolar.</w:t>
      </w:r>
    </w:p>
    <w:p w:rsidR="00625DB9" w:rsidRDefault="000F7C70" w:rsidP="00625DB9">
      <w:pPr>
        <w:jc w:val="both"/>
      </w:pPr>
      <w:r>
        <w:t xml:space="preserve">            O Diretor   </w:t>
      </w:r>
      <w:proofErr w:type="gramStart"/>
      <w:r>
        <w:t>juntamente  com</w:t>
      </w:r>
      <w:proofErr w:type="gramEnd"/>
      <w:r>
        <w:t xml:space="preserve"> o Coordenador Pedagógico da U.E, deverá escolher   o representante   que tem  facilidade   em  comunicar-se com o grupo, e   realizar o repasse   da Orientação Técnica  aos demais . </w:t>
      </w:r>
    </w:p>
    <w:p w:rsidR="000F7C70" w:rsidRDefault="00625DB9" w:rsidP="00625DB9">
      <w:pPr>
        <w:jc w:val="both"/>
      </w:pPr>
      <w:r>
        <w:t xml:space="preserve">           </w:t>
      </w:r>
      <w:r w:rsidR="000F7C70">
        <w:t xml:space="preserve">Assim como o Coordenador   </w:t>
      </w:r>
      <w:proofErr w:type="gramStart"/>
      <w:r w:rsidR="000F7C70">
        <w:t>Pedagógico ,</w:t>
      </w:r>
      <w:proofErr w:type="gramEnd"/>
      <w:r w:rsidR="000F7C70">
        <w:t xml:space="preserve"> deverá  abrir um espaço em ATPC , para que o Professor   realize o referido repasse  do que foi   estudado   aos demais na unidade escolar.  Esse repasse deverá acontecer   em ATPC Coletivo, para que todos tenham conhecimento   sobre o </w:t>
      </w:r>
      <w:proofErr w:type="gramStart"/>
      <w:r w:rsidR="000F7C70">
        <w:t>assunto</w:t>
      </w:r>
      <w:r w:rsidR="00C256AC">
        <w:t xml:space="preserve">  e</w:t>
      </w:r>
      <w:proofErr w:type="gramEnd"/>
      <w:r w:rsidR="00C256AC">
        <w:t xml:space="preserve"> possam utilizar as informações  para    aprimoramento  pessoal  e consequentemente  profissional.</w:t>
      </w:r>
    </w:p>
    <w:p w:rsidR="00C256AC" w:rsidRDefault="00C256AC" w:rsidP="00625DB9">
      <w:pPr>
        <w:jc w:val="both"/>
      </w:pPr>
      <w:r>
        <w:t xml:space="preserve">            </w:t>
      </w:r>
      <w:proofErr w:type="gramStart"/>
      <w:r>
        <w:t>O  repasse</w:t>
      </w:r>
      <w:proofErr w:type="gramEnd"/>
      <w:r>
        <w:t xml:space="preserve">  de informações deve ocorrer   na   mesma semana ou no máximo  na semana seguinte , após   a OT, que deve ser registrada   em  Livro ATA , sempre   com o  seguinte  Cabeçalho:</w:t>
      </w:r>
    </w:p>
    <w:p w:rsidR="00C256AC" w:rsidRDefault="00C256AC" w:rsidP="00625DB9">
      <w:pPr>
        <w:jc w:val="both"/>
      </w:pPr>
      <w:r>
        <w:t xml:space="preserve">- Repasse de </w:t>
      </w:r>
      <w:proofErr w:type="gramStart"/>
      <w:r>
        <w:t>OT  -</w:t>
      </w:r>
      <w:proofErr w:type="gramEnd"/>
      <w:r>
        <w:t xml:space="preserve"> </w:t>
      </w:r>
      <w:r w:rsidR="00625DB9">
        <w:t xml:space="preserve">( Coloca-se  o </w:t>
      </w:r>
      <w:r>
        <w:t>Nome  da OT e dia em que ocorreu</w:t>
      </w:r>
      <w:r w:rsidR="00625DB9">
        <w:t xml:space="preserve">) </w:t>
      </w:r>
      <w:r>
        <w:t xml:space="preserve">. </w:t>
      </w:r>
    </w:p>
    <w:p w:rsidR="00C256AC" w:rsidRDefault="00C256AC" w:rsidP="00625DB9">
      <w:pPr>
        <w:jc w:val="both"/>
      </w:pPr>
      <w:r>
        <w:t>- Professor   que acompanhou a OT – Nome / Disciplina</w:t>
      </w:r>
    </w:p>
    <w:p w:rsidR="00C256AC" w:rsidRDefault="00C256AC" w:rsidP="00625DB9">
      <w:pPr>
        <w:jc w:val="both"/>
      </w:pPr>
      <w:r>
        <w:t xml:space="preserve">E deve   ser assinada por </w:t>
      </w:r>
      <w:proofErr w:type="gramStart"/>
      <w:r>
        <w:t>todos ,</w:t>
      </w:r>
      <w:proofErr w:type="gramEnd"/>
      <w:r>
        <w:t xml:space="preserve"> </w:t>
      </w:r>
      <w:r w:rsidR="00EC57F5">
        <w:t xml:space="preserve">pois  trata-se  de </w:t>
      </w:r>
      <w:r w:rsidR="00625DB9">
        <w:t xml:space="preserve"> uma   formação   continuada e</w:t>
      </w:r>
      <w:r w:rsidR="00EC57F5">
        <w:t>m serviço.</w:t>
      </w:r>
    </w:p>
    <w:p w:rsidR="00EC57F5" w:rsidRDefault="00EC57F5" w:rsidP="00625DB9">
      <w:pPr>
        <w:jc w:val="both"/>
      </w:pPr>
      <w:r>
        <w:t xml:space="preserve">             Conto com a </w:t>
      </w:r>
      <w:proofErr w:type="gramStart"/>
      <w:r>
        <w:t>colaboração  e</w:t>
      </w:r>
      <w:proofErr w:type="gramEnd"/>
      <w:r>
        <w:t xml:space="preserve">  aproveito para agradecer  o empenho   de   todos na realização de suas atividades  cotidianas ;  devido a esse esforço   diário   é que   temos conseguido   vencer obstáculos  e alcançar  o sucesso!  </w:t>
      </w:r>
    </w:p>
    <w:p w:rsidR="00EC57F5" w:rsidRDefault="00EC57F5" w:rsidP="00625DB9">
      <w:pPr>
        <w:jc w:val="both"/>
      </w:pPr>
      <w:r>
        <w:t xml:space="preserve">             </w:t>
      </w:r>
      <w:proofErr w:type="gramStart"/>
      <w:r>
        <w:t>Um  grande</w:t>
      </w:r>
      <w:proofErr w:type="gramEnd"/>
      <w:r>
        <w:t xml:space="preserve">   abraço!</w:t>
      </w:r>
    </w:p>
    <w:p w:rsidR="00EC57F5" w:rsidRDefault="00EC57F5" w:rsidP="00625DB9">
      <w:pPr>
        <w:jc w:val="both"/>
      </w:pPr>
    </w:p>
    <w:p w:rsidR="00EC57F5" w:rsidRDefault="00EC57F5" w:rsidP="00EC57F5">
      <w:pPr>
        <w:spacing w:after="0" w:line="240" w:lineRule="auto"/>
        <w:jc w:val="center"/>
      </w:pPr>
      <w:proofErr w:type="spellStart"/>
      <w:r>
        <w:t>Profª</w:t>
      </w:r>
      <w:proofErr w:type="spellEnd"/>
      <w:r>
        <w:t xml:space="preserve"> Vera Lucia Miranda</w:t>
      </w:r>
    </w:p>
    <w:p w:rsidR="00EC57F5" w:rsidRDefault="00EC57F5" w:rsidP="00EC57F5">
      <w:pPr>
        <w:spacing w:after="0" w:line="240" w:lineRule="auto"/>
        <w:jc w:val="center"/>
      </w:pPr>
      <w:r>
        <w:t>Dirigente Regional de Ensino</w:t>
      </w:r>
    </w:p>
    <w:p w:rsidR="00EC57F5" w:rsidRDefault="00EC57F5" w:rsidP="00EC57F5">
      <w:pPr>
        <w:spacing w:after="0" w:line="240" w:lineRule="auto"/>
        <w:jc w:val="center"/>
      </w:pPr>
      <w:r>
        <w:t>Região Suzano.</w:t>
      </w:r>
    </w:p>
    <w:sectPr w:rsidR="00EC57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3AA"/>
    <w:rsid w:val="00096608"/>
    <w:rsid w:val="000F7C70"/>
    <w:rsid w:val="002373AA"/>
    <w:rsid w:val="00625DB9"/>
    <w:rsid w:val="00B64F57"/>
    <w:rsid w:val="00BA423D"/>
    <w:rsid w:val="00C04471"/>
    <w:rsid w:val="00C256AC"/>
    <w:rsid w:val="00EC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84314-820B-4460-ACA4-5BE3A18D2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Lucia Miranda</dc:creator>
  <cp:keywords/>
  <dc:description/>
  <cp:lastModifiedBy>Marina Toshiko Tachira Sato</cp:lastModifiedBy>
  <cp:revision>2</cp:revision>
  <dcterms:created xsi:type="dcterms:W3CDTF">2018-06-06T19:57:00Z</dcterms:created>
  <dcterms:modified xsi:type="dcterms:W3CDTF">2018-06-06T19:57:00Z</dcterms:modified>
</cp:coreProperties>
</file>