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9E156C" w:rsidRDefault="009E156C" w:rsidP="00E01816">
      <w:pPr>
        <w:autoSpaceDE w:val="0"/>
        <w:autoSpaceDN w:val="0"/>
        <w:adjustRightInd w:val="0"/>
        <w:jc w:val="both"/>
        <w:rPr>
          <w:rFonts w:ascii="Arial" w:hAnsi="Arial" w:cs="Arial"/>
          <w:bCs/>
          <w:sz w:val="22"/>
          <w:szCs w:val="22"/>
        </w:rPr>
      </w:pPr>
      <w:bookmarkStart w:id="0" w:name="_GoBack"/>
      <w:bookmarkEnd w:id="0"/>
      <w:r>
        <w:rPr>
          <w:rFonts w:ascii="Arial" w:hAnsi="Arial" w:cs="Arial"/>
          <w:bCs/>
          <w:sz w:val="22"/>
          <w:szCs w:val="22"/>
        </w:rPr>
        <w:t>D</w:t>
      </w:r>
      <w:r w:rsidR="00E11CBA" w:rsidRPr="009E156C">
        <w:rPr>
          <w:rFonts w:ascii="Arial" w:hAnsi="Arial" w:cs="Arial"/>
          <w:bCs/>
          <w:sz w:val="22"/>
          <w:szCs w:val="22"/>
        </w:rPr>
        <w:t xml:space="preserve">IRETORIA DE ENSINO REGIÃO DE LIMEIRA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EDITAL DE CONVOCAÇÃO</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sz w:val="22"/>
          <w:szCs w:val="22"/>
        </w:rPr>
        <w:t xml:space="preserve">Sessão de Escolha de Vagas – Processo Seletivo Simplificado - </w:t>
      </w:r>
      <w:r w:rsidRPr="009E156C">
        <w:rPr>
          <w:rFonts w:ascii="Arial" w:hAnsi="Arial" w:cs="Arial"/>
          <w:bCs/>
          <w:sz w:val="22"/>
          <w:szCs w:val="22"/>
        </w:rPr>
        <w:t>Agente de Organização Escolar/</w:t>
      </w:r>
      <w:r w:rsidR="00D36CC9" w:rsidRPr="009E156C">
        <w:rPr>
          <w:rFonts w:ascii="Arial" w:hAnsi="Arial" w:cs="Arial"/>
          <w:bCs/>
          <w:sz w:val="22"/>
          <w:szCs w:val="22"/>
        </w:rPr>
        <w:t>2017</w:t>
      </w:r>
      <w:r w:rsidRPr="009E156C">
        <w:rPr>
          <w:rFonts w:ascii="Arial" w:hAnsi="Arial" w:cs="Arial"/>
          <w:bCs/>
          <w:sz w:val="22"/>
          <w:szCs w:val="22"/>
        </w:rPr>
        <w:t xml:space="preserve">. </w:t>
      </w:r>
    </w:p>
    <w:p w:rsidR="00E11CBA" w:rsidRPr="009E156C" w:rsidRDefault="00E11CBA" w:rsidP="00E01816">
      <w:pPr>
        <w:tabs>
          <w:tab w:val="left" w:pos="7920"/>
        </w:tabs>
        <w:autoSpaceDE w:val="0"/>
        <w:autoSpaceDN w:val="0"/>
        <w:adjustRightInd w:val="0"/>
        <w:jc w:val="both"/>
        <w:rPr>
          <w:rFonts w:ascii="Arial" w:hAnsi="Arial" w:cs="Arial"/>
          <w:sz w:val="22"/>
          <w:szCs w:val="22"/>
        </w:rPr>
      </w:pPr>
      <w:r w:rsidRPr="009E156C">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9E156C">
        <w:rPr>
          <w:rFonts w:ascii="Arial" w:hAnsi="Arial" w:cs="Arial"/>
          <w:sz w:val="22"/>
          <w:szCs w:val="22"/>
        </w:rPr>
        <w:t>07</w:t>
      </w:r>
      <w:r w:rsidR="0090003D" w:rsidRPr="009E156C">
        <w:rPr>
          <w:rFonts w:ascii="Arial" w:hAnsi="Arial" w:cs="Arial"/>
          <w:sz w:val="22"/>
          <w:szCs w:val="22"/>
        </w:rPr>
        <w:t xml:space="preserve"> de </w:t>
      </w:r>
      <w:r w:rsidR="00D34810" w:rsidRPr="009E156C">
        <w:rPr>
          <w:rFonts w:ascii="Arial" w:hAnsi="Arial" w:cs="Arial"/>
          <w:sz w:val="22"/>
          <w:szCs w:val="22"/>
        </w:rPr>
        <w:t>Setembro</w:t>
      </w:r>
      <w:r w:rsidR="0090003D" w:rsidRPr="009E156C">
        <w:rPr>
          <w:rFonts w:ascii="Arial" w:hAnsi="Arial" w:cs="Arial"/>
          <w:sz w:val="22"/>
          <w:szCs w:val="22"/>
        </w:rPr>
        <w:t xml:space="preserve"> de 201</w:t>
      </w:r>
      <w:r w:rsidR="00AC0CB6" w:rsidRPr="009E156C">
        <w:rPr>
          <w:rFonts w:ascii="Arial" w:hAnsi="Arial" w:cs="Arial"/>
          <w:sz w:val="22"/>
          <w:szCs w:val="22"/>
        </w:rPr>
        <w:t>7</w:t>
      </w:r>
      <w:r w:rsidRPr="009E156C">
        <w:rPr>
          <w:rFonts w:ascii="Arial" w:hAnsi="Arial" w:cs="Arial"/>
          <w:sz w:val="22"/>
          <w:szCs w:val="22"/>
        </w:rPr>
        <w:t>, e nos termos do item X</w:t>
      </w:r>
      <w:r w:rsidR="00AC0CB6" w:rsidRPr="009E156C">
        <w:rPr>
          <w:rFonts w:ascii="Arial" w:hAnsi="Arial" w:cs="Arial"/>
          <w:sz w:val="22"/>
          <w:szCs w:val="22"/>
        </w:rPr>
        <w:t>IV</w:t>
      </w:r>
      <w:r w:rsidRPr="009E156C">
        <w:rPr>
          <w:rFonts w:ascii="Arial" w:hAnsi="Arial" w:cs="Arial"/>
          <w:sz w:val="22"/>
          <w:szCs w:val="22"/>
        </w:rPr>
        <w:t xml:space="preserve"> do Edital de Abertura do Processo Seletivo Simplificado de Agente de Organ</w:t>
      </w:r>
      <w:r w:rsidR="00D94768" w:rsidRPr="009E156C">
        <w:rPr>
          <w:rFonts w:ascii="Arial" w:hAnsi="Arial" w:cs="Arial"/>
          <w:sz w:val="22"/>
          <w:szCs w:val="22"/>
        </w:rPr>
        <w:t>ização Escola, publicado no DOE</w:t>
      </w:r>
      <w:r w:rsidR="00AC0CB6" w:rsidRPr="009E156C">
        <w:rPr>
          <w:rFonts w:ascii="Arial" w:hAnsi="Arial" w:cs="Arial"/>
          <w:sz w:val="22"/>
          <w:szCs w:val="22"/>
        </w:rPr>
        <w:t xml:space="preserve"> 01/12/2017</w:t>
      </w:r>
      <w:r w:rsidRPr="009E156C">
        <w:rPr>
          <w:rFonts w:ascii="Arial" w:hAnsi="Arial" w:cs="Arial"/>
          <w:sz w:val="22"/>
          <w:szCs w:val="22"/>
        </w:rPr>
        <w:t xml:space="preserve">, </w:t>
      </w:r>
      <w:r w:rsidRPr="009E156C">
        <w:rPr>
          <w:rFonts w:ascii="Arial" w:hAnsi="Arial" w:cs="Arial"/>
          <w:bCs/>
          <w:sz w:val="22"/>
          <w:szCs w:val="22"/>
        </w:rPr>
        <w:t>CONVOCA</w:t>
      </w:r>
      <w:r w:rsidRPr="009E156C">
        <w:rPr>
          <w:rFonts w:ascii="Arial" w:hAnsi="Arial" w:cs="Arial"/>
          <w:sz w:val="22"/>
          <w:szCs w:val="22"/>
        </w:rPr>
        <w:t xml:space="preserve">  os candidatos aprovados e classificados no Processo Seletivo Simplificado </w:t>
      </w:r>
      <w:r w:rsidR="00AC0CB6" w:rsidRPr="009E156C">
        <w:rPr>
          <w:rFonts w:ascii="Arial" w:hAnsi="Arial" w:cs="Arial"/>
          <w:sz w:val="22"/>
          <w:szCs w:val="22"/>
        </w:rPr>
        <w:t>2017</w:t>
      </w:r>
      <w:r w:rsidRPr="009E156C">
        <w:rPr>
          <w:rFonts w:ascii="Arial" w:hAnsi="Arial" w:cs="Arial"/>
          <w:sz w:val="22"/>
          <w:szCs w:val="22"/>
        </w:rPr>
        <w:t xml:space="preserve">, para sessão de Escolha de Vagas de </w:t>
      </w:r>
      <w:r w:rsidRPr="009E156C">
        <w:rPr>
          <w:rFonts w:ascii="Arial" w:hAnsi="Arial" w:cs="Arial"/>
          <w:bCs/>
          <w:sz w:val="22"/>
          <w:szCs w:val="22"/>
        </w:rPr>
        <w:t>Agente de Organização Escolar</w:t>
      </w:r>
      <w:r w:rsidRPr="009E156C">
        <w:rPr>
          <w:rFonts w:ascii="Arial" w:hAnsi="Arial" w:cs="Arial"/>
          <w:sz w:val="22"/>
          <w:szCs w:val="22"/>
        </w:rPr>
        <w:t xml:space="preserve">, a ser </w:t>
      </w:r>
      <w:r w:rsidR="009C51E3" w:rsidRPr="009E156C">
        <w:rPr>
          <w:rFonts w:ascii="Arial" w:hAnsi="Arial" w:cs="Arial"/>
          <w:sz w:val="22"/>
          <w:szCs w:val="22"/>
        </w:rPr>
        <w:t xml:space="preserve">realizada no dia </w:t>
      </w:r>
      <w:r w:rsidR="00CC4849" w:rsidRPr="009405D6">
        <w:rPr>
          <w:rFonts w:ascii="Arial" w:hAnsi="Arial" w:cs="Arial"/>
          <w:sz w:val="22"/>
          <w:szCs w:val="22"/>
        </w:rPr>
        <w:t>2</w:t>
      </w:r>
      <w:r w:rsidR="0089311B" w:rsidRPr="009405D6">
        <w:rPr>
          <w:rFonts w:ascii="Arial" w:hAnsi="Arial" w:cs="Arial"/>
          <w:sz w:val="22"/>
          <w:szCs w:val="22"/>
        </w:rPr>
        <w:t>0</w:t>
      </w:r>
      <w:r w:rsidR="00671FBD" w:rsidRPr="009E156C">
        <w:rPr>
          <w:rFonts w:ascii="Arial" w:hAnsi="Arial" w:cs="Arial"/>
          <w:sz w:val="22"/>
          <w:szCs w:val="22"/>
        </w:rPr>
        <w:t xml:space="preserve"> </w:t>
      </w:r>
      <w:r w:rsidR="0099664E" w:rsidRPr="009E156C">
        <w:rPr>
          <w:rFonts w:ascii="Arial" w:hAnsi="Arial" w:cs="Arial"/>
          <w:sz w:val="22"/>
          <w:szCs w:val="22"/>
        </w:rPr>
        <w:t xml:space="preserve">de </w:t>
      </w:r>
      <w:r w:rsidR="00F05918">
        <w:rPr>
          <w:rFonts w:ascii="Arial" w:hAnsi="Arial" w:cs="Arial"/>
          <w:sz w:val="22"/>
          <w:szCs w:val="22"/>
        </w:rPr>
        <w:t>Junho</w:t>
      </w:r>
      <w:r w:rsidR="0099664E" w:rsidRPr="009E156C">
        <w:rPr>
          <w:rFonts w:ascii="Arial" w:hAnsi="Arial" w:cs="Arial"/>
          <w:sz w:val="22"/>
          <w:szCs w:val="22"/>
        </w:rPr>
        <w:t xml:space="preserve"> de 201</w:t>
      </w:r>
      <w:r w:rsidR="00AC0CB6" w:rsidRPr="009E156C">
        <w:rPr>
          <w:rFonts w:ascii="Arial" w:hAnsi="Arial" w:cs="Arial"/>
          <w:sz w:val="22"/>
          <w:szCs w:val="22"/>
        </w:rPr>
        <w:t>8</w:t>
      </w:r>
      <w:r w:rsidRPr="009E156C">
        <w:rPr>
          <w:rFonts w:ascii="Arial" w:hAnsi="Arial" w:cs="Arial"/>
          <w:sz w:val="22"/>
          <w:szCs w:val="22"/>
        </w:rPr>
        <w:t xml:space="preserve">, no local abaixo indicado e baixa instruções aos candidatos: </w:t>
      </w:r>
    </w:p>
    <w:p w:rsidR="001A782B" w:rsidRPr="009E156C" w:rsidRDefault="001A782B" w:rsidP="001A782B">
      <w:pPr>
        <w:autoSpaceDE w:val="0"/>
        <w:autoSpaceDN w:val="0"/>
        <w:adjustRightInd w:val="0"/>
        <w:jc w:val="both"/>
        <w:rPr>
          <w:rFonts w:ascii="Arial" w:hAnsi="Arial" w:cs="Arial"/>
          <w:bCs/>
          <w:sz w:val="22"/>
          <w:szCs w:val="22"/>
        </w:rPr>
      </w:pPr>
      <w:r w:rsidRPr="009E156C">
        <w:rPr>
          <w:rFonts w:ascii="Arial" w:hAnsi="Arial" w:cs="Arial"/>
          <w:bCs/>
          <w:sz w:val="22"/>
          <w:szCs w:val="22"/>
        </w:rPr>
        <w:t>I - Instruções Gerais:</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 xml:space="preserve">2- A escolha de vagas será realizada de acordo com a classificação dos aprovados em âmbito de município de escolha do candidato no ato da inscrição; </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3- O candidato convocado deverá comparecer no local indicado munido de documento de identidade ou se fazer representar por procurador, legalmente constituído.</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4- Assinada a ficha de escolha de vaga pelo candidato ou seu procurador, não será permitida, em hipótese alguma, desistência ou troca de vaga escolhida, sob qualquer pretexto.</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5- Não haverá nova oportunidade de escolha ao candidato retardatário ou ao que não atender à chamada no dia, hora e local determinado.</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 xml:space="preserve">6- O candidato que atender à vaga oferecida terá seus direitos esgotados no processo. </w:t>
      </w:r>
    </w:p>
    <w:p w:rsidR="001A782B" w:rsidRPr="009E156C" w:rsidRDefault="001A782B" w:rsidP="001A782B">
      <w:pPr>
        <w:autoSpaceDE w:val="0"/>
        <w:autoSpaceDN w:val="0"/>
        <w:adjustRightInd w:val="0"/>
        <w:jc w:val="both"/>
        <w:rPr>
          <w:rFonts w:ascii="Arial" w:hAnsi="Arial" w:cs="Arial"/>
          <w:sz w:val="22"/>
          <w:szCs w:val="22"/>
        </w:rPr>
      </w:pPr>
      <w:r w:rsidRPr="009E156C">
        <w:rPr>
          <w:rFonts w:ascii="Arial" w:hAnsi="Arial" w:cs="Arial"/>
          <w:sz w:val="22"/>
          <w:szCs w:val="22"/>
        </w:rPr>
        <w:t>II - Quadro de Chamada: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Local: Diretoria de Ensino da Região de Limeira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Rua Prof. Octaviano José Rodrigues nº 1225 – Jardim São Manoel – Limeira</w:t>
      </w:r>
    </w:p>
    <w:p w:rsidR="00FA32EB" w:rsidRDefault="00E11CBA" w:rsidP="00E01816">
      <w:pPr>
        <w:pStyle w:val="Ttulo1"/>
        <w:rPr>
          <w:b w:val="0"/>
          <w:color w:val="auto"/>
          <w:sz w:val="22"/>
          <w:szCs w:val="22"/>
        </w:rPr>
      </w:pPr>
      <w:r w:rsidRPr="009E156C">
        <w:rPr>
          <w:b w:val="0"/>
          <w:color w:val="auto"/>
          <w:sz w:val="22"/>
          <w:szCs w:val="22"/>
        </w:rPr>
        <w:t>Dia</w:t>
      </w:r>
      <w:r w:rsidRPr="009405D6">
        <w:rPr>
          <w:b w:val="0"/>
          <w:color w:val="auto"/>
          <w:sz w:val="22"/>
          <w:szCs w:val="22"/>
        </w:rPr>
        <w:t xml:space="preserve">: </w:t>
      </w:r>
      <w:r w:rsidR="00CC4849" w:rsidRPr="009405D6">
        <w:rPr>
          <w:b w:val="0"/>
          <w:color w:val="auto"/>
          <w:sz w:val="22"/>
          <w:szCs w:val="22"/>
        </w:rPr>
        <w:t>20</w:t>
      </w:r>
      <w:r w:rsidR="000358E0" w:rsidRPr="009E156C">
        <w:rPr>
          <w:b w:val="0"/>
          <w:color w:val="auto"/>
          <w:sz w:val="22"/>
          <w:szCs w:val="22"/>
        </w:rPr>
        <w:t>/0</w:t>
      </w:r>
      <w:r w:rsidR="00F05918">
        <w:rPr>
          <w:b w:val="0"/>
          <w:color w:val="auto"/>
          <w:sz w:val="22"/>
          <w:szCs w:val="22"/>
        </w:rPr>
        <w:t>6</w:t>
      </w:r>
      <w:r w:rsidR="00542BEA" w:rsidRPr="009E156C">
        <w:rPr>
          <w:b w:val="0"/>
          <w:color w:val="auto"/>
          <w:sz w:val="22"/>
          <w:szCs w:val="22"/>
        </w:rPr>
        <w:t>/</w:t>
      </w:r>
      <w:r w:rsidR="000358E0" w:rsidRPr="009E156C">
        <w:rPr>
          <w:b w:val="0"/>
          <w:color w:val="auto"/>
          <w:sz w:val="22"/>
          <w:szCs w:val="22"/>
        </w:rPr>
        <w:t>2018</w:t>
      </w:r>
      <w:r w:rsidRPr="009E156C">
        <w:rPr>
          <w:b w:val="0"/>
          <w:color w:val="auto"/>
          <w:sz w:val="22"/>
          <w:szCs w:val="22"/>
        </w:rPr>
        <w:t xml:space="preserve"> – </w:t>
      </w:r>
      <w:r w:rsidR="00AC0CB6" w:rsidRPr="009E156C">
        <w:rPr>
          <w:b w:val="0"/>
          <w:color w:val="auto"/>
          <w:sz w:val="22"/>
          <w:szCs w:val="22"/>
        </w:rPr>
        <w:t>9</w:t>
      </w:r>
      <w:r w:rsidRPr="009E156C">
        <w:rPr>
          <w:b w:val="0"/>
          <w:color w:val="auto"/>
          <w:sz w:val="22"/>
          <w:szCs w:val="22"/>
        </w:rPr>
        <w:t>:00 H</w:t>
      </w:r>
      <w:r w:rsidR="00FA32EB" w:rsidRPr="009E156C">
        <w:rPr>
          <w:b w:val="0"/>
          <w:color w:val="auto"/>
          <w:sz w:val="22"/>
          <w:szCs w:val="22"/>
        </w:rPr>
        <w:t>oras</w:t>
      </w:r>
    </w:p>
    <w:p w:rsidR="00980DE5" w:rsidRPr="001A782B" w:rsidRDefault="001A782B" w:rsidP="001A782B">
      <w:pPr>
        <w:rPr>
          <w:rFonts w:ascii="Arial" w:hAnsi="Arial" w:cs="Arial"/>
          <w:sz w:val="22"/>
          <w:szCs w:val="22"/>
        </w:rPr>
      </w:pPr>
      <w:r>
        <w:rPr>
          <w:rFonts w:ascii="Arial" w:hAnsi="Arial" w:cs="Arial"/>
          <w:sz w:val="22"/>
          <w:szCs w:val="22"/>
        </w:rPr>
        <w:t xml:space="preserve">Candidatos – Do </w:t>
      </w:r>
      <w:r w:rsidRPr="009E156C">
        <w:rPr>
          <w:rFonts w:ascii="Arial" w:hAnsi="Arial" w:cs="Arial"/>
          <w:sz w:val="22"/>
          <w:szCs w:val="22"/>
        </w:rPr>
        <w:t>nº</w:t>
      </w:r>
      <w:r>
        <w:rPr>
          <w:rFonts w:ascii="Arial" w:hAnsi="Arial" w:cs="Arial"/>
          <w:sz w:val="22"/>
          <w:szCs w:val="22"/>
        </w:rPr>
        <w:t xml:space="preserve"> </w:t>
      </w:r>
      <w:r w:rsidR="0002530F">
        <w:rPr>
          <w:rFonts w:ascii="Arial" w:hAnsi="Arial" w:cs="Arial"/>
          <w:sz w:val="22"/>
          <w:szCs w:val="22"/>
        </w:rPr>
        <w:t>28</w:t>
      </w:r>
      <w:r>
        <w:rPr>
          <w:rFonts w:ascii="Arial" w:hAnsi="Arial" w:cs="Arial"/>
          <w:sz w:val="22"/>
          <w:szCs w:val="22"/>
        </w:rPr>
        <w:t xml:space="preserve"> ao 31</w:t>
      </w:r>
      <w:r w:rsidRPr="009E156C">
        <w:rPr>
          <w:rFonts w:ascii="Arial" w:hAnsi="Arial" w:cs="Arial"/>
          <w:sz w:val="22"/>
          <w:szCs w:val="22"/>
        </w:rPr>
        <w:t xml:space="preserve"> – Lista dos Município:</w:t>
      </w:r>
      <w:r>
        <w:rPr>
          <w:rFonts w:ascii="Arial" w:hAnsi="Arial" w:cs="Arial"/>
          <w:sz w:val="22"/>
          <w:szCs w:val="22"/>
        </w:rPr>
        <w:t xml:space="preserve"> Rio Claro</w:t>
      </w:r>
    </w:p>
    <w:tbl>
      <w:tblPr>
        <w:tblStyle w:val="Tabelacomgrade"/>
        <w:tblW w:w="0" w:type="auto"/>
        <w:tblLook w:val="04A0" w:firstRow="1" w:lastRow="0" w:firstColumn="1" w:lastColumn="0" w:noHBand="0" w:noVBand="1"/>
      </w:tblPr>
      <w:tblGrid>
        <w:gridCol w:w="472"/>
        <w:gridCol w:w="672"/>
        <w:gridCol w:w="3862"/>
        <w:gridCol w:w="1417"/>
        <w:gridCol w:w="1317"/>
      </w:tblGrid>
      <w:tr w:rsidR="00B14FA0" w:rsidRPr="00B14FA0" w:rsidTr="00B14FA0">
        <w:trPr>
          <w:trHeight w:val="300"/>
        </w:trPr>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CL</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MUN</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NOME</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RG</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MUNICÍPIO</w:t>
            </w:r>
          </w:p>
        </w:tc>
      </w:tr>
      <w:tr w:rsidR="00B14FA0" w:rsidRPr="00B14FA0" w:rsidTr="00B14FA0">
        <w:trPr>
          <w:trHeight w:val="300"/>
        </w:trPr>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67</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28</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 xml:space="preserve">Giovana Maria Lemos Da Silva </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38.946.334-6</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RIO CLARO</w:t>
            </w:r>
          </w:p>
        </w:tc>
      </w:tr>
      <w:tr w:rsidR="00B14FA0" w:rsidRPr="00B14FA0" w:rsidTr="00B14FA0">
        <w:trPr>
          <w:trHeight w:val="300"/>
        </w:trPr>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73</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29</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 xml:space="preserve">Camila </w:t>
            </w:r>
            <w:proofErr w:type="spellStart"/>
            <w:r w:rsidRPr="00B14FA0">
              <w:rPr>
                <w:rFonts w:ascii="Arial" w:hAnsi="Arial" w:cs="Arial"/>
                <w:bCs/>
                <w:sz w:val="20"/>
                <w:szCs w:val="20"/>
              </w:rPr>
              <w:t>Furtunato</w:t>
            </w:r>
            <w:proofErr w:type="spellEnd"/>
            <w:r w:rsidRPr="00B14FA0">
              <w:rPr>
                <w:rFonts w:ascii="Arial" w:hAnsi="Arial" w:cs="Arial"/>
                <w:bCs/>
                <w:sz w:val="20"/>
                <w:szCs w:val="20"/>
              </w:rPr>
              <w:t xml:space="preserve"> Da Silva</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41</w:t>
            </w:r>
            <w:r w:rsidR="001A782B">
              <w:rPr>
                <w:rFonts w:ascii="Arial" w:hAnsi="Arial" w:cs="Arial"/>
                <w:bCs/>
                <w:sz w:val="20"/>
                <w:szCs w:val="20"/>
              </w:rPr>
              <w:t>.</w:t>
            </w:r>
            <w:r w:rsidRPr="00B14FA0">
              <w:rPr>
                <w:rFonts w:ascii="Arial" w:hAnsi="Arial" w:cs="Arial"/>
                <w:bCs/>
                <w:sz w:val="20"/>
                <w:szCs w:val="20"/>
              </w:rPr>
              <w:t>607</w:t>
            </w:r>
            <w:r w:rsidR="001A782B">
              <w:rPr>
                <w:rFonts w:ascii="Arial" w:hAnsi="Arial" w:cs="Arial"/>
                <w:bCs/>
                <w:sz w:val="20"/>
                <w:szCs w:val="20"/>
              </w:rPr>
              <w:t>.</w:t>
            </w:r>
            <w:r w:rsidRPr="00B14FA0">
              <w:rPr>
                <w:rFonts w:ascii="Arial" w:hAnsi="Arial" w:cs="Arial"/>
                <w:bCs/>
                <w:sz w:val="20"/>
                <w:szCs w:val="20"/>
              </w:rPr>
              <w:t>890-4</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RIO CLARO</w:t>
            </w:r>
          </w:p>
        </w:tc>
      </w:tr>
      <w:tr w:rsidR="00B14FA0" w:rsidRPr="00B14FA0" w:rsidTr="00B14FA0">
        <w:trPr>
          <w:trHeight w:val="300"/>
        </w:trPr>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83</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30</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Mayara Cristina Da Cruz Leite De Morais</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49.798.474-X</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RIO CLARO</w:t>
            </w:r>
          </w:p>
        </w:tc>
      </w:tr>
      <w:tr w:rsidR="00B14FA0" w:rsidRPr="00B14FA0" w:rsidTr="00B14FA0">
        <w:trPr>
          <w:trHeight w:val="300"/>
        </w:trPr>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84</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31</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 xml:space="preserve">Mariana Vieira Santana </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46</w:t>
            </w:r>
            <w:r w:rsidR="001A782B">
              <w:rPr>
                <w:rFonts w:ascii="Arial" w:hAnsi="Arial" w:cs="Arial"/>
                <w:bCs/>
                <w:sz w:val="20"/>
                <w:szCs w:val="20"/>
              </w:rPr>
              <w:t>.</w:t>
            </w:r>
            <w:r w:rsidRPr="00B14FA0">
              <w:rPr>
                <w:rFonts w:ascii="Arial" w:hAnsi="Arial" w:cs="Arial"/>
                <w:bCs/>
                <w:sz w:val="20"/>
                <w:szCs w:val="20"/>
              </w:rPr>
              <w:t>810</w:t>
            </w:r>
            <w:r w:rsidR="001A782B">
              <w:rPr>
                <w:rFonts w:ascii="Arial" w:hAnsi="Arial" w:cs="Arial"/>
                <w:bCs/>
                <w:sz w:val="20"/>
                <w:szCs w:val="20"/>
              </w:rPr>
              <w:t>.</w:t>
            </w:r>
            <w:r w:rsidRPr="00B14FA0">
              <w:rPr>
                <w:rFonts w:ascii="Arial" w:hAnsi="Arial" w:cs="Arial"/>
                <w:bCs/>
                <w:sz w:val="20"/>
                <w:szCs w:val="20"/>
              </w:rPr>
              <w:t>899-3</w:t>
            </w:r>
          </w:p>
        </w:tc>
        <w:tc>
          <w:tcPr>
            <w:tcW w:w="0" w:type="auto"/>
            <w:noWrap/>
            <w:hideMark/>
          </w:tcPr>
          <w:p w:rsidR="00B14FA0" w:rsidRPr="00B14FA0" w:rsidRDefault="00B14FA0" w:rsidP="00B14FA0">
            <w:pPr>
              <w:autoSpaceDE w:val="0"/>
              <w:autoSpaceDN w:val="0"/>
              <w:adjustRightInd w:val="0"/>
              <w:jc w:val="both"/>
              <w:rPr>
                <w:rFonts w:ascii="Arial" w:hAnsi="Arial" w:cs="Arial"/>
                <w:bCs/>
                <w:sz w:val="20"/>
                <w:szCs w:val="20"/>
              </w:rPr>
            </w:pPr>
            <w:r w:rsidRPr="00B14FA0">
              <w:rPr>
                <w:rFonts w:ascii="Arial" w:hAnsi="Arial" w:cs="Arial"/>
                <w:bCs/>
                <w:sz w:val="20"/>
                <w:szCs w:val="20"/>
              </w:rPr>
              <w:t>RIO CLARO</w:t>
            </w:r>
          </w:p>
        </w:tc>
      </w:tr>
    </w:tbl>
    <w:p w:rsidR="00B14FA0" w:rsidRDefault="00B14FA0" w:rsidP="00DA4720">
      <w:pPr>
        <w:autoSpaceDE w:val="0"/>
        <w:autoSpaceDN w:val="0"/>
        <w:adjustRightInd w:val="0"/>
        <w:jc w:val="both"/>
        <w:rPr>
          <w:rFonts w:ascii="Arial" w:hAnsi="Arial" w:cs="Arial"/>
          <w:bCs/>
          <w:sz w:val="22"/>
          <w:szCs w:val="22"/>
        </w:rPr>
      </w:pPr>
    </w:p>
    <w:p w:rsidR="00B14FA0" w:rsidRDefault="00B14FA0" w:rsidP="00DA4720">
      <w:pPr>
        <w:autoSpaceDE w:val="0"/>
        <w:autoSpaceDN w:val="0"/>
        <w:adjustRightInd w:val="0"/>
        <w:jc w:val="both"/>
        <w:rPr>
          <w:rFonts w:ascii="Arial" w:hAnsi="Arial" w:cs="Arial"/>
          <w:bCs/>
          <w:sz w:val="22"/>
          <w:szCs w:val="22"/>
        </w:rPr>
      </w:pPr>
    </w:p>
    <w:p w:rsidR="004E1094" w:rsidRDefault="004E1094" w:rsidP="00DA4720">
      <w:pPr>
        <w:autoSpaceDE w:val="0"/>
        <w:autoSpaceDN w:val="0"/>
        <w:adjustRightInd w:val="0"/>
        <w:jc w:val="both"/>
        <w:rPr>
          <w:rFonts w:ascii="Arial" w:hAnsi="Arial" w:cs="Arial"/>
          <w:bCs/>
          <w:sz w:val="22"/>
          <w:szCs w:val="22"/>
        </w:rPr>
      </w:pPr>
      <w:r w:rsidRPr="009E156C">
        <w:rPr>
          <w:rFonts w:ascii="Arial" w:hAnsi="Arial" w:cs="Arial"/>
          <w:bCs/>
          <w:sz w:val="22"/>
          <w:szCs w:val="22"/>
        </w:rPr>
        <w:t>Vagas no município:0</w:t>
      </w:r>
      <w:r w:rsidR="00542BEA" w:rsidRPr="009E156C">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16"/>
        <w:gridCol w:w="4458"/>
        <w:gridCol w:w="1772"/>
      </w:tblGrid>
      <w:tr w:rsidR="009F42F4" w:rsidRPr="009E156C" w:rsidTr="00542BEA">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4"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3"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651C0E" w:rsidRPr="009E156C" w:rsidTr="00542BEA">
        <w:tc>
          <w:tcPr>
            <w:tcW w:w="617"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651C0E" w:rsidRPr="009E156C" w:rsidRDefault="00ED3E6F"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021702</w:t>
            </w:r>
          </w:p>
        </w:tc>
        <w:tc>
          <w:tcPr>
            <w:tcW w:w="2624" w:type="pct"/>
          </w:tcPr>
          <w:p w:rsidR="00651C0E" w:rsidRPr="009E156C" w:rsidRDefault="00651C0E"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w:t>
            </w:r>
            <w:r w:rsidR="001A782B">
              <w:rPr>
                <w:rFonts w:ascii="Arial" w:hAnsi="Arial" w:cs="Arial"/>
                <w:sz w:val="22"/>
                <w:szCs w:val="22"/>
                <w:lang w:val="es-ES_tradnl"/>
              </w:rPr>
              <w:t xml:space="preserve"> </w:t>
            </w:r>
            <w:r w:rsidR="00ED3E6F">
              <w:rPr>
                <w:rFonts w:ascii="Arial" w:hAnsi="Arial" w:cs="Arial"/>
                <w:sz w:val="22"/>
                <w:szCs w:val="22"/>
                <w:lang w:val="es-ES_tradnl"/>
              </w:rPr>
              <w:t>JOÃO BATISTA LEME PROF.</w:t>
            </w:r>
          </w:p>
        </w:tc>
        <w:tc>
          <w:tcPr>
            <w:tcW w:w="1043" w:type="pct"/>
          </w:tcPr>
          <w:p w:rsidR="00651C0E" w:rsidRPr="009E156C" w:rsidRDefault="00651C0E"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bl>
    <w:p w:rsidR="00980DE5" w:rsidRDefault="00980DE5" w:rsidP="00FA32EB">
      <w:pPr>
        <w:rPr>
          <w:rFonts w:ascii="Arial" w:hAnsi="Arial" w:cs="Arial"/>
          <w:sz w:val="22"/>
          <w:szCs w:val="22"/>
        </w:rPr>
      </w:pPr>
    </w:p>
    <w:tbl>
      <w:tblPr>
        <w:tblW w:w="8494" w:type="dxa"/>
        <w:tblCellMar>
          <w:left w:w="70" w:type="dxa"/>
          <w:right w:w="70" w:type="dxa"/>
        </w:tblCellMar>
        <w:tblLook w:val="04A0" w:firstRow="1" w:lastRow="0" w:firstColumn="1" w:lastColumn="0" w:noHBand="0" w:noVBand="1"/>
      </w:tblPr>
      <w:tblGrid>
        <w:gridCol w:w="422"/>
        <w:gridCol w:w="707"/>
        <w:gridCol w:w="3744"/>
        <w:gridCol w:w="1755"/>
        <w:gridCol w:w="1866"/>
      </w:tblGrid>
      <w:tr w:rsidR="00F05918" w:rsidRPr="00F05918" w:rsidTr="00AF7A2B">
        <w:trPr>
          <w:trHeight w:val="285"/>
        </w:trPr>
        <w:tc>
          <w:tcPr>
            <w:tcW w:w="422" w:type="dxa"/>
            <w:shd w:val="clear" w:color="auto" w:fill="auto"/>
            <w:noWrap/>
            <w:vAlign w:val="bottom"/>
          </w:tcPr>
          <w:p w:rsidR="00F05918" w:rsidRPr="00F05918" w:rsidRDefault="00F05918" w:rsidP="00F05918">
            <w:pPr>
              <w:jc w:val="center"/>
              <w:rPr>
                <w:rFonts w:ascii="Arial" w:hAnsi="Arial" w:cs="Arial"/>
                <w:sz w:val="20"/>
                <w:szCs w:val="20"/>
              </w:rPr>
            </w:pPr>
          </w:p>
        </w:tc>
        <w:tc>
          <w:tcPr>
            <w:tcW w:w="707" w:type="dxa"/>
            <w:shd w:val="clear" w:color="auto" w:fill="auto"/>
            <w:noWrap/>
            <w:vAlign w:val="bottom"/>
          </w:tcPr>
          <w:p w:rsidR="00F05918" w:rsidRPr="00F05918" w:rsidRDefault="00F05918" w:rsidP="00F05918">
            <w:pPr>
              <w:jc w:val="center"/>
              <w:rPr>
                <w:rFonts w:ascii="Arial" w:hAnsi="Arial" w:cs="Arial"/>
                <w:sz w:val="20"/>
                <w:szCs w:val="20"/>
              </w:rPr>
            </w:pPr>
          </w:p>
        </w:tc>
        <w:tc>
          <w:tcPr>
            <w:tcW w:w="3744" w:type="dxa"/>
            <w:shd w:val="clear" w:color="auto" w:fill="auto"/>
            <w:noWrap/>
            <w:vAlign w:val="bottom"/>
          </w:tcPr>
          <w:p w:rsidR="00F05918" w:rsidRPr="00F05918" w:rsidRDefault="00F05918" w:rsidP="00F05918">
            <w:pPr>
              <w:rPr>
                <w:rFonts w:ascii="Arial" w:hAnsi="Arial" w:cs="Arial"/>
                <w:sz w:val="20"/>
                <w:szCs w:val="20"/>
              </w:rPr>
            </w:pPr>
          </w:p>
        </w:tc>
        <w:tc>
          <w:tcPr>
            <w:tcW w:w="1755" w:type="dxa"/>
            <w:shd w:val="clear" w:color="auto" w:fill="auto"/>
            <w:noWrap/>
            <w:vAlign w:val="bottom"/>
          </w:tcPr>
          <w:p w:rsidR="00F05918" w:rsidRPr="00F05918" w:rsidRDefault="00F05918" w:rsidP="00F05918">
            <w:pPr>
              <w:rPr>
                <w:rFonts w:ascii="Arial" w:hAnsi="Arial" w:cs="Arial"/>
                <w:sz w:val="20"/>
                <w:szCs w:val="20"/>
              </w:rPr>
            </w:pPr>
          </w:p>
        </w:tc>
        <w:tc>
          <w:tcPr>
            <w:tcW w:w="1866" w:type="dxa"/>
            <w:shd w:val="clear" w:color="auto" w:fill="auto"/>
            <w:noWrap/>
            <w:vAlign w:val="bottom"/>
          </w:tcPr>
          <w:p w:rsidR="00F05918" w:rsidRPr="00F05918" w:rsidRDefault="00F05918" w:rsidP="00F05918">
            <w:pPr>
              <w:rPr>
                <w:rFonts w:ascii="Arial" w:hAnsi="Arial" w:cs="Arial"/>
                <w:sz w:val="20"/>
                <w:szCs w:val="20"/>
              </w:rPr>
            </w:pPr>
          </w:p>
        </w:tc>
      </w:tr>
      <w:tr w:rsidR="00F05918" w:rsidRPr="00F05918" w:rsidTr="00AF7A2B">
        <w:trPr>
          <w:trHeight w:val="285"/>
        </w:trPr>
        <w:tc>
          <w:tcPr>
            <w:tcW w:w="422" w:type="dxa"/>
            <w:shd w:val="clear" w:color="auto" w:fill="auto"/>
            <w:noWrap/>
            <w:vAlign w:val="bottom"/>
          </w:tcPr>
          <w:p w:rsidR="00F05918" w:rsidRPr="00F05918" w:rsidRDefault="00F05918" w:rsidP="00F05918">
            <w:pPr>
              <w:jc w:val="center"/>
              <w:rPr>
                <w:rFonts w:ascii="Arial" w:hAnsi="Arial" w:cs="Arial"/>
                <w:sz w:val="20"/>
                <w:szCs w:val="20"/>
              </w:rPr>
            </w:pPr>
          </w:p>
        </w:tc>
        <w:tc>
          <w:tcPr>
            <w:tcW w:w="707" w:type="dxa"/>
            <w:shd w:val="clear" w:color="auto" w:fill="auto"/>
            <w:noWrap/>
            <w:vAlign w:val="bottom"/>
          </w:tcPr>
          <w:p w:rsidR="00F05918" w:rsidRPr="00F05918" w:rsidRDefault="00F05918" w:rsidP="00F05918">
            <w:pPr>
              <w:jc w:val="center"/>
              <w:rPr>
                <w:rFonts w:ascii="Arial" w:hAnsi="Arial" w:cs="Arial"/>
                <w:sz w:val="20"/>
                <w:szCs w:val="20"/>
              </w:rPr>
            </w:pPr>
          </w:p>
        </w:tc>
        <w:tc>
          <w:tcPr>
            <w:tcW w:w="3744" w:type="dxa"/>
            <w:shd w:val="clear" w:color="auto" w:fill="auto"/>
            <w:noWrap/>
            <w:vAlign w:val="bottom"/>
          </w:tcPr>
          <w:p w:rsidR="00F05918" w:rsidRPr="00F05918" w:rsidRDefault="00F05918" w:rsidP="00F05918">
            <w:pPr>
              <w:rPr>
                <w:rFonts w:ascii="Arial" w:hAnsi="Arial" w:cs="Arial"/>
                <w:sz w:val="20"/>
                <w:szCs w:val="20"/>
              </w:rPr>
            </w:pPr>
          </w:p>
        </w:tc>
        <w:tc>
          <w:tcPr>
            <w:tcW w:w="1755" w:type="dxa"/>
            <w:shd w:val="clear" w:color="auto" w:fill="auto"/>
            <w:noWrap/>
            <w:vAlign w:val="bottom"/>
          </w:tcPr>
          <w:p w:rsidR="00F05918" w:rsidRPr="00F05918" w:rsidRDefault="00F05918" w:rsidP="00F05918">
            <w:pPr>
              <w:rPr>
                <w:rFonts w:ascii="Arial" w:hAnsi="Arial" w:cs="Arial"/>
                <w:sz w:val="20"/>
                <w:szCs w:val="20"/>
              </w:rPr>
            </w:pPr>
          </w:p>
        </w:tc>
        <w:tc>
          <w:tcPr>
            <w:tcW w:w="1866" w:type="dxa"/>
            <w:shd w:val="clear" w:color="auto" w:fill="auto"/>
            <w:noWrap/>
            <w:vAlign w:val="bottom"/>
          </w:tcPr>
          <w:p w:rsidR="00F05918" w:rsidRPr="00F05918" w:rsidRDefault="00F05918" w:rsidP="00F05918">
            <w:pPr>
              <w:rPr>
                <w:rFonts w:ascii="Arial" w:hAnsi="Arial" w:cs="Arial"/>
                <w:sz w:val="20"/>
                <w:szCs w:val="20"/>
              </w:rPr>
            </w:pPr>
          </w:p>
        </w:tc>
      </w:tr>
      <w:tr w:rsidR="00F05918" w:rsidRPr="00F05918" w:rsidTr="00AF7A2B">
        <w:trPr>
          <w:trHeight w:val="285"/>
        </w:trPr>
        <w:tc>
          <w:tcPr>
            <w:tcW w:w="422" w:type="dxa"/>
            <w:shd w:val="clear" w:color="auto" w:fill="auto"/>
            <w:noWrap/>
            <w:vAlign w:val="bottom"/>
          </w:tcPr>
          <w:p w:rsidR="00F05918" w:rsidRPr="00F05918" w:rsidRDefault="00F05918" w:rsidP="00F05918">
            <w:pPr>
              <w:jc w:val="center"/>
              <w:rPr>
                <w:rFonts w:ascii="Arial" w:hAnsi="Arial" w:cs="Arial"/>
                <w:sz w:val="20"/>
                <w:szCs w:val="20"/>
              </w:rPr>
            </w:pPr>
          </w:p>
        </w:tc>
        <w:tc>
          <w:tcPr>
            <w:tcW w:w="707" w:type="dxa"/>
            <w:shd w:val="clear" w:color="auto" w:fill="auto"/>
            <w:noWrap/>
            <w:vAlign w:val="bottom"/>
          </w:tcPr>
          <w:p w:rsidR="00F05918" w:rsidRPr="00F05918" w:rsidRDefault="00F05918" w:rsidP="00F05918">
            <w:pPr>
              <w:jc w:val="center"/>
              <w:rPr>
                <w:rFonts w:ascii="Arial" w:hAnsi="Arial" w:cs="Arial"/>
                <w:sz w:val="20"/>
                <w:szCs w:val="20"/>
              </w:rPr>
            </w:pPr>
          </w:p>
        </w:tc>
        <w:tc>
          <w:tcPr>
            <w:tcW w:w="3744" w:type="dxa"/>
            <w:shd w:val="clear" w:color="auto" w:fill="auto"/>
            <w:noWrap/>
            <w:vAlign w:val="bottom"/>
          </w:tcPr>
          <w:p w:rsidR="00F05918" w:rsidRPr="00F05918" w:rsidRDefault="00F05918" w:rsidP="00F05918">
            <w:pPr>
              <w:rPr>
                <w:rFonts w:ascii="Arial" w:hAnsi="Arial" w:cs="Arial"/>
                <w:sz w:val="20"/>
                <w:szCs w:val="20"/>
              </w:rPr>
            </w:pPr>
          </w:p>
        </w:tc>
        <w:tc>
          <w:tcPr>
            <w:tcW w:w="1755" w:type="dxa"/>
            <w:shd w:val="clear" w:color="auto" w:fill="auto"/>
            <w:noWrap/>
            <w:vAlign w:val="bottom"/>
          </w:tcPr>
          <w:p w:rsidR="00F05918" w:rsidRPr="00F05918" w:rsidRDefault="00F05918" w:rsidP="00F05918">
            <w:pPr>
              <w:rPr>
                <w:rFonts w:ascii="Arial" w:hAnsi="Arial" w:cs="Arial"/>
                <w:sz w:val="20"/>
                <w:szCs w:val="20"/>
              </w:rPr>
            </w:pPr>
          </w:p>
        </w:tc>
        <w:tc>
          <w:tcPr>
            <w:tcW w:w="1866" w:type="dxa"/>
            <w:shd w:val="clear" w:color="auto" w:fill="auto"/>
            <w:noWrap/>
            <w:vAlign w:val="bottom"/>
          </w:tcPr>
          <w:p w:rsidR="00F05918" w:rsidRPr="00F05918" w:rsidRDefault="00F05918" w:rsidP="00F05918">
            <w:pPr>
              <w:rPr>
                <w:rFonts w:ascii="Arial" w:hAnsi="Arial" w:cs="Arial"/>
                <w:sz w:val="20"/>
                <w:szCs w:val="20"/>
              </w:rPr>
            </w:pPr>
          </w:p>
        </w:tc>
      </w:tr>
      <w:tr w:rsidR="00F05918" w:rsidRPr="00F05918" w:rsidTr="00AF7A2B">
        <w:trPr>
          <w:trHeight w:val="285"/>
        </w:trPr>
        <w:tc>
          <w:tcPr>
            <w:tcW w:w="422" w:type="dxa"/>
            <w:shd w:val="clear" w:color="auto" w:fill="auto"/>
            <w:noWrap/>
            <w:vAlign w:val="bottom"/>
          </w:tcPr>
          <w:p w:rsidR="00F05918" w:rsidRPr="00F05918" w:rsidRDefault="00F05918" w:rsidP="00F05918">
            <w:pPr>
              <w:jc w:val="center"/>
              <w:rPr>
                <w:rFonts w:ascii="Arial" w:hAnsi="Arial" w:cs="Arial"/>
                <w:sz w:val="20"/>
                <w:szCs w:val="20"/>
              </w:rPr>
            </w:pPr>
          </w:p>
        </w:tc>
        <w:tc>
          <w:tcPr>
            <w:tcW w:w="707" w:type="dxa"/>
            <w:shd w:val="clear" w:color="auto" w:fill="auto"/>
            <w:noWrap/>
            <w:vAlign w:val="bottom"/>
          </w:tcPr>
          <w:p w:rsidR="00F05918" w:rsidRPr="00F05918" w:rsidRDefault="00F05918" w:rsidP="00F05918">
            <w:pPr>
              <w:jc w:val="center"/>
              <w:rPr>
                <w:rFonts w:ascii="Arial" w:hAnsi="Arial" w:cs="Arial"/>
                <w:sz w:val="20"/>
                <w:szCs w:val="20"/>
              </w:rPr>
            </w:pPr>
          </w:p>
        </w:tc>
        <w:tc>
          <w:tcPr>
            <w:tcW w:w="3744" w:type="dxa"/>
            <w:shd w:val="clear" w:color="auto" w:fill="auto"/>
            <w:noWrap/>
            <w:vAlign w:val="bottom"/>
          </w:tcPr>
          <w:p w:rsidR="00F05918" w:rsidRPr="00F05918" w:rsidRDefault="00F05918" w:rsidP="00F05918">
            <w:pPr>
              <w:rPr>
                <w:rFonts w:ascii="Arial" w:hAnsi="Arial" w:cs="Arial"/>
                <w:sz w:val="20"/>
                <w:szCs w:val="20"/>
              </w:rPr>
            </w:pPr>
          </w:p>
        </w:tc>
        <w:tc>
          <w:tcPr>
            <w:tcW w:w="1755" w:type="dxa"/>
            <w:shd w:val="clear" w:color="auto" w:fill="auto"/>
            <w:noWrap/>
            <w:vAlign w:val="bottom"/>
          </w:tcPr>
          <w:p w:rsidR="00F05918" w:rsidRPr="00F05918" w:rsidRDefault="00F05918" w:rsidP="00F05918">
            <w:pPr>
              <w:rPr>
                <w:rFonts w:ascii="Arial" w:hAnsi="Arial" w:cs="Arial"/>
                <w:sz w:val="20"/>
                <w:szCs w:val="20"/>
              </w:rPr>
            </w:pPr>
          </w:p>
        </w:tc>
        <w:tc>
          <w:tcPr>
            <w:tcW w:w="1866" w:type="dxa"/>
            <w:shd w:val="clear" w:color="auto" w:fill="auto"/>
            <w:noWrap/>
            <w:vAlign w:val="bottom"/>
          </w:tcPr>
          <w:p w:rsidR="00F05918" w:rsidRPr="00F05918" w:rsidRDefault="00F05918" w:rsidP="00F05918">
            <w:pPr>
              <w:rPr>
                <w:rFonts w:ascii="Arial" w:hAnsi="Arial" w:cs="Arial"/>
                <w:sz w:val="20"/>
                <w:szCs w:val="20"/>
              </w:rPr>
            </w:pPr>
          </w:p>
        </w:tc>
      </w:tr>
      <w:tr w:rsidR="00980DE5" w:rsidRPr="00F05918" w:rsidTr="00AF7A2B">
        <w:trPr>
          <w:trHeight w:val="285"/>
        </w:trPr>
        <w:tc>
          <w:tcPr>
            <w:tcW w:w="422" w:type="dxa"/>
            <w:shd w:val="clear" w:color="auto" w:fill="auto"/>
            <w:noWrap/>
            <w:vAlign w:val="bottom"/>
          </w:tcPr>
          <w:p w:rsidR="00F05918" w:rsidRPr="00F05918" w:rsidRDefault="00F05918" w:rsidP="00F05918">
            <w:pPr>
              <w:jc w:val="center"/>
              <w:rPr>
                <w:rFonts w:ascii="Arial" w:hAnsi="Arial" w:cs="Arial"/>
                <w:sz w:val="20"/>
                <w:szCs w:val="20"/>
              </w:rPr>
            </w:pPr>
          </w:p>
        </w:tc>
        <w:tc>
          <w:tcPr>
            <w:tcW w:w="707" w:type="dxa"/>
            <w:shd w:val="clear" w:color="auto" w:fill="auto"/>
            <w:noWrap/>
            <w:vAlign w:val="bottom"/>
          </w:tcPr>
          <w:p w:rsidR="00F05918" w:rsidRPr="00F05918" w:rsidRDefault="00F05918" w:rsidP="00F05918">
            <w:pPr>
              <w:jc w:val="center"/>
              <w:rPr>
                <w:rFonts w:ascii="Arial" w:hAnsi="Arial" w:cs="Arial"/>
                <w:sz w:val="20"/>
                <w:szCs w:val="20"/>
              </w:rPr>
            </w:pPr>
          </w:p>
        </w:tc>
        <w:tc>
          <w:tcPr>
            <w:tcW w:w="3744" w:type="dxa"/>
            <w:shd w:val="clear" w:color="auto" w:fill="auto"/>
            <w:noWrap/>
            <w:vAlign w:val="bottom"/>
          </w:tcPr>
          <w:p w:rsidR="00F05918" w:rsidRPr="00F05918" w:rsidRDefault="00F05918" w:rsidP="00F05918">
            <w:pPr>
              <w:rPr>
                <w:rFonts w:ascii="Arial" w:hAnsi="Arial" w:cs="Arial"/>
                <w:sz w:val="20"/>
                <w:szCs w:val="20"/>
              </w:rPr>
            </w:pPr>
          </w:p>
        </w:tc>
        <w:tc>
          <w:tcPr>
            <w:tcW w:w="1755" w:type="dxa"/>
            <w:shd w:val="clear" w:color="auto" w:fill="auto"/>
            <w:noWrap/>
            <w:vAlign w:val="bottom"/>
          </w:tcPr>
          <w:p w:rsidR="00F05918" w:rsidRPr="00F05918" w:rsidRDefault="00F05918" w:rsidP="00F05918">
            <w:pPr>
              <w:rPr>
                <w:rFonts w:ascii="Arial" w:hAnsi="Arial" w:cs="Arial"/>
                <w:sz w:val="20"/>
                <w:szCs w:val="20"/>
              </w:rPr>
            </w:pPr>
          </w:p>
        </w:tc>
        <w:tc>
          <w:tcPr>
            <w:tcW w:w="1866" w:type="dxa"/>
            <w:shd w:val="clear" w:color="auto" w:fill="auto"/>
            <w:noWrap/>
            <w:vAlign w:val="bottom"/>
          </w:tcPr>
          <w:p w:rsidR="00F05918" w:rsidRPr="00F05918" w:rsidRDefault="00F05918" w:rsidP="00F05918">
            <w:pPr>
              <w:rPr>
                <w:rFonts w:ascii="Arial" w:hAnsi="Arial" w:cs="Arial"/>
                <w:sz w:val="20"/>
                <w:szCs w:val="20"/>
              </w:rPr>
            </w:pPr>
          </w:p>
        </w:tc>
      </w:tr>
    </w:tbl>
    <w:p w:rsidR="00F05918" w:rsidRPr="009E156C" w:rsidRDefault="00F05918" w:rsidP="00FA32EB">
      <w:pPr>
        <w:rPr>
          <w:rFonts w:ascii="Arial" w:hAnsi="Arial" w:cs="Arial"/>
          <w:sz w:val="22"/>
          <w:szCs w:val="22"/>
        </w:rPr>
      </w:pPr>
    </w:p>
    <w:sectPr w:rsidR="00F05918" w:rsidRPr="009E156C" w:rsidSect="009E156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2530F"/>
    <w:rsid w:val="000358E0"/>
    <w:rsid w:val="000363C0"/>
    <w:rsid w:val="00055D93"/>
    <w:rsid w:val="000755AD"/>
    <w:rsid w:val="000A1976"/>
    <w:rsid w:val="000A6A4A"/>
    <w:rsid w:val="000B2190"/>
    <w:rsid w:val="000B3850"/>
    <w:rsid w:val="000E0EF1"/>
    <w:rsid w:val="000F1922"/>
    <w:rsid w:val="000F7670"/>
    <w:rsid w:val="00123DB8"/>
    <w:rsid w:val="00133CAA"/>
    <w:rsid w:val="00135576"/>
    <w:rsid w:val="0013617B"/>
    <w:rsid w:val="0015744E"/>
    <w:rsid w:val="00165C35"/>
    <w:rsid w:val="001754B3"/>
    <w:rsid w:val="001A47E9"/>
    <w:rsid w:val="001A782B"/>
    <w:rsid w:val="001F083E"/>
    <w:rsid w:val="001F6731"/>
    <w:rsid w:val="00230F2F"/>
    <w:rsid w:val="00233B77"/>
    <w:rsid w:val="00237702"/>
    <w:rsid w:val="00254BF7"/>
    <w:rsid w:val="002567B3"/>
    <w:rsid w:val="00257836"/>
    <w:rsid w:val="002830D9"/>
    <w:rsid w:val="00290893"/>
    <w:rsid w:val="002A3953"/>
    <w:rsid w:val="002B592A"/>
    <w:rsid w:val="002F0856"/>
    <w:rsid w:val="002F0C87"/>
    <w:rsid w:val="0030577D"/>
    <w:rsid w:val="00324E80"/>
    <w:rsid w:val="00330F74"/>
    <w:rsid w:val="0033141F"/>
    <w:rsid w:val="0033368B"/>
    <w:rsid w:val="003821FF"/>
    <w:rsid w:val="003B3714"/>
    <w:rsid w:val="003E731C"/>
    <w:rsid w:val="003E7492"/>
    <w:rsid w:val="003F3801"/>
    <w:rsid w:val="003F7485"/>
    <w:rsid w:val="004207EF"/>
    <w:rsid w:val="00431B60"/>
    <w:rsid w:val="0043391C"/>
    <w:rsid w:val="0044046A"/>
    <w:rsid w:val="004405A7"/>
    <w:rsid w:val="0045422C"/>
    <w:rsid w:val="00480A09"/>
    <w:rsid w:val="00491055"/>
    <w:rsid w:val="004952F5"/>
    <w:rsid w:val="004A15DF"/>
    <w:rsid w:val="004C4523"/>
    <w:rsid w:val="004D051D"/>
    <w:rsid w:val="004D452C"/>
    <w:rsid w:val="004E1094"/>
    <w:rsid w:val="00530B5A"/>
    <w:rsid w:val="00542B52"/>
    <w:rsid w:val="00542BEA"/>
    <w:rsid w:val="005473E5"/>
    <w:rsid w:val="00547E8C"/>
    <w:rsid w:val="005574A9"/>
    <w:rsid w:val="00557DF3"/>
    <w:rsid w:val="00567FA4"/>
    <w:rsid w:val="00572620"/>
    <w:rsid w:val="00573095"/>
    <w:rsid w:val="0058466F"/>
    <w:rsid w:val="005B0132"/>
    <w:rsid w:val="005C5823"/>
    <w:rsid w:val="005D4743"/>
    <w:rsid w:val="005F0EF1"/>
    <w:rsid w:val="005F26C7"/>
    <w:rsid w:val="00645AFF"/>
    <w:rsid w:val="00651C0E"/>
    <w:rsid w:val="00670EB9"/>
    <w:rsid w:val="00671FBD"/>
    <w:rsid w:val="006C7A88"/>
    <w:rsid w:val="006F31A9"/>
    <w:rsid w:val="006F335B"/>
    <w:rsid w:val="0070404F"/>
    <w:rsid w:val="00775ED7"/>
    <w:rsid w:val="00781689"/>
    <w:rsid w:val="00794C6A"/>
    <w:rsid w:val="00795FD1"/>
    <w:rsid w:val="007F10C5"/>
    <w:rsid w:val="007F435C"/>
    <w:rsid w:val="00805764"/>
    <w:rsid w:val="00806A00"/>
    <w:rsid w:val="0080768D"/>
    <w:rsid w:val="00816467"/>
    <w:rsid w:val="00820BBC"/>
    <w:rsid w:val="008272C1"/>
    <w:rsid w:val="008366BE"/>
    <w:rsid w:val="00837D4E"/>
    <w:rsid w:val="00871542"/>
    <w:rsid w:val="0089311B"/>
    <w:rsid w:val="008A62B0"/>
    <w:rsid w:val="008D7873"/>
    <w:rsid w:val="008E3AD2"/>
    <w:rsid w:val="008E52FB"/>
    <w:rsid w:val="0090003D"/>
    <w:rsid w:val="009405D6"/>
    <w:rsid w:val="009667A6"/>
    <w:rsid w:val="00971E3E"/>
    <w:rsid w:val="00973DE1"/>
    <w:rsid w:val="00980DE5"/>
    <w:rsid w:val="00984B2A"/>
    <w:rsid w:val="00985E9D"/>
    <w:rsid w:val="009929A6"/>
    <w:rsid w:val="0099664E"/>
    <w:rsid w:val="00997D58"/>
    <w:rsid w:val="009A2BB1"/>
    <w:rsid w:val="009A510E"/>
    <w:rsid w:val="009A72C3"/>
    <w:rsid w:val="009B6051"/>
    <w:rsid w:val="009B69CD"/>
    <w:rsid w:val="009C51E3"/>
    <w:rsid w:val="009D1863"/>
    <w:rsid w:val="009D7F96"/>
    <w:rsid w:val="009E0DFC"/>
    <w:rsid w:val="009E156C"/>
    <w:rsid w:val="009F42F4"/>
    <w:rsid w:val="00A04C53"/>
    <w:rsid w:val="00A30381"/>
    <w:rsid w:val="00A30B9C"/>
    <w:rsid w:val="00A7172D"/>
    <w:rsid w:val="00A801AD"/>
    <w:rsid w:val="00A85FDF"/>
    <w:rsid w:val="00AC0CB6"/>
    <w:rsid w:val="00AC5D4D"/>
    <w:rsid w:val="00AD34C0"/>
    <w:rsid w:val="00AD58B3"/>
    <w:rsid w:val="00AF7A2B"/>
    <w:rsid w:val="00B01E41"/>
    <w:rsid w:val="00B14D32"/>
    <w:rsid w:val="00B14FA0"/>
    <w:rsid w:val="00B33C57"/>
    <w:rsid w:val="00B351F0"/>
    <w:rsid w:val="00B56553"/>
    <w:rsid w:val="00B6552D"/>
    <w:rsid w:val="00BA0F7C"/>
    <w:rsid w:val="00BB03A7"/>
    <w:rsid w:val="00BB30A6"/>
    <w:rsid w:val="00BE2E2C"/>
    <w:rsid w:val="00BF210F"/>
    <w:rsid w:val="00C00828"/>
    <w:rsid w:val="00C06656"/>
    <w:rsid w:val="00C1013B"/>
    <w:rsid w:val="00C13A2A"/>
    <w:rsid w:val="00C14E8E"/>
    <w:rsid w:val="00C20E64"/>
    <w:rsid w:val="00C211AE"/>
    <w:rsid w:val="00C325D8"/>
    <w:rsid w:val="00C34122"/>
    <w:rsid w:val="00C9335B"/>
    <w:rsid w:val="00CC4849"/>
    <w:rsid w:val="00CC7CA9"/>
    <w:rsid w:val="00CE1673"/>
    <w:rsid w:val="00CE67E8"/>
    <w:rsid w:val="00D04EB7"/>
    <w:rsid w:val="00D23F52"/>
    <w:rsid w:val="00D27866"/>
    <w:rsid w:val="00D34810"/>
    <w:rsid w:val="00D36CC9"/>
    <w:rsid w:val="00D51070"/>
    <w:rsid w:val="00D5147E"/>
    <w:rsid w:val="00D522A1"/>
    <w:rsid w:val="00D94768"/>
    <w:rsid w:val="00DA4720"/>
    <w:rsid w:val="00DF26BC"/>
    <w:rsid w:val="00DF27D8"/>
    <w:rsid w:val="00E01816"/>
    <w:rsid w:val="00E11CBA"/>
    <w:rsid w:val="00E130BE"/>
    <w:rsid w:val="00E17AB4"/>
    <w:rsid w:val="00E273F2"/>
    <w:rsid w:val="00E53737"/>
    <w:rsid w:val="00E60780"/>
    <w:rsid w:val="00E62C70"/>
    <w:rsid w:val="00E638AC"/>
    <w:rsid w:val="00E7045C"/>
    <w:rsid w:val="00E85E84"/>
    <w:rsid w:val="00EC1C9A"/>
    <w:rsid w:val="00EC611A"/>
    <w:rsid w:val="00ED2304"/>
    <w:rsid w:val="00ED3E6F"/>
    <w:rsid w:val="00ED6F68"/>
    <w:rsid w:val="00EE5C7B"/>
    <w:rsid w:val="00EE63ED"/>
    <w:rsid w:val="00F05918"/>
    <w:rsid w:val="00F05C2F"/>
    <w:rsid w:val="00F120AD"/>
    <w:rsid w:val="00F260D3"/>
    <w:rsid w:val="00F43005"/>
    <w:rsid w:val="00F45D62"/>
    <w:rsid w:val="00FA229E"/>
    <w:rsid w:val="00FA32EB"/>
    <w:rsid w:val="00FB0D34"/>
    <w:rsid w:val="00FB6044"/>
    <w:rsid w:val="00FC1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25">
      <w:bodyDiv w:val="1"/>
      <w:marLeft w:val="0"/>
      <w:marRight w:val="0"/>
      <w:marTop w:val="0"/>
      <w:marBottom w:val="0"/>
      <w:divBdr>
        <w:top w:val="none" w:sz="0" w:space="0" w:color="auto"/>
        <w:left w:val="none" w:sz="0" w:space="0" w:color="auto"/>
        <w:bottom w:val="none" w:sz="0" w:space="0" w:color="auto"/>
        <w:right w:val="none" w:sz="0" w:space="0" w:color="auto"/>
      </w:divBdr>
    </w:div>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131138698">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79864460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540967749">
      <w:bodyDiv w:val="1"/>
      <w:marLeft w:val="0"/>
      <w:marRight w:val="0"/>
      <w:marTop w:val="0"/>
      <w:marBottom w:val="0"/>
      <w:divBdr>
        <w:top w:val="none" w:sz="0" w:space="0" w:color="auto"/>
        <w:left w:val="none" w:sz="0" w:space="0" w:color="auto"/>
        <w:bottom w:val="none" w:sz="0" w:space="0" w:color="auto"/>
        <w:right w:val="none" w:sz="0" w:space="0" w:color="auto"/>
      </w:divBdr>
    </w:div>
    <w:div w:id="1543248014">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35594963">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801075632">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2018-06-12T16:53:00Z</cp:lastPrinted>
  <dcterms:created xsi:type="dcterms:W3CDTF">2018-06-14T11:34:00Z</dcterms:created>
  <dcterms:modified xsi:type="dcterms:W3CDTF">2018-06-14T11:34:00Z</dcterms:modified>
</cp:coreProperties>
</file>