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D65100" w:rsidRDefault="00D65100"/>
    <w:p w:rsidR="004138A9" w:rsidRDefault="00D65100" w:rsidP="00032D85">
      <w:pPr>
        <w:jc w:val="center"/>
        <w:rPr>
          <w:b/>
          <w:sz w:val="32"/>
          <w:szCs w:val="32"/>
        </w:rPr>
      </w:pPr>
      <w:r w:rsidRPr="00032D85">
        <w:rPr>
          <w:b/>
          <w:sz w:val="32"/>
          <w:szCs w:val="32"/>
        </w:rPr>
        <w:t>Comunicado</w:t>
      </w:r>
      <w:r w:rsidR="004138A9">
        <w:rPr>
          <w:b/>
          <w:sz w:val="32"/>
          <w:szCs w:val="32"/>
        </w:rPr>
        <w:t xml:space="preserve"> Núcleo Pedagógico</w:t>
      </w:r>
    </w:p>
    <w:p w:rsidR="00D65100" w:rsidRPr="00032D85" w:rsidRDefault="00D65100" w:rsidP="00032D85">
      <w:pPr>
        <w:jc w:val="center"/>
        <w:rPr>
          <w:b/>
          <w:sz w:val="32"/>
          <w:szCs w:val="32"/>
        </w:rPr>
      </w:pPr>
      <w:r w:rsidRPr="00032D85">
        <w:rPr>
          <w:b/>
          <w:sz w:val="32"/>
          <w:szCs w:val="32"/>
        </w:rPr>
        <w:t xml:space="preserve"> </w:t>
      </w:r>
      <w:r w:rsidR="004138A9">
        <w:rPr>
          <w:b/>
          <w:sz w:val="32"/>
          <w:szCs w:val="32"/>
        </w:rPr>
        <w:t>R</w:t>
      </w:r>
      <w:r w:rsidRPr="00032D85">
        <w:rPr>
          <w:b/>
          <w:sz w:val="32"/>
          <w:szCs w:val="32"/>
        </w:rPr>
        <w:t>etirada da reserva técnica do São Paulo Faz Escola</w:t>
      </w:r>
    </w:p>
    <w:p w:rsidR="00D65100" w:rsidRDefault="00D65100"/>
    <w:p w:rsidR="00D65100" w:rsidRDefault="00D65100" w:rsidP="008D182B">
      <w:pPr>
        <w:jc w:val="both"/>
      </w:pPr>
      <w:r>
        <w:t xml:space="preserve">As unidades escolares abaixo deverão comparecer na </w:t>
      </w:r>
      <w:r w:rsidRPr="004138A9">
        <w:rPr>
          <w:b/>
          <w:color w:val="FF0000"/>
        </w:rPr>
        <w:t>Rede do Saber</w:t>
      </w:r>
      <w:r w:rsidR="004138A9">
        <w:rPr>
          <w:b/>
          <w:color w:val="FF0000"/>
        </w:rPr>
        <w:t>,</w:t>
      </w:r>
      <w:r w:rsidRPr="004138A9">
        <w:rPr>
          <w:b/>
          <w:color w:val="FF0000"/>
        </w:rPr>
        <w:t xml:space="preserve"> dia 19 de </w:t>
      </w:r>
      <w:r w:rsidR="004138A9">
        <w:rPr>
          <w:b/>
          <w:color w:val="FF0000"/>
        </w:rPr>
        <w:t>abril</w:t>
      </w:r>
      <w:r w:rsidRPr="004138A9">
        <w:rPr>
          <w:b/>
          <w:color w:val="FF0000"/>
        </w:rPr>
        <w:t xml:space="preserve"> (quinta-feira)</w:t>
      </w:r>
      <w:r w:rsidR="00032D85" w:rsidRPr="004138A9">
        <w:rPr>
          <w:b/>
          <w:color w:val="FF0000"/>
        </w:rPr>
        <w:t>, das 9</w:t>
      </w:r>
      <w:r w:rsidR="004138A9">
        <w:rPr>
          <w:b/>
          <w:color w:val="FF0000"/>
        </w:rPr>
        <w:t>h</w:t>
      </w:r>
      <w:r w:rsidR="00032D85" w:rsidRPr="004138A9">
        <w:rPr>
          <w:b/>
          <w:color w:val="FF0000"/>
        </w:rPr>
        <w:t xml:space="preserve"> às 16h</w:t>
      </w:r>
      <w:r w:rsidR="00032D85">
        <w:rPr>
          <w:color w:val="FF0000"/>
        </w:rPr>
        <w:t>,</w:t>
      </w:r>
      <w:r>
        <w:t xml:space="preserve"> para retirar o volume de cadernos do Programa São Paulo Faz Escola (caderno do aluno), conforme solicitação realizada via planilha</w:t>
      </w:r>
      <w:r w:rsidR="009550A1">
        <w:t>,</w:t>
      </w:r>
      <w:r>
        <w:t xml:space="preserve"> anteriormente enviada por e-mail institucional (data do envio com planilha e orientação de preenchimento dia</w:t>
      </w:r>
      <w:r w:rsidR="00032D85">
        <w:t xml:space="preserve"> 22 de fevereiro)</w:t>
      </w:r>
      <w:r w:rsidR="009550A1">
        <w:t>,</w:t>
      </w:r>
      <w:r w:rsidR="00032D85">
        <w:t xml:space="preserve"> de acordo com a informação nº 08 do boletim CGEB 229</w:t>
      </w:r>
      <w:r w:rsidR="004138A9">
        <w:t>,</w:t>
      </w:r>
      <w:r w:rsidR="00032D85">
        <w:t xml:space="preserve"> de 2018</w:t>
      </w:r>
      <w:r>
        <w:t>.</w:t>
      </w:r>
    </w:p>
    <w:p w:rsidR="00032D85" w:rsidRDefault="00032D85" w:rsidP="008D182B">
      <w:pPr>
        <w:jc w:val="both"/>
      </w:pPr>
      <w:r>
        <w:t xml:space="preserve">Unidades escolares que solicitaram e deverão retirar os cadernos na Rede do saber dia 19 de </w:t>
      </w:r>
      <w:r w:rsidR="004138A9">
        <w:t>abril</w:t>
      </w:r>
      <w:r>
        <w:t>:</w:t>
      </w:r>
    </w:p>
    <w:p w:rsidR="008D182B" w:rsidRDefault="008D182B" w:rsidP="008D182B">
      <w:pPr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4219"/>
      </w:tblGrid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Alexandre Fleming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Anésia Martins Mattos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Batista Novais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Candido Rodrigues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Domingos Teodoro de Oliveira Azevedo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Eduardo Vicente Nasser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Egle Luporini Costa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Francisco Dias Paschoal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Francisco Eugênio de Lima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Francisco Thomaz de Carvalho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Geny Gomes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Isaura Teixeira Vasconcellos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João Cid Godoy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José Justino de Oliveira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José Teodoro de Morares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Laudelina de Oliveira Pourrat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Moyses Horta de Macedo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Oscar Villares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Padre Geraldo Lourenço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Roque Ielo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Stella Couvert Ribero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Teófilo de Andrade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Timothéo Silva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Vicente Paulo Zanchetta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Virgilio Marcondes de Castro</w:t>
            </w:r>
          </w:p>
        </w:tc>
      </w:tr>
      <w:tr w:rsidR="004138A9" w:rsidTr="008D182B">
        <w:trPr>
          <w:jc w:val="center"/>
        </w:trPr>
        <w:tc>
          <w:tcPr>
            <w:tcW w:w="4219" w:type="dxa"/>
          </w:tcPr>
          <w:p w:rsidR="004138A9" w:rsidRDefault="004138A9" w:rsidP="008D182B">
            <w:pPr>
              <w:jc w:val="both"/>
            </w:pPr>
            <w:r>
              <w:t>Zenaide Pereto Ribeiro Rocha</w:t>
            </w:r>
          </w:p>
        </w:tc>
      </w:tr>
    </w:tbl>
    <w:p w:rsidR="00032D85" w:rsidRDefault="00032D85"/>
    <w:p w:rsidR="008D182B" w:rsidRDefault="008D182B" w:rsidP="008D182B">
      <w:pPr>
        <w:jc w:val="both"/>
      </w:pPr>
      <w:r>
        <w:t>Endereço da Rede do saber: Rua João Osório, s\n Vila Loyolla, São João da Boa Vista (anexo a EMEB Antônio dos Santos Cabral)</w:t>
      </w:r>
    </w:p>
    <w:p w:rsidR="008D182B" w:rsidRDefault="008D182B"/>
    <w:p w:rsidR="008D182B" w:rsidRDefault="008D182B"/>
    <w:p w:rsidR="008D182B" w:rsidRDefault="008D182B"/>
    <w:p w:rsidR="008D182B" w:rsidRPr="008D182B" w:rsidRDefault="008D182B" w:rsidP="008D182B">
      <w:pPr>
        <w:jc w:val="center"/>
        <w:rPr>
          <w:b/>
        </w:rPr>
      </w:pPr>
      <w:r w:rsidRPr="008D182B">
        <w:rPr>
          <w:b/>
        </w:rPr>
        <w:lastRenderedPageBreak/>
        <w:t>Núcleo Pedagógico</w:t>
      </w:r>
    </w:p>
    <w:p w:rsidR="008D182B" w:rsidRPr="008D182B" w:rsidRDefault="008D182B" w:rsidP="008D182B">
      <w:pPr>
        <w:jc w:val="center"/>
        <w:rPr>
          <w:b/>
        </w:rPr>
      </w:pPr>
      <w:r w:rsidRPr="008D182B">
        <w:rPr>
          <w:b/>
        </w:rPr>
        <w:t>DER- São João da Boa Vista</w:t>
      </w:r>
    </w:p>
    <w:p w:rsidR="008D182B" w:rsidRDefault="008D182B"/>
    <w:p w:rsidR="008D182B" w:rsidRDefault="008D182B"/>
    <w:p w:rsidR="00D65100" w:rsidRDefault="00D65100"/>
    <w:sectPr w:rsidR="00D65100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32D85"/>
    <w:rsid w:val="001177C9"/>
    <w:rsid w:val="00180393"/>
    <w:rsid w:val="004138A9"/>
    <w:rsid w:val="004F1B3A"/>
    <w:rsid w:val="00554432"/>
    <w:rsid w:val="00706035"/>
    <w:rsid w:val="008D182B"/>
    <w:rsid w:val="009550A1"/>
    <w:rsid w:val="009C64D8"/>
    <w:rsid w:val="00A7269E"/>
    <w:rsid w:val="00B82848"/>
    <w:rsid w:val="00D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table" w:styleId="Tabelacomgrade">
    <w:name w:val="Table Grid"/>
    <w:basedOn w:val="Tabelanormal"/>
    <w:uiPriority w:val="59"/>
    <w:rsid w:val="000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2018-04-17T13:31:00Z</dcterms:created>
  <dcterms:modified xsi:type="dcterms:W3CDTF">2018-04-17T13:31:00Z</dcterms:modified>
</cp:coreProperties>
</file>