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E12E61" w:rsidRDefault="00E12E61"/>
    <w:p w:rsidR="00E12E61" w:rsidRPr="0062652D" w:rsidRDefault="00E12E61">
      <w:pPr>
        <w:rPr>
          <w:rFonts w:ascii="Arial" w:hAnsi="Arial" w:cs="Arial"/>
          <w:b/>
          <w:sz w:val="28"/>
          <w:szCs w:val="28"/>
        </w:rPr>
      </w:pPr>
      <w:r w:rsidRPr="0062652D">
        <w:rPr>
          <w:rFonts w:ascii="Arial" w:hAnsi="Arial" w:cs="Arial"/>
          <w:b/>
          <w:sz w:val="28"/>
          <w:szCs w:val="28"/>
        </w:rPr>
        <w:t xml:space="preserve">Comunicado sobre as ações </w:t>
      </w:r>
      <w:r w:rsidR="006B3736" w:rsidRPr="0062652D">
        <w:rPr>
          <w:rFonts w:ascii="Arial" w:hAnsi="Arial" w:cs="Arial"/>
          <w:b/>
          <w:sz w:val="28"/>
          <w:szCs w:val="28"/>
        </w:rPr>
        <w:t>exitosas do GREMIO ESTUDANTIL escolhidas</w:t>
      </w:r>
    </w:p>
    <w:p w:rsidR="006B3736" w:rsidRDefault="006B3736">
      <w:pPr>
        <w:rPr>
          <w:rFonts w:ascii="Arial" w:hAnsi="Arial" w:cs="Arial"/>
        </w:rPr>
      </w:pPr>
    </w:p>
    <w:p w:rsidR="006B3736" w:rsidRDefault="00530864" w:rsidP="00626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3736">
        <w:rPr>
          <w:rFonts w:ascii="Arial" w:hAnsi="Arial" w:cs="Arial"/>
        </w:rPr>
        <w:t xml:space="preserve">A comissão organizadora do VII ENCONTRO REGIONAL DE GREMISTAS DA DIRETORIA DE ENSINO DE SÃO JOÃO DA BOA VISTA, vem por meio deste, agradecer a todas as unidades escolares que enviaram suas ações exitosas e, divulgar as </w:t>
      </w:r>
      <w:proofErr w:type="gramStart"/>
      <w:r w:rsidR="006B3736">
        <w:rPr>
          <w:rFonts w:ascii="Arial" w:hAnsi="Arial" w:cs="Arial"/>
        </w:rPr>
        <w:t>5</w:t>
      </w:r>
      <w:proofErr w:type="gramEnd"/>
      <w:r w:rsidR="00263E94">
        <w:rPr>
          <w:rFonts w:ascii="Arial" w:hAnsi="Arial" w:cs="Arial"/>
        </w:rPr>
        <w:t xml:space="preserve"> (cinco)</w:t>
      </w:r>
      <w:r w:rsidR="006B3736">
        <w:rPr>
          <w:rFonts w:ascii="Arial" w:hAnsi="Arial" w:cs="Arial"/>
        </w:rPr>
        <w:t xml:space="preserve"> escolas selecionadas de acordo com o regulamento para participação na Apresentação das Ações.</w:t>
      </w:r>
    </w:p>
    <w:p w:rsidR="00530864" w:rsidRDefault="00530864" w:rsidP="0062652D">
      <w:pPr>
        <w:jc w:val="both"/>
        <w:rPr>
          <w:rFonts w:ascii="Arial" w:hAnsi="Arial" w:cs="Arial"/>
        </w:rPr>
      </w:pPr>
    </w:p>
    <w:p w:rsidR="006B3736" w:rsidRDefault="00530864" w:rsidP="00626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3736">
        <w:rPr>
          <w:rFonts w:ascii="Arial" w:hAnsi="Arial" w:cs="Arial"/>
        </w:rPr>
        <w:t>Lembramos que, um dos alunos gremistas que for ao dia do encontro</w:t>
      </w:r>
      <w:r w:rsidR="00186749">
        <w:rPr>
          <w:rFonts w:ascii="Arial" w:hAnsi="Arial" w:cs="Arial"/>
        </w:rPr>
        <w:t>,</w:t>
      </w:r>
      <w:r w:rsidR="006B3736">
        <w:rPr>
          <w:rFonts w:ascii="Arial" w:hAnsi="Arial" w:cs="Arial"/>
        </w:rPr>
        <w:t xml:space="preserve"> deverá apresentar a ação que o GREMIO ESTUDANTIL de sua escola desenvolveu em</w:t>
      </w:r>
      <w:r w:rsidR="00186749">
        <w:rPr>
          <w:rFonts w:ascii="Arial" w:hAnsi="Arial" w:cs="Arial"/>
        </w:rPr>
        <w:t xml:space="preserve"> 2</w:t>
      </w:r>
      <w:r w:rsidR="00405FDC">
        <w:rPr>
          <w:rFonts w:ascii="Arial" w:hAnsi="Arial" w:cs="Arial"/>
        </w:rPr>
        <w:t>017, sendo a preparação desse</w:t>
      </w:r>
      <w:r w:rsidR="00186749">
        <w:rPr>
          <w:rFonts w:ascii="Arial" w:hAnsi="Arial" w:cs="Arial"/>
        </w:rPr>
        <w:t xml:space="preserve"> gremista realizada</w:t>
      </w:r>
      <w:r w:rsidR="006B3736">
        <w:rPr>
          <w:rFonts w:ascii="Arial" w:hAnsi="Arial" w:cs="Arial"/>
        </w:rPr>
        <w:t xml:space="preserve"> pela própria escola. Observamos que, o tempo de apresentação é</w:t>
      </w:r>
      <w:r w:rsidR="00405FDC">
        <w:rPr>
          <w:rFonts w:ascii="Arial" w:hAnsi="Arial" w:cs="Arial"/>
        </w:rPr>
        <w:t xml:space="preserve"> de no máximo </w:t>
      </w:r>
      <w:proofErr w:type="gramStart"/>
      <w:r w:rsidR="00405FDC">
        <w:rPr>
          <w:rFonts w:ascii="Arial" w:hAnsi="Arial" w:cs="Arial"/>
        </w:rPr>
        <w:t>5</w:t>
      </w:r>
      <w:proofErr w:type="gramEnd"/>
      <w:r w:rsidR="00405FDC">
        <w:rPr>
          <w:rFonts w:ascii="Arial" w:hAnsi="Arial" w:cs="Arial"/>
        </w:rPr>
        <w:t xml:space="preserve"> (cinco) minutos</w:t>
      </w:r>
      <w:r w:rsidR="006B3736">
        <w:rPr>
          <w:rFonts w:ascii="Arial" w:hAnsi="Arial" w:cs="Arial"/>
        </w:rPr>
        <w:t xml:space="preserve"> com slides próprios enviados as escolas escolhidas por meio do e-mail institucional.</w:t>
      </w:r>
    </w:p>
    <w:p w:rsidR="006B3736" w:rsidRDefault="006B3736" w:rsidP="0062652D">
      <w:pPr>
        <w:jc w:val="both"/>
        <w:rPr>
          <w:rFonts w:ascii="Arial" w:hAnsi="Arial" w:cs="Arial"/>
        </w:rPr>
      </w:pPr>
    </w:p>
    <w:p w:rsidR="006B3736" w:rsidRDefault="00530864" w:rsidP="00626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652D">
        <w:rPr>
          <w:rFonts w:ascii="Arial" w:hAnsi="Arial" w:cs="Arial"/>
        </w:rPr>
        <w:t>As Unidades E</w:t>
      </w:r>
      <w:r w:rsidR="006B3736">
        <w:rPr>
          <w:rFonts w:ascii="Arial" w:hAnsi="Arial" w:cs="Arial"/>
        </w:rPr>
        <w:t>scolares selecionadas com suas respectivas ações são:</w:t>
      </w:r>
    </w:p>
    <w:p w:rsidR="0062652D" w:rsidRDefault="0062652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652"/>
        <w:gridCol w:w="3260"/>
      </w:tblGrid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 Exitosa</w:t>
            </w:r>
          </w:p>
        </w:tc>
      </w:tr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Almeida Vergueiro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Campanha do lacre solidário</w:t>
            </w:r>
          </w:p>
        </w:tc>
      </w:tr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 Justino Gomes de Castro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Foto, Foco na Arte</w:t>
            </w:r>
          </w:p>
        </w:tc>
      </w:tr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João Gabriel Ribeiro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Futuridade</w:t>
            </w:r>
          </w:p>
        </w:tc>
      </w:tr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Stella Couvert Ribeiro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 sim, Drogas não!</w:t>
            </w:r>
          </w:p>
        </w:tc>
      </w:tr>
      <w:tr w:rsidR="0062652D" w:rsidTr="0062652D">
        <w:trPr>
          <w:jc w:val="center"/>
        </w:trPr>
        <w:tc>
          <w:tcPr>
            <w:tcW w:w="3652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Francisco Thomaz de Carvalho</w:t>
            </w:r>
          </w:p>
        </w:tc>
        <w:tc>
          <w:tcPr>
            <w:tcW w:w="3260" w:type="dxa"/>
          </w:tcPr>
          <w:p w:rsidR="0062652D" w:rsidRDefault="0062652D" w:rsidP="00626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Cesta Básica Solidária</w:t>
            </w:r>
          </w:p>
        </w:tc>
      </w:tr>
    </w:tbl>
    <w:p w:rsidR="0062652D" w:rsidRDefault="0062652D">
      <w:pPr>
        <w:rPr>
          <w:rFonts w:ascii="Arial" w:hAnsi="Arial" w:cs="Arial"/>
        </w:rPr>
      </w:pPr>
    </w:p>
    <w:p w:rsidR="006B3736" w:rsidRDefault="006B3736">
      <w:pPr>
        <w:rPr>
          <w:rFonts w:ascii="Arial" w:hAnsi="Arial" w:cs="Arial"/>
        </w:rPr>
      </w:pPr>
    </w:p>
    <w:p w:rsidR="0012722A" w:rsidRDefault="006B3736" w:rsidP="00626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864">
        <w:rPr>
          <w:rFonts w:ascii="Arial" w:hAnsi="Arial" w:cs="Arial"/>
        </w:rPr>
        <w:t xml:space="preserve"> </w:t>
      </w:r>
      <w:r w:rsidR="0062652D">
        <w:rPr>
          <w:rFonts w:ascii="Arial" w:hAnsi="Arial" w:cs="Arial"/>
        </w:rPr>
        <w:t>Qualquer dúvida entre em contato com a comissão organizadora do VII Encontro de Gremistas de São João da Boa Vista</w:t>
      </w:r>
      <w:r w:rsidR="0012722A">
        <w:rPr>
          <w:rFonts w:ascii="Arial" w:hAnsi="Arial" w:cs="Arial"/>
        </w:rPr>
        <w:t>:</w:t>
      </w:r>
      <w:proofErr w:type="gramStart"/>
      <w:r w:rsidR="0012722A">
        <w:rPr>
          <w:rFonts w:ascii="Arial" w:hAnsi="Arial" w:cs="Arial"/>
        </w:rPr>
        <w:t xml:space="preserve">  </w:t>
      </w:r>
    </w:p>
    <w:p w:rsidR="0012722A" w:rsidRDefault="0012722A" w:rsidP="0062652D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PCNPs: João, Eduardo, Carlos e Indira.</w:t>
      </w:r>
    </w:p>
    <w:p w:rsidR="0012722A" w:rsidRDefault="0012722A" w:rsidP="0062652D">
      <w:pPr>
        <w:jc w:val="both"/>
        <w:rPr>
          <w:rFonts w:ascii="Arial" w:hAnsi="Arial" w:cs="Arial"/>
        </w:rPr>
      </w:pPr>
    </w:p>
    <w:p w:rsidR="0012722A" w:rsidRDefault="0012722A" w:rsidP="0062652D">
      <w:pPr>
        <w:jc w:val="both"/>
        <w:rPr>
          <w:rFonts w:ascii="Arial" w:hAnsi="Arial" w:cs="Arial"/>
        </w:rPr>
      </w:pPr>
    </w:p>
    <w:p w:rsidR="0012722A" w:rsidRDefault="0012722A" w:rsidP="0062652D">
      <w:pPr>
        <w:jc w:val="both"/>
        <w:rPr>
          <w:rFonts w:ascii="Arial" w:hAnsi="Arial" w:cs="Arial"/>
        </w:rPr>
      </w:pPr>
    </w:p>
    <w:p w:rsidR="0012722A" w:rsidRPr="00E12E61" w:rsidRDefault="0012722A" w:rsidP="0062652D">
      <w:pPr>
        <w:jc w:val="both"/>
        <w:rPr>
          <w:rFonts w:ascii="Arial" w:hAnsi="Arial" w:cs="Arial"/>
        </w:rPr>
      </w:pPr>
    </w:p>
    <w:sectPr w:rsidR="0012722A" w:rsidRPr="00E12E61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2722A"/>
    <w:rsid w:val="00180393"/>
    <w:rsid w:val="00186749"/>
    <w:rsid w:val="00263E94"/>
    <w:rsid w:val="003A0AA9"/>
    <w:rsid w:val="00405FDC"/>
    <w:rsid w:val="004F1B3A"/>
    <w:rsid w:val="00530864"/>
    <w:rsid w:val="00554432"/>
    <w:rsid w:val="0062652D"/>
    <w:rsid w:val="006B3736"/>
    <w:rsid w:val="009C64D8"/>
    <w:rsid w:val="00E1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table" w:styleId="Tabelacomgrade">
    <w:name w:val="Table Grid"/>
    <w:basedOn w:val="Tabelanormal"/>
    <w:uiPriority w:val="59"/>
    <w:rsid w:val="0062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2016-03-01T14:14:00Z</dcterms:created>
  <dcterms:modified xsi:type="dcterms:W3CDTF">2018-05-03T12:54:00Z</dcterms:modified>
</cp:coreProperties>
</file>