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80"/>
        <w:gridCol w:w="415"/>
        <w:gridCol w:w="415"/>
        <w:gridCol w:w="415"/>
        <w:gridCol w:w="415"/>
        <w:gridCol w:w="400"/>
        <w:gridCol w:w="237"/>
        <w:gridCol w:w="211"/>
        <w:gridCol w:w="372"/>
        <w:gridCol w:w="372"/>
        <w:gridCol w:w="427"/>
        <w:gridCol w:w="427"/>
        <w:gridCol w:w="427"/>
        <w:gridCol w:w="372"/>
        <w:gridCol w:w="372"/>
        <w:gridCol w:w="211"/>
        <w:gridCol w:w="240"/>
        <w:gridCol w:w="400"/>
        <w:gridCol w:w="415"/>
        <w:gridCol w:w="444"/>
        <w:gridCol w:w="427"/>
        <w:gridCol w:w="427"/>
        <w:gridCol w:w="372"/>
        <w:gridCol w:w="439"/>
        <w:gridCol w:w="166"/>
        <w:gridCol w:w="273"/>
        <w:gridCol w:w="408"/>
        <w:gridCol w:w="372"/>
        <w:gridCol w:w="427"/>
        <w:gridCol w:w="427"/>
        <w:gridCol w:w="427"/>
        <w:gridCol w:w="372"/>
        <w:gridCol w:w="372"/>
        <w:gridCol w:w="211"/>
        <w:gridCol w:w="218"/>
        <w:gridCol w:w="415"/>
        <w:gridCol w:w="415"/>
        <w:gridCol w:w="415"/>
        <w:gridCol w:w="415"/>
        <w:gridCol w:w="415"/>
      </w:tblGrid>
      <w:tr w:rsidR="00356F1F" w:rsidRPr="006C5D0A" w:rsidTr="00735785">
        <w:trPr>
          <w:trHeight w:val="29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9"/>
            </w:tblGrid>
            <w:tr w:rsidR="00356F1F" w:rsidRPr="006C5D0A" w:rsidTr="00735785">
              <w:trPr>
                <w:trHeight w:val="296"/>
                <w:tblCellSpacing w:w="0" w:type="dxa"/>
              </w:trPr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56F1F" w:rsidRPr="006C5D0A" w:rsidRDefault="00356F1F" w:rsidP="00735785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  <w:lang w:eastAsia="pt-BR"/>
                    </w:rPr>
                  </w:pPr>
                </w:p>
              </w:tc>
            </w:tr>
          </w:tbl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Cs w:val="24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72390</wp:posOffset>
                  </wp:positionV>
                  <wp:extent cx="848360" cy="1041400"/>
                  <wp:effectExtent l="19050" t="0" r="8890" b="0"/>
                  <wp:wrapNone/>
                  <wp:docPr id="1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06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Default="00356F1F" w:rsidP="00735785">
            <w:pPr>
              <w:pStyle w:val="PargrafodaLista"/>
              <w:spacing w:after="0" w:line="240" w:lineRule="auto"/>
              <w:rPr>
                <w:rFonts w:eastAsia="Times New Roman" w:cs="Arial"/>
                <w:b/>
                <w:bCs/>
                <w:szCs w:val="24"/>
                <w:u w:val="single"/>
                <w:lang w:eastAsia="pt-BR"/>
              </w:rPr>
            </w:pPr>
          </w:p>
          <w:p w:rsidR="00356F1F" w:rsidRPr="00C67775" w:rsidRDefault="00356F1F" w:rsidP="00356F1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b/>
                <w:bCs/>
                <w:szCs w:val="24"/>
                <w:u w:val="single"/>
                <w:lang w:eastAsia="pt-BR"/>
              </w:rPr>
            </w:pPr>
            <w:r w:rsidRPr="00C67775">
              <w:rPr>
                <w:rFonts w:eastAsia="Times New Roman" w:cs="Arial"/>
                <w:b/>
                <w:bCs/>
                <w:szCs w:val="24"/>
                <w:u w:val="single"/>
                <w:lang w:eastAsia="pt-BR"/>
              </w:rPr>
              <w:t xml:space="preserve">MODELO 2 </w:t>
            </w:r>
            <w:r>
              <w:rPr>
                <w:rFonts w:eastAsia="Times New Roman" w:cs="Arial"/>
                <w:b/>
                <w:bCs/>
                <w:szCs w:val="24"/>
                <w:u w:val="single"/>
                <w:lang w:eastAsia="pt-BR"/>
              </w:rPr>
              <w:t>(Unidade Escolar)</w:t>
            </w:r>
          </w:p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pt-BR"/>
              </w:rPr>
            </w:pPr>
          </w:p>
          <w:p w:rsidR="00356F1F" w:rsidRPr="00C67775" w:rsidRDefault="00356F1F" w:rsidP="00735785">
            <w:pPr>
              <w:pStyle w:val="SemEspaamento"/>
              <w:jc w:val="center"/>
              <w:rPr>
                <w:rFonts w:cs="Arial"/>
                <w:b/>
                <w:szCs w:val="24"/>
                <w:lang w:eastAsia="pt-BR"/>
              </w:rPr>
            </w:pPr>
            <w:r w:rsidRPr="00C67775">
              <w:rPr>
                <w:rFonts w:cs="Arial"/>
                <w:b/>
                <w:szCs w:val="24"/>
                <w:lang w:eastAsia="pt-BR"/>
              </w:rPr>
              <w:t>GOVERNO DO ESTADO DE SÃO PAULO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356F1F" w:rsidRPr="006C5D0A" w:rsidTr="00735785">
        <w:trPr>
          <w:trHeight w:val="9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983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pStyle w:val="SemEspaamento"/>
              <w:jc w:val="center"/>
              <w:rPr>
                <w:rFonts w:cs="Arial"/>
                <w:b/>
                <w:lang w:eastAsia="pt-BR"/>
              </w:rPr>
            </w:pPr>
            <w:r w:rsidRPr="00C67775">
              <w:rPr>
                <w:rFonts w:cs="Arial"/>
                <w:b/>
                <w:lang w:eastAsia="pt-BR"/>
              </w:rPr>
              <w:t>SECRETARIA DE ESTADO DA EDUCAÇÃO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356F1F" w:rsidRPr="006C5D0A" w:rsidTr="00735785">
        <w:trPr>
          <w:trHeight w:val="10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06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E45C9A" w:rsidRDefault="00356F1F" w:rsidP="00735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356F1F" w:rsidRPr="006C5D0A" w:rsidTr="00735785">
        <w:trPr>
          <w:trHeight w:val="221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1066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6C5D0A" w:rsidRDefault="00356F1F" w:rsidP="00735785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t-BR"/>
              </w:rPr>
            </w:pPr>
          </w:p>
        </w:tc>
      </w:tr>
      <w:tr w:rsidR="00356F1F" w:rsidRPr="006C5D0A" w:rsidTr="00735785">
        <w:trPr>
          <w:trHeight w:val="326"/>
        </w:trPr>
        <w:tc>
          <w:tcPr>
            <w:tcW w:w="3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UNIDADE ORÇAMENTÁRIA:</w:t>
            </w:r>
          </w:p>
        </w:tc>
        <w:tc>
          <w:tcPr>
            <w:tcW w:w="11148" w:type="dxa"/>
            <w:gridSpan w:val="30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6F1F" w:rsidRPr="00C67775" w:rsidRDefault="00356F1F" w:rsidP="00735785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C67775">
              <w:rPr>
                <w:rFonts w:cs="Arial"/>
                <w:b/>
                <w:szCs w:val="24"/>
              </w:rPr>
              <w:t>Secretaria do Estado da Educação</w:t>
            </w:r>
          </w:p>
        </w:tc>
      </w:tr>
      <w:tr w:rsidR="00356F1F" w:rsidRPr="006C5D0A" w:rsidTr="00735785">
        <w:trPr>
          <w:trHeight w:val="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356F1F" w:rsidRPr="006C5D0A" w:rsidTr="00735785">
        <w:trPr>
          <w:trHeight w:val="105"/>
        </w:trPr>
        <w:tc>
          <w:tcPr>
            <w:tcW w:w="31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UNIDADE DE DESPESA:</w:t>
            </w:r>
          </w:p>
        </w:tc>
        <w:tc>
          <w:tcPr>
            <w:tcW w:w="1189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  <w:r w:rsidRPr="00C67775">
              <w:rPr>
                <w:rFonts w:cs="Arial"/>
                <w:b/>
                <w:szCs w:val="24"/>
              </w:rPr>
              <w:t>Diretoria de Ensino Região</w:t>
            </w:r>
          </w:p>
        </w:tc>
      </w:tr>
      <w:tr w:rsidR="00356F1F" w:rsidRPr="006C5D0A" w:rsidTr="00735785">
        <w:trPr>
          <w:trHeight w:val="8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356F1F" w:rsidRPr="006C5D0A" w:rsidTr="00735785">
        <w:trPr>
          <w:trHeight w:val="172"/>
        </w:trPr>
        <w:tc>
          <w:tcPr>
            <w:tcW w:w="3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MATERIAL ARROLADO NO:</w:t>
            </w:r>
          </w:p>
        </w:tc>
        <w:tc>
          <w:tcPr>
            <w:tcW w:w="11148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b/>
                <w:color w:val="FF0000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b/>
                <w:color w:val="FF0000"/>
                <w:sz w:val="20"/>
                <w:szCs w:val="20"/>
                <w:lang w:eastAsia="pt-BR"/>
              </w:rPr>
              <w:t> </w:t>
            </w:r>
            <w:r w:rsidRPr="00C67775">
              <w:rPr>
                <w:rFonts w:cs="Arial"/>
                <w:b/>
                <w:szCs w:val="24"/>
              </w:rPr>
              <w:t>E.E.</w:t>
            </w:r>
          </w:p>
        </w:tc>
      </w:tr>
      <w:tr w:rsidR="00356F1F" w:rsidRPr="006C5D0A" w:rsidTr="00735785">
        <w:trPr>
          <w:trHeight w:val="108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356F1F" w:rsidRPr="006C5D0A" w:rsidTr="00735785">
        <w:trPr>
          <w:trHeight w:val="94"/>
        </w:trPr>
        <w:tc>
          <w:tcPr>
            <w:tcW w:w="19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ENDEREÇO:</w:t>
            </w:r>
          </w:p>
        </w:tc>
        <w:tc>
          <w:tcPr>
            <w:tcW w:w="1315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356F1F" w:rsidRPr="006C5D0A" w:rsidTr="00735785">
        <w:trPr>
          <w:trHeight w:val="29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356F1F" w:rsidRPr="006C5D0A" w:rsidTr="00735785">
        <w:trPr>
          <w:trHeight w:val="1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 xml:space="preserve">Data da 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Nº de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Nº de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 xml:space="preserve"> Valor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Estado de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356F1F" w:rsidRPr="006C5D0A" w:rsidTr="00735785">
        <w:trPr>
          <w:trHeight w:val="84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71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Especificação do Material</w:t>
            </w: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Aquisição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Patrimônio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Fabricação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Conserv.</w:t>
            </w:r>
          </w:p>
        </w:tc>
        <w:tc>
          <w:tcPr>
            <w:tcW w:w="1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Obs.:</w:t>
            </w:r>
          </w:p>
        </w:tc>
      </w:tr>
      <w:tr w:rsidR="00356F1F" w:rsidRPr="006C5D0A" w:rsidTr="00735785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71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356F1F" w:rsidRPr="006C5D0A" w:rsidTr="00735785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7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356F1F" w:rsidRPr="006C5D0A" w:rsidTr="00735785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7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356F1F" w:rsidRPr="006C5D0A" w:rsidTr="00735785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57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356F1F" w:rsidRPr="006C5D0A" w:rsidTr="00735785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57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356F1F" w:rsidRPr="006C5D0A" w:rsidTr="00735785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57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356F1F" w:rsidRPr="006C5D0A" w:rsidTr="00735785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57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356F1F" w:rsidRPr="006C5D0A" w:rsidTr="00735785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7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356F1F" w:rsidRPr="006C5D0A" w:rsidTr="00735785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7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356F1F" w:rsidRPr="006C5D0A" w:rsidTr="00735785">
        <w:trPr>
          <w:trHeight w:val="296"/>
        </w:trPr>
        <w:tc>
          <w:tcPr>
            <w:tcW w:w="1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71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356F1F" w:rsidRPr="006C5D0A" w:rsidTr="00735785">
        <w:trPr>
          <w:trHeight w:val="8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356F1F" w:rsidRPr="006C5D0A" w:rsidTr="00735785">
        <w:trPr>
          <w:trHeight w:val="2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</w:tr>
      <w:tr w:rsidR="00356F1F" w:rsidRPr="006C5D0A" w:rsidTr="00735785">
        <w:trPr>
          <w:trHeight w:val="8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Nota: </w:t>
            </w: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O material</w:t>
            </w:r>
          </w:p>
        </w:tc>
      </w:tr>
      <w:tr w:rsidR="00356F1F" w:rsidRPr="006C5D0A" w:rsidTr="00735785">
        <w:trPr>
          <w:trHeight w:val="84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Determina o Dec.</w:t>
            </w:r>
          </w:p>
        </w:tc>
      </w:tr>
      <w:tr w:rsidR="00356F1F" w:rsidRPr="006C5D0A" w:rsidTr="00735785">
        <w:trPr>
          <w:trHeight w:val="84"/>
        </w:trPr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Membro EAMEX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Membro EAMEX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3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Membro EAMEX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Diretor 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F1F" w:rsidRPr="00C67775" w:rsidRDefault="00356F1F" w:rsidP="0073578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56F1F" w:rsidRPr="00C67775" w:rsidRDefault="00356F1F" w:rsidP="00356F1F">
            <w:pPr>
              <w:numPr>
                <w:ilvl w:val="1"/>
                <w:numId w:val="2"/>
              </w:num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C67775">
              <w:rPr>
                <w:rFonts w:eastAsia="Times New Roman" w:cs="Arial"/>
                <w:sz w:val="20"/>
                <w:szCs w:val="20"/>
                <w:lang w:eastAsia="pt-BR"/>
              </w:rPr>
              <w:t xml:space="preserve"> 07/08/68</w:t>
            </w:r>
          </w:p>
        </w:tc>
      </w:tr>
    </w:tbl>
    <w:p w:rsidR="0000182C" w:rsidRDefault="0000182C" w:rsidP="00285591"/>
    <w:sectPr w:rsidR="0000182C" w:rsidSect="00285591">
      <w:pgSz w:w="16838" w:h="11906" w:orient="landscape"/>
      <w:pgMar w:top="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027"/>
    <w:multiLevelType w:val="multilevel"/>
    <w:tmpl w:val="1FD465A6"/>
    <w:lvl w:ilvl="0">
      <w:start w:val="5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79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62C3B92"/>
    <w:multiLevelType w:val="hybridMultilevel"/>
    <w:tmpl w:val="41CA7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56F1F"/>
    <w:rsid w:val="0000182C"/>
    <w:rsid w:val="001C6444"/>
    <w:rsid w:val="00285591"/>
    <w:rsid w:val="00356F1F"/>
    <w:rsid w:val="005D3216"/>
    <w:rsid w:val="007F4339"/>
    <w:rsid w:val="00865FDB"/>
    <w:rsid w:val="00CC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1F"/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6F1F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356F1F"/>
    <w:pPr>
      <w:spacing w:after="0" w:line="240" w:lineRule="auto"/>
    </w:pPr>
    <w:rPr>
      <w:rFonts w:ascii="Verdana" w:hAnsi="Verdana"/>
      <w:sz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56F1F"/>
    <w:rPr>
      <w:rFonts w:ascii="Verdana" w:hAnsi="Verdan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dcterms:created xsi:type="dcterms:W3CDTF">2018-05-25T12:47:00Z</dcterms:created>
  <dcterms:modified xsi:type="dcterms:W3CDTF">2018-05-25T12:47:00Z</dcterms:modified>
</cp:coreProperties>
</file>