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4D" w:rsidRPr="00895432" w:rsidRDefault="001E5325">
      <w:pPr>
        <w:rPr>
          <w:rFonts w:ascii="Arial" w:hAnsi="Arial" w:cs="Arial"/>
        </w:rPr>
      </w:pPr>
      <w:r>
        <w:rPr>
          <w:rFonts w:ascii="Arial" w:hAnsi="Arial" w:cs="Arial"/>
        </w:rPr>
        <w:t>CLASSIFICAÇÃO</w:t>
      </w:r>
      <w:r w:rsidR="00132184" w:rsidRPr="00895432">
        <w:rPr>
          <w:rFonts w:ascii="Arial" w:hAnsi="Arial" w:cs="Arial"/>
        </w:rPr>
        <w:t xml:space="preserve"> CREDENCIAMENTO EMERGENCIAL PEI 2018</w:t>
      </w:r>
    </w:p>
    <w:p w:rsidR="00132184" w:rsidRPr="00895432" w:rsidRDefault="006C1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Classificados para a </w:t>
      </w:r>
      <w:r w:rsidR="00132184" w:rsidRPr="00895432">
        <w:rPr>
          <w:rFonts w:ascii="Arial" w:hAnsi="Arial" w:cs="Arial"/>
        </w:rPr>
        <w:t>EE OSCAR VILLARES</w:t>
      </w:r>
    </w:p>
    <w:p w:rsidR="00132184" w:rsidRPr="00895432" w:rsidRDefault="00132184">
      <w:pPr>
        <w:rPr>
          <w:rFonts w:ascii="Arial" w:hAnsi="Arial" w:cs="Arial"/>
        </w:rPr>
      </w:pPr>
      <w:r w:rsidRPr="00895432">
        <w:rPr>
          <w:rFonts w:ascii="Arial" w:hAnsi="Arial" w:cs="Arial"/>
        </w:rPr>
        <w:t>Faixa II – Professores com sede de classificação ou sede de controle de frequência na Diretoria de Ensino (Resolução 57/2016)</w:t>
      </w:r>
    </w:p>
    <w:p w:rsidR="00132184" w:rsidRPr="00895432" w:rsidRDefault="00132184" w:rsidP="00895432">
      <w:pPr>
        <w:ind w:left="-284" w:firstLine="284"/>
        <w:rPr>
          <w:rFonts w:ascii="Arial" w:hAnsi="Arial" w:cs="Arial"/>
        </w:rPr>
      </w:pPr>
      <w:r w:rsidRPr="00895432">
        <w:rPr>
          <w:rFonts w:ascii="Arial" w:hAnsi="Arial" w:cs="Arial"/>
        </w:rPr>
        <w:t>Função: Prof</w:t>
      </w:r>
      <w:r w:rsidR="005209C3">
        <w:rPr>
          <w:rFonts w:ascii="Arial" w:hAnsi="Arial" w:cs="Arial"/>
        </w:rPr>
        <w:t>.</w:t>
      </w:r>
      <w:r w:rsidRPr="00895432">
        <w:rPr>
          <w:rFonts w:ascii="Arial" w:hAnsi="Arial" w:cs="Arial"/>
        </w:rPr>
        <w:t xml:space="preserve"> EF Anos Finais e/ou EM</w:t>
      </w:r>
    </w:p>
    <w:tbl>
      <w:tblPr>
        <w:tblStyle w:val="Tabelacomgrade"/>
        <w:tblW w:w="0" w:type="auto"/>
        <w:tblLook w:val="04A0"/>
      </w:tblPr>
      <w:tblGrid>
        <w:gridCol w:w="1978"/>
        <w:gridCol w:w="1808"/>
        <w:gridCol w:w="1338"/>
        <w:gridCol w:w="1159"/>
        <w:gridCol w:w="1088"/>
        <w:gridCol w:w="572"/>
        <w:gridCol w:w="1159"/>
        <w:gridCol w:w="1751"/>
        <w:gridCol w:w="1720"/>
      </w:tblGrid>
      <w:tr w:rsidR="002634AB" w:rsidRPr="00895432" w:rsidTr="002634AB">
        <w:tc>
          <w:tcPr>
            <w:tcW w:w="0" w:type="auto"/>
            <w:vMerge w:val="restart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Disciplina de habilitação/</w:t>
            </w:r>
          </w:p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5432">
              <w:rPr>
                <w:rFonts w:ascii="Arial" w:hAnsi="Arial" w:cs="Arial"/>
                <w:sz w:val="16"/>
                <w:szCs w:val="16"/>
              </w:rPr>
              <w:t>área</w:t>
            </w:r>
            <w:proofErr w:type="gramEnd"/>
            <w:r w:rsidRPr="00895432">
              <w:rPr>
                <w:rFonts w:ascii="Arial" w:hAnsi="Arial" w:cs="Arial"/>
                <w:sz w:val="16"/>
                <w:szCs w:val="16"/>
              </w:rPr>
              <w:t xml:space="preserve"> de conhecimento</w:t>
            </w:r>
          </w:p>
        </w:tc>
        <w:tc>
          <w:tcPr>
            <w:tcW w:w="1808" w:type="dxa"/>
            <w:vMerge w:val="restart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338" w:type="dxa"/>
            <w:vMerge w:val="restart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CPF/DI</w:t>
            </w:r>
          </w:p>
        </w:tc>
        <w:tc>
          <w:tcPr>
            <w:tcW w:w="0" w:type="auto"/>
            <w:gridSpan w:val="3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</w:t>
            </w:r>
          </w:p>
        </w:tc>
        <w:tc>
          <w:tcPr>
            <w:tcW w:w="0" w:type="auto"/>
            <w:gridSpan w:val="3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Critérios de Desempate</w:t>
            </w:r>
          </w:p>
        </w:tc>
      </w:tr>
      <w:tr w:rsidR="002634AB" w:rsidRPr="00895432" w:rsidTr="002634AB">
        <w:tc>
          <w:tcPr>
            <w:tcW w:w="0" w:type="auto"/>
            <w:vMerge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Competência</w:t>
            </w: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Assiduidade</w:t>
            </w: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Nº pontuação mínima</w:t>
            </w:r>
          </w:p>
        </w:tc>
        <w:tc>
          <w:tcPr>
            <w:tcW w:w="0" w:type="auto"/>
          </w:tcPr>
          <w:p w:rsidR="002634AB" w:rsidRPr="00895432" w:rsidRDefault="002634AB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Pontuação atribuição</w:t>
            </w:r>
          </w:p>
        </w:tc>
      </w:tr>
      <w:tr w:rsidR="002634AB" w:rsidRPr="00895432" w:rsidTr="00890EED"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Aristeu Emiliano Neto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363.748.698-93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26,508</w:t>
            </w:r>
          </w:p>
        </w:tc>
      </w:tr>
      <w:tr w:rsidR="002634AB" w:rsidRPr="00895432" w:rsidTr="00890EED"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Antônia da Cruz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090.541.558-25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</w:tcPr>
          <w:p w:rsidR="002634AB" w:rsidRPr="00895432" w:rsidRDefault="002634AB" w:rsidP="002634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33,255</w:t>
            </w:r>
          </w:p>
        </w:tc>
      </w:tr>
    </w:tbl>
    <w:p w:rsidR="00132184" w:rsidRDefault="00132184">
      <w:pPr>
        <w:rPr>
          <w:rFonts w:ascii="Arial" w:hAnsi="Arial" w:cs="Arial"/>
        </w:rPr>
      </w:pPr>
      <w:r w:rsidRPr="00895432">
        <w:rPr>
          <w:rFonts w:ascii="Arial" w:hAnsi="Arial" w:cs="Arial"/>
        </w:rPr>
        <w:t xml:space="preserve"> </w:t>
      </w:r>
    </w:p>
    <w:p w:rsidR="006C13D4" w:rsidRPr="00895432" w:rsidRDefault="006C13D4" w:rsidP="006C13D4">
      <w:pPr>
        <w:rPr>
          <w:rFonts w:ascii="Arial" w:hAnsi="Arial" w:cs="Arial"/>
        </w:rPr>
      </w:pPr>
      <w:r>
        <w:rPr>
          <w:rFonts w:ascii="Arial" w:hAnsi="Arial" w:cs="Arial"/>
        </w:rPr>
        <w:t>Classificados para a EE PROFESSOR VIRGILIO MARCONDES DE CASTRO</w:t>
      </w:r>
    </w:p>
    <w:p w:rsidR="006C13D4" w:rsidRPr="00895432" w:rsidRDefault="006C13D4" w:rsidP="006C13D4">
      <w:pPr>
        <w:rPr>
          <w:rFonts w:ascii="Arial" w:hAnsi="Arial" w:cs="Arial"/>
        </w:rPr>
      </w:pPr>
      <w:r w:rsidRPr="00895432">
        <w:rPr>
          <w:rFonts w:ascii="Arial" w:hAnsi="Arial" w:cs="Arial"/>
        </w:rPr>
        <w:t>Faixa II – Professores com sede de classificação ou sede de controle de frequência na Diretoria de Ensino (Resolução 57/2016)</w:t>
      </w:r>
    </w:p>
    <w:p w:rsidR="006C13D4" w:rsidRPr="00895432" w:rsidRDefault="006C13D4" w:rsidP="006C13D4">
      <w:pPr>
        <w:ind w:left="-284" w:firstLine="284"/>
        <w:rPr>
          <w:rFonts w:ascii="Arial" w:hAnsi="Arial" w:cs="Arial"/>
        </w:rPr>
      </w:pPr>
      <w:r w:rsidRPr="00895432">
        <w:rPr>
          <w:rFonts w:ascii="Arial" w:hAnsi="Arial" w:cs="Arial"/>
        </w:rPr>
        <w:t>Função: Prof</w:t>
      </w:r>
      <w:r w:rsidR="005209C3">
        <w:rPr>
          <w:rFonts w:ascii="Arial" w:hAnsi="Arial" w:cs="Arial"/>
        </w:rPr>
        <w:t>.</w:t>
      </w:r>
      <w:r w:rsidRPr="00895432">
        <w:rPr>
          <w:rFonts w:ascii="Arial" w:hAnsi="Arial" w:cs="Arial"/>
        </w:rPr>
        <w:t xml:space="preserve"> EF Anos Finais e/ou EM</w:t>
      </w:r>
    </w:p>
    <w:tbl>
      <w:tblPr>
        <w:tblStyle w:val="Tabelacomgrade"/>
        <w:tblW w:w="0" w:type="auto"/>
        <w:tblLook w:val="04A0"/>
      </w:tblPr>
      <w:tblGrid>
        <w:gridCol w:w="1978"/>
        <w:gridCol w:w="2262"/>
        <w:gridCol w:w="1338"/>
        <w:gridCol w:w="1159"/>
        <w:gridCol w:w="1088"/>
        <w:gridCol w:w="572"/>
        <w:gridCol w:w="1159"/>
        <w:gridCol w:w="1751"/>
        <w:gridCol w:w="1720"/>
      </w:tblGrid>
      <w:tr w:rsidR="006C13D4" w:rsidRPr="00895432" w:rsidTr="008134DE">
        <w:tc>
          <w:tcPr>
            <w:tcW w:w="0" w:type="auto"/>
            <w:vMerge w:val="restart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Disciplina de habilitação/</w:t>
            </w:r>
          </w:p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95432">
              <w:rPr>
                <w:rFonts w:ascii="Arial" w:hAnsi="Arial" w:cs="Arial"/>
                <w:sz w:val="16"/>
                <w:szCs w:val="16"/>
              </w:rPr>
              <w:t>área</w:t>
            </w:r>
            <w:proofErr w:type="gramEnd"/>
            <w:r w:rsidRPr="00895432">
              <w:rPr>
                <w:rFonts w:ascii="Arial" w:hAnsi="Arial" w:cs="Arial"/>
                <w:sz w:val="16"/>
                <w:szCs w:val="16"/>
              </w:rPr>
              <w:t xml:space="preserve"> de conhecimento</w:t>
            </w:r>
          </w:p>
        </w:tc>
        <w:tc>
          <w:tcPr>
            <w:tcW w:w="1808" w:type="dxa"/>
            <w:vMerge w:val="restart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338" w:type="dxa"/>
            <w:vMerge w:val="restart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CPF/DI</w:t>
            </w:r>
          </w:p>
        </w:tc>
        <w:tc>
          <w:tcPr>
            <w:tcW w:w="0" w:type="auto"/>
            <w:gridSpan w:val="3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</w:t>
            </w:r>
          </w:p>
        </w:tc>
        <w:tc>
          <w:tcPr>
            <w:tcW w:w="0" w:type="auto"/>
            <w:gridSpan w:val="3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Critérios de Desempate</w:t>
            </w:r>
          </w:p>
        </w:tc>
      </w:tr>
      <w:tr w:rsidR="006C13D4" w:rsidRPr="00895432" w:rsidTr="008134DE">
        <w:tc>
          <w:tcPr>
            <w:tcW w:w="0" w:type="auto"/>
            <w:vMerge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Competência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Assiduidade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Nº pontuação mínima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Pontuação atribuição</w:t>
            </w:r>
          </w:p>
        </w:tc>
      </w:tr>
      <w:tr w:rsidR="006C13D4" w:rsidRPr="00895432" w:rsidTr="008134DE"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Lucas Gabriel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Zofanetti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Lima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350.332.048-23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30,036</w:t>
            </w:r>
          </w:p>
        </w:tc>
      </w:tr>
      <w:tr w:rsidR="006C13D4" w:rsidRPr="00895432" w:rsidTr="008134DE">
        <w:tc>
          <w:tcPr>
            <w:tcW w:w="0" w:type="auto"/>
          </w:tcPr>
          <w:p w:rsidR="006C13D4" w:rsidRPr="00895432" w:rsidRDefault="006C13D4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432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Rubia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Cristine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Ribeiro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094.014.658-43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0" w:type="auto"/>
          </w:tcPr>
          <w:p w:rsidR="006C13D4" w:rsidRPr="00895432" w:rsidRDefault="00CE3062" w:rsidP="0081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40,552</w:t>
            </w:r>
          </w:p>
        </w:tc>
      </w:tr>
    </w:tbl>
    <w:p w:rsidR="006C13D4" w:rsidRPr="00895432" w:rsidRDefault="006C13D4">
      <w:pPr>
        <w:rPr>
          <w:rFonts w:ascii="Arial" w:hAnsi="Arial" w:cs="Arial"/>
        </w:rPr>
      </w:pPr>
    </w:p>
    <w:sectPr w:rsidR="006C13D4" w:rsidRPr="00895432" w:rsidSect="0089543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2184"/>
    <w:rsid w:val="00132184"/>
    <w:rsid w:val="001E5325"/>
    <w:rsid w:val="002634AB"/>
    <w:rsid w:val="00312F0E"/>
    <w:rsid w:val="0047424D"/>
    <w:rsid w:val="005209C3"/>
    <w:rsid w:val="006C13D4"/>
    <w:rsid w:val="006D6FE3"/>
    <w:rsid w:val="00890EED"/>
    <w:rsid w:val="00895432"/>
    <w:rsid w:val="00C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2018-03-01T12:23:00Z</cp:lastPrinted>
  <dcterms:created xsi:type="dcterms:W3CDTF">2018-03-01T13:07:00Z</dcterms:created>
  <dcterms:modified xsi:type="dcterms:W3CDTF">2018-03-01T13:07:00Z</dcterms:modified>
</cp:coreProperties>
</file>