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81" w:rsidRPr="00AE4B89" w:rsidRDefault="00B20481" w:rsidP="00B20481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bookmarkStart w:id="0" w:name="_GoBack"/>
      <w:bookmarkEnd w:id="0"/>
      <w:r w:rsidRPr="00AE4B89">
        <w:rPr>
          <w:rFonts w:cstheme="minorHAnsi"/>
          <w:b/>
          <w:bCs/>
          <w:sz w:val="18"/>
          <w:szCs w:val="18"/>
        </w:rPr>
        <w:t>Diretoria de Ensino – Região de Piracicaba</w:t>
      </w:r>
      <w:r w:rsidR="00AD4475" w:rsidRPr="00AE4B89">
        <w:rPr>
          <w:rFonts w:cstheme="minorHAnsi"/>
          <w:b/>
          <w:bCs/>
          <w:sz w:val="18"/>
          <w:szCs w:val="18"/>
        </w:rPr>
        <w:t xml:space="preserve"> /</w:t>
      </w:r>
      <w:r w:rsidRPr="00AE4B89">
        <w:rPr>
          <w:rFonts w:cstheme="minorHAnsi"/>
          <w:b/>
          <w:bCs/>
          <w:sz w:val="18"/>
          <w:szCs w:val="18"/>
        </w:rPr>
        <w:t>Núcleo Pedagógico</w:t>
      </w:r>
    </w:p>
    <w:p w:rsidR="00B20481" w:rsidRPr="00AE4B89" w:rsidRDefault="00B20481" w:rsidP="00B20481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AE4B89">
        <w:rPr>
          <w:rFonts w:cstheme="minorHAnsi"/>
          <w:i/>
          <w:sz w:val="18"/>
          <w:szCs w:val="18"/>
          <w:u w:val="single"/>
        </w:rPr>
        <w:t>Orientação Técnica</w:t>
      </w:r>
      <w:r w:rsidR="003B5E94" w:rsidRPr="00AE4B89">
        <w:rPr>
          <w:rFonts w:cstheme="minorHAnsi"/>
          <w:i/>
          <w:sz w:val="18"/>
          <w:szCs w:val="18"/>
          <w:u w:val="single"/>
        </w:rPr>
        <w:t xml:space="preserve"> - </w:t>
      </w:r>
      <w:r w:rsidRPr="00AE4B89">
        <w:rPr>
          <w:rFonts w:cstheme="minorHAnsi"/>
          <w:i/>
          <w:sz w:val="18"/>
          <w:szCs w:val="18"/>
        </w:rPr>
        <w:t xml:space="preserve">V Conferência </w:t>
      </w:r>
      <w:proofErr w:type="spellStart"/>
      <w:r w:rsidRPr="00AE4B89">
        <w:rPr>
          <w:rFonts w:cstheme="minorHAnsi"/>
          <w:i/>
          <w:sz w:val="18"/>
          <w:szCs w:val="18"/>
        </w:rPr>
        <w:t>Infantojuvenil</w:t>
      </w:r>
      <w:proofErr w:type="spellEnd"/>
      <w:r w:rsidRPr="00AE4B89">
        <w:rPr>
          <w:rFonts w:cstheme="minorHAnsi"/>
          <w:i/>
          <w:sz w:val="18"/>
          <w:szCs w:val="18"/>
        </w:rPr>
        <w:t xml:space="preserve"> pelo Meio Ambiente</w:t>
      </w:r>
      <w:r w:rsidR="003B5E94" w:rsidRPr="00AE4B89">
        <w:rPr>
          <w:rFonts w:cstheme="minorHAnsi"/>
          <w:i/>
          <w:sz w:val="18"/>
          <w:szCs w:val="18"/>
        </w:rPr>
        <w:t xml:space="preserve"> - </w:t>
      </w:r>
      <w:r w:rsidRPr="00AE4B89">
        <w:rPr>
          <w:rFonts w:cstheme="minorHAnsi"/>
          <w:i/>
          <w:sz w:val="18"/>
          <w:szCs w:val="18"/>
        </w:rPr>
        <w:t>“Vamos cuidar do Brasil cuidando das águas”</w:t>
      </w:r>
    </w:p>
    <w:p w:rsidR="00B20481" w:rsidRPr="00AE4B89" w:rsidRDefault="00FA16B9" w:rsidP="00B20481">
      <w:pPr>
        <w:spacing w:after="0" w:line="240" w:lineRule="auto"/>
        <w:jc w:val="center"/>
        <w:rPr>
          <w:rFonts w:cstheme="minorHAnsi"/>
          <w:sz w:val="18"/>
          <w:szCs w:val="18"/>
        </w:rPr>
      </w:pPr>
      <w:hyperlink r:id="rId6" w:history="1">
        <w:r w:rsidR="00B20481" w:rsidRPr="00AE4B89">
          <w:rPr>
            <w:rStyle w:val="Hyperlink"/>
            <w:rFonts w:cstheme="minorHAnsi"/>
            <w:sz w:val="18"/>
            <w:szCs w:val="18"/>
          </w:rPr>
          <w:t>http://conferenciainfanto.mec.gov.br/</w:t>
        </w:r>
      </w:hyperlink>
    </w:p>
    <w:p w:rsidR="00B20481" w:rsidRPr="00AE4B89" w:rsidRDefault="00B20481" w:rsidP="00B20481">
      <w:pPr>
        <w:ind w:left="720"/>
        <w:rPr>
          <w:rFonts w:cstheme="minorHAnsi"/>
          <w:b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Vivência do diferencial metodológico do Estado de São Paulo</w:t>
      </w:r>
    </w:p>
    <w:p w:rsidR="00116CD9" w:rsidRPr="00AE4B89" w:rsidRDefault="00116CD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116CD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D7C0E">
        <w:rPr>
          <w:rFonts w:cstheme="minorHAnsi"/>
          <w:sz w:val="18"/>
          <w:szCs w:val="18"/>
        </w:rPr>
        <w:t xml:space="preserve">1. </w:t>
      </w:r>
      <w:r w:rsidR="007A7B87" w:rsidRPr="00AD7C0E">
        <w:rPr>
          <w:rFonts w:cstheme="minorHAnsi"/>
          <w:sz w:val="18"/>
          <w:szCs w:val="18"/>
        </w:rPr>
        <w:t xml:space="preserve">Simulação da </w:t>
      </w:r>
      <w:r w:rsidRPr="00AD7C0E">
        <w:rPr>
          <w:rFonts w:cstheme="minorHAnsi"/>
          <w:sz w:val="18"/>
          <w:szCs w:val="18"/>
        </w:rPr>
        <w:t>Conferê</w:t>
      </w:r>
      <w:r w:rsidR="007A7B87" w:rsidRPr="00AD7C0E">
        <w:rPr>
          <w:rFonts w:cstheme="minorHAnsi"/>
          <w:sz w:val="18"/>
          <w:szCs w:val="18"/>
        </w:rPr>
        <w:t>ncia na escola</w:t>
      </w:r>
      <w:r w:rsidR="007A7B87" w:rsidRPr="00AE4B89">
        <w:rPr>
          <w:rFonts w:cstheme="minorHAnsi"/>
          <w:sz w:val="18"/>
          <w:szCs w:val="18"/>
        </w:rPr>
        <w:t xml:space="preserve"> - Oficinas de futuro (</w:t>
      </w:r>
      <w:r w:rsidR="00AD4475" w:rsidRPr="00AE4B89">
        <w:rPr>
          <w:rFonts w:cstheme="minorHAnsi"/>
          <w:sz w:val="18"/>
          <w:szCs w:val="18"/>
        </w:rPr>
        <w:t xml:space="preserve">“Rio </w:t>
      </w:r>
      <w:r w:rsidR="007A7B87" w:rsidRPr="00AE4B89">
        <w:rPr>
          <w:rFonts w:cstheme="minorHAnsi"/>
          <w:sz w:val="18"/>
          <w:szCs w:val="18"/>
        </w:rPr>
        <w:t xml:space="preserve">dos Sonhos) e elaboração do projeto de ação </w:t>
      </w:r>
    </w:p>
    <w:p w:rsidR="007A7B87" w:rsidRPr="00AE4B89" w:rsidRDefault="00116CD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- Orientação geral sobre a atividade</w:t>
      </w:r>
      <w:r w:rsidR="007A7B87" w:rsidRPr="00AE4B89">
        <w:rPr>
          <w:rFonts w:cstheme="minorHAnsi"/>
          <w:sz w:val="18"/>
          <w:szCs w:val="18"/>
        </w:rPr>
        <w:t xml:space="preserve"> “Simulação de uma Conferência na Escola”</w:t>
      </w:r>
    </w:p>
    <w:p w:rsidR="007A7B87" w:rsidRPr="00AE4B89" w:rsidRDefault="00116CD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 xml:space="preserve">Apresentar o perfil da Escola </w:t>
      </w:r>
    </w:p>
    <w:p w:rsidR="007A7B87" w:rsidRPr="00AE4B89" w:rsidRDefault="00116CD9" w:rsidP="000129E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>Dividir os participantes em dois grupos: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Grupo I – 28 professores ( 14 representam alunos do 6° ano e 14 representam alunos do 7° ano)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Grupo 2 – 29 professores ( 14 representam alunos do 8° ano e 15 representam alunos do 9° ano)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7A7B87" w:rsidRPr="00AD7C0E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D7C0E">
        <w:rPr>
          <w:rFonts w:cstheme="minorHAnsi"/>
          <w:sz w:val="18"/>
          <w:szCs w:val="18"/>
          <w:u w:val="single"/>
        </w:rPr>
        <w:t>Simulação da conferência n</w:t>
      </w:r>
      <w:r w:rsidR="007A7B87" w:rsidRPr="00AD7C0E">
        <w:rPr>
          <w:rFonts w:cstheme="minorHAnsi"/>
          <w:sz w:val="18"/>
          <w:szCs w:val="18"/>
          <w:u w:val="single"/>
        </w:rPr>
        <w:t>as “salas de aula”</w:t>
      </w:r>
      <w:r w:rsidR="007A7B87" w:rsidRPr="00AD7C0E">
        <w:rPr>
          <w:rFonts w:cstheme="minorHAnsi"/>
          <w:sz w:val="18"/>
          <w:szCs w:val="18"/>
        </w:rPr>
        <w:t xml:space="preserve">: </w:t>
      </w: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 xml:space="preserve">Cada grupo </w:t>
      </w:r>
      <w:r w:rsidR="00AD4475" w:rsidRPr="00AE4B89">
        <w:rPr>
          <w:rFonts w:cstheme="minorHAnsi"/>
          <w:sz w:val="18"/>
          <w:szCs w:val="18"/>
        </w:rPr>
        <w:t>irá discutir</w:t>
      </w:r>
      <w:r w:rsidR="007A7B87" w:rsidRPr="00AE4B89">
        <w:rPr>
          <w:rFonts w:cstheme="minorHAnsi"/>
          <w:sz w:val="18"/>
          <w:szCs w:val="18"/>
        </w:rPr>
        <w:t xml:space="preserve"> propostas para uma Escola que cuida das águas de acordo com o perfil de escola apresentado;</w:t>
      </w: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 xml:space="preserve">Seguir orientações do </w:t>
      </w:r>
      <w:r w:rsidR="00AE4B89" w:rsidRPr="00AE4B89">
        <w:rPr>
          <w:rFonts w:cstheme="minorHAnsi"/>
          <w:sz w:val="18"/>
          <w:szCs w:val="18"/>
        </w:rPr>
        <w:t>Manual orientador</w:t>
      </w:r>
      <w:r w:rsidR="00AE4B89">
        <w:rPr>
          <w:rFonts w:cstheme="minorHAnsi"/>
          <w:sz w:val="18"/>
          <w:szCs w:val="18"/>
        </w:rPr>
        <w:t xml:space="preserve"> da C</w:t>
      </w:r>
      <w:r w:rsidR="007A7B87" w:rsidRPr="00AE4B89">
        <w:rPr>
          <w:rFonts w:cstheme="minorHAnsi"/>
          <w:sz w:val="18"/>
          <w:szCs w:val="18"/>
        </w:rPr>
        <w:t>onferência</w:t>
      </w:r>
      <w:r w:rsidR="00AE4B89">
        <w:rPr>
          <w:rFonts w:cstheme="minorHAnsi"/>
          <w:sz w:val="18"/>
          <w:szCs w:val="18"/>
        </w:rPr>
        <w:t>,</w:t>
      </w:r>
      <w:r w:rsidR="007A7B87" w:rsidRPr="00AE4B89">
        <w:rPr>
          <w:rFonts w:cstheme="minorHAnsi"/>
          <w:sz w:val="18"/>
          <w:szCs w:val="18"/>
        </w:rPr>
        <w:t xml:space="preserve"> </w:t>
      </w:r>
      <w:r w:rsidR="00AE4B89">
        <w:rPr>
          <w:rFonts w:cstheme="minorHAnsi"/>
          <w:sz w:val="18"/>
          <w:szCs w:val="18"/>
        </w:rPr>
        <w:t>d</w:t>
      </w:r>
      <w:r w:rsidR="007A7B87" w:rsidRPr="00AE4B89">
        <w:rPr>
          <w:rFonts w:cstheme="minorHAnsi"/>
          <w:sz w:val="18"/>
          <w:szCs w:val="18"/>
        </w:rPr>
        <w:t xml:space="preserve">isponível em: </w:t>
      </w:r>
      <w:hyperlink r:id="rId7" w:history="1">
        <w:r w:rsidR="007A7B87" w:rsidRPr="00AE4B89">
          <w:rPr>
            <w:rStyle w:val="Hyperlink"/>
            <w:rFonts w:cstheme="minorHAnsi"/>
            <w:sz w:val="18"/>
            <w:szCs w:val="18"/>
          </w:rPr>
          <w:t>https://goo.gl/k4AePa</w:t>
        </w:r>
      </w:hyperlink>
      <w:r w:rsidR="007A7B87" w:rsidRPr="00AE4B89">
        <w:rPr>
          <w:rFonts w:cstheme="minorHAnsi"/>
          <w:sz w:val="18"/>
          <w:szCs w:val="18"/>
        </w:rPr>
        <w:t xml:space="preserve"> - página 3 e “Oficina do futuro: construindo projetos coletivos”</w:t>
      </w:r>
      <w:r w:rsidR="00AE4B89">
        <w:rPr>
          <w:rFonts w:cstheme="minorHAnsi"/>
          <w:sz w:val="18"/>
          <w:szCs w:val="18"/>
        </w:rPr>
        <w:t>;</w:t>
      </w:r>
      <w:r w:rsidR="007A7B87" w:rsidRPr="00AE4B89">
        <w:rPr>
          <w:rFonts w:cstheme="minorHAnsi"/>
          <w:sz w:val="18"/>
          <w:szCs w:val="18"/>
        </w:rPr>
        <w:t xml:space="preserve">  </w:t>
      </w: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 xml:space="preserve">Ter nas “salas”: perfil da escola e </w:t>
      </w:r>
      <w:r w:rsidR="000C66CB" w:rsidRPr="00AE4B89">
        <w:rPr>
          <w:rFonts w:cstheme="minorHAnsi"/>
          <w:sz w:val="18"/>
          <w:szCs w:val="18"/>
        </w:rPr>
        <w:t>“Rio</w:t>
      </w:r>
      <w:r w:rsidR="007A7B87" w:rsidRPr="00AE4B89">
        <w:rPr>
          <w:rFonts w:cstheme="minorHAnsi"/>
          <w:sz w:val="18"/>
          <w:szCs w:val="18"/>
        </w:rPr>
        <w:t xml:space="preserve"> dos Sonhos</w:t>
      </w:r>
      <w:r w:rsidR="000C66CB" w:rsidRPr="00AE4B89">
        <w:rPr>
          <w:rFonts w:cstheme="minorHAnsi"/>
          <w:sz w:val="18"/>
          <w:szCs w:val="18"/>
        </w:rPr>
        <w:t>”</w:t>
      </w:r>
      <w:r w:rsidR="00AE4B89">
        <w:rPr>
          <w:rFonts w:cstheme="minorHAnsi"/>
          <w:sz w:val="18"/>
          <w:szCs w:val="18"/>
        </w:rPr>
        <w:t>;</w:t>
      </w:r>
      <w:r w:rsidR="007A7B87" w:rsidRPr="00AE4B89">
        <w:rPr>
          <w:rFonts w:cstheme="minorHAnsi"/>
          <w:sz w:val="18"/>
          <w:szCs w:val="18"/>
        </w:rPr>
        <w:t xml:space="preserve"> </w:t>
      </w: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>Cada subgrupo deve fechar uma proposta de ação (o que? e para que?) e uma pedra no caminho = dificuldades</w:t>
      </w:r>
      <w:r w:rsidR="00AE4B89">
        <w:rPr>
          <w:rFonts w:cstheme="minorHAnsi"/>
          <w:sz w:val="18"/>
          <w:szCs w:val="18"/>
        </w:rPr>
        <w:t>, com base no perfil de sua escola</w:t>
      </w:r>
    </w:p>
    <w:p w:rsidR="007A7B87" w:rsidRPr="00AE4B89" w:rsidRDefault="00AE4B8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392816</wp:posOffset>
            </wp:positionH>
            <wp:positionV relativeFrom="paragraph">
              <wp:posOffset>9525</wp:posOffset>
            </wp:positionV>
            <wp:extent cx="1543050" cy="1876425"/>
            <wp:effectExtent l="57150" t="0" r="57150" b="123825"/>
            <wp:wrapSquare wrapText="bothSides"/>
            <wp:docPr id="30" name="Imagem 30" descr="Resultado de imagem para gota de agua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gota de agua desen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6189" behindDoc="0" locked="0" layoutInCell="1" allowOverlap="1" wp14:anchorId="6D234239" wp14:editId="7CB07087">
            <wp:simplePos x="0" y="0"/>
            <wp:positionH relativeFrom="margin">
              <wp:posOffset>2099365</wp:posOffset>
            </wp:positionH>
            <wp:positionV relativeFrom="paragraph">
              <wp:posOffset>2926</wp:posOffset>
            </wp:positionV>
            <wp:extent cx="1543050" cy="1876425"/>
            <wp:effectExtent l="57150" t="0" r="57150" b="123825"/>
            <wp:wrapSquare wrapText="bothSides"/>
            <wp:docPr id="3" name="Imagem 3" descr="Resultado de imagem para gota de agua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gota de agua desen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AE4B8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4238100</wp:posOffset>
                </wp:positionH>
                <wp:positionV relativeFrom="paragraph">
                  <wp:posOffset>27775</wp:posOffset>
                </wp:positionV>
                <wp:extent cx="1114425" cy="571500"/>
                <wp:effectExtent l="9525" t="7620" r="9525" b="1143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87" w:rsidRDefault="007A7B87" w:rsidP="007A7B87">
                            <w:pPr>
                              <w:jc w:val="center"/>
                            </w:pPr>
                            <w:r>
                              <w:t>PERFIL DA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333.7pt;margin-top:2.2pt;width:87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">
                <v:textbox>
                  <w:txbxContent>
                    <w:p w:rsidR="007A7B87" w:rsidRDefault="007A7B87" w:rsidP="007A7B87">
                      <w:pPr>
                        <w:jc w:val="center"/>
                      </w:pPr>
                      <w:r>
                        <w:t>PERFIL DA ESCOLA</w:t>
                      </w:r>
                    </w:p>
                  </w:txbxContent>
                </v:textbox>
              </v:shape>
            </w:pict>
          </mc:Fallback>
        </mc:AlternateContent>
      </w:r>
      <w:r w:rsidR="00AD4475"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2572053</wp:posOffset>
                </wp:positionH>
                <wp:positionV relativeFrom="paragraph">
                  <wp:posOffset>116371</wp:posOffset>
                </wp:positionV>
                <wp:extent cx="628153" cy="262393"/>
                <wp:effectExtent l="0" t="0" r="19685" b="23495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3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87" w:rsidRPr="00AD4475" w:rsidRDefault="007A7B87" w:rsidP="007A7B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4475">
                              <w:rPr>
                                <w:sz w:val="18"/>
                              </w:rPr>
                              <w:t>O 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27" type="#_x0000_t202" style="position:absolute;left:0;text-align:left;margin-left:202.5pt;margin-top:9.15pt;width:49.4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">
                <v:textbox>
                  <w:txbxContent>
                    <w:p w:rsidR="007A7B87" w:rsidRPr="00AD4475" w:rsidRDefault="007A7B87" w:rsidP="007A7B87">
                      <w:pPr>
                        <w:jc w:val="center"/>
                        <w:rPr>
                          <w:sz w:val="18"/>
                        </w:rPr>
                      </w:pPr>
                      <w:r w:rsidRPr="00AD4475">
                        <w:rPr>
                          <w:sz w:val="18"/>
                        </w:rPr>
                        <w:t>O que?</w:t>
                      </w:r>
                    </w:p>
                  </w:txbxContent>
                </v:textbox>
              </v:shape>
            </w:pict>
          </mc:Fallback>
        </mc:AlternateContent>
      </w:r>
    </w:p>
    <w:p w:rsidR="007A7B87" w:rsidRPr="00AE4B89" w:rsidRDefault="00AE4B8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861722</wp:posOffset>
                </wp:positionH>
                <wp:positionV relativeFrom="paragraph">
                  <wp:posOffset>8642</wp:posOffset>
                </wp:positionV>
                <wp:extent cx="643780" cy="278295"/>
                <wp:effectExtent l="0" t="0" r="23495" b="2667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80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87" w:rsidRPr="00AD4475" w:rsidRDefault="007A7B87" w:rsidP="007A7B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4475">
                              <w:rPr>
                                <w:sz w:val="18"/>
                              </w:rPr>
                              <w:t>O 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28" type="#_x0000_t202" style="position:absolute;left:0;text-align:left;margin-left:67.85pt;margin-top:.7pt;width:50.7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">
                <v:textbox>
                  <w:txbxContent>
                    <w:p w:rsidR="007A7B87" w:rsidRPr="00AD4475" w:rsidRDefault="007A7B87" w:rsidP="007A7B87">
                      <w:pPr>
                        <w:jc w:val="center"/>
                        <w:rPr>
                          <w:sz w:val="18"/>
                        </w:rPr>
                      </w:pPr>
                      <w:r w:rsidRPr="00AD4475">
                        <w:rPr>
                          <w:sz w:val="18"/>
                        </w:rPr>
                        <w:t>O que?</w:t>
                      </w:r>
                    </w:p>
                  </w:txbxContent>
                </v:textbox>
              </v:shape>
            </w:pict>
          </mc:Fallback>
        </mc:AlternateConten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AE4B8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775418</wp:posOffset>
                </wp:positionH>
                <wp:positionV relativeFrom="paragraph">
                  <wp:posOffset>73135</wp:posOffset>
                </wp:positionV>
                <wp:extent cx="779228" cy="238539"/>
                <wp:effectExtent l="0" t="0" r="20955" b="2857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28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87" w:rsidRPr="00AD4475" w:rsidRDefault="007A7B87" w:rsidP="007A7B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4475">
                              <w:rPr>
                                <w:sz w:val="18"/>
                              </w:rPr>
                              <w:t>Para 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29" type="#_x0000_t202" style="position:absolute;left:0;text-align:left;margin-left:61.05pt;margin-top:5.75pt;width:61.3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">
                <v:textbox>
                  <w:txbxContent>
                    <w:p w:rsidR="007A7B87" w:rsidRPr="00AD4475" w:rsidRDefault="007A7B87" w:rsidP="007A7B87">
                      <w:pPr>
                        <w:jc w:val="center"/>
                        <w:rPr>
                          <w:sz w:val="18"/>
                        </w:rPr>
                      </w:pPr>
                      <w:r w:rsidRPr="00AD4475">
                        <w:rPr>
                          <w:sz w:val="18"/>
                        </w:rPr>
                        <w:t>Para que?</w:t>
                      </w:r>
                    </w:p>
                  </w:txbxContent>
                </v:textbox>
              </v:shape>
            </w:pict>
          </mc:Fallback>
        </mc:AlternateContent>
      </w:r>
      <w:r w:rsidR="00942DD2"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2468134</wp:posOffset>
                </wp:positionH>
                <wp:positionV relativeFrom="paragraph">
                  <wp:posOffset>9525</wp:posOffset>
                </wp:positionV>
                <wp:extent cx="772188" cy="246436"/>
                <wp:effectExtent l="0" t="0" r="27940" b="2032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88" cy="246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87" w:rsidRPr="00AD4475" w:rsidRDefault="007A7B87" w:rsidP="007A7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4475">
                              <w:rPr>
                                <w:sz w:val="18"/>
                                <w:szCs w:val="18"/>
                              </w:rPr>
                              <w:t>Para 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0" type="#_x0000_t202" style="position:absolute;left:0;text-align:left;margin-left:194.35pt;margin-top:.75pt;width:60.8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">
                <v:textbox>
                  <w:txbxContent>
                    <w:p w:rsidR="007A7B87" w:rsidRPr="00AD4475" w:rsidRDefault="007A7B87" w:rsidP="007A7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D4475">
                        <w:rPr>
                          <w:sz w:val="18"/>
                          <w:szCs w:val="18"/>
                        </w:rPr>
                        <w:t>Para que?</w:t>
                      </w:r>
                    </w:p>
                  </w:txbxContent>
                </v:textbox>
              </v:shape>
            </w:pict>
          </mc:Fallback>
        </mc:AlternateConten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AE4B8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2278049</wp:posOffset>
                </wp:positionH>
                <wp:positionV relativeFrom="paragraph">
                  <wp:posOffset>107260</wp:posOffset>
                </wp:positionV>
                <wp:extent cx="1240403" cy="278295"/>
                <wp:effectExtent l="0" t="0" r="17145" b="2667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3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87" w:rsidRPr="00AD4475" w:rsidRDefault="007A7B87" w:rsidP="007A7B87">
                            <w:pPr>
                              <w:rPr>
                                <w:sz w:val="18"/>
                              </w:rPr>
                            </w:pPr>
                            <w:r w:rsidRPr="00AD4475">
                              <w:rPr>
                                <w:sz w:val="18"/>
                              </w:rPr>
                              <w:t>“Pedras = dificuldades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1" type="#_x0000_t202" style="position:absolute;left:0;text-align:left;margin-left:179.35pt;margin-top:8.45pt;width:97.6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">
                <v:textbox>
                  <w:txbxContent>
                    <w:p w:rsidR="007A7B87" w:rsidRPr="00AD4475" w:rsidRDefault="007A7B87" w:rsidP="007A7B87">
                      <w:pPr>
                        <w:rPr>
                          <w:sz w:val="18"/>
                        </w:rPr>
                      </w:pPr>
                      <w:r w:rsidRPr="00AD4475">
                        <w:rPr>
                          <w:sz w:val="18"/>
                        </w:rPr>
                        <w:t>“Pedras = dificuldades</w:t>
                      </w:r>
                    </w:p>
                  </w:txbxContent>
                </v:textbox>
              </v:shape>
            </w:pict>
          </mc:Fallback>
        </mc:AlternateContent>
      </w:r>
      <w:r w:rsidR="00942DD2"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552560</wp:posOffset>
                </wp:positionH>
                <wp:positionV relativeFrom="paragraph">
                  <wp:posOffset>121506</wp:posOffset>
                </wp:positionV>
                <wp:extent cx="1224501" cy="246491"/>
                <wp:effectExtent l="0" t="0" r="13970" b="2032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501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87" w:rsidRPr="00AD4475" w:rsidRDefault="007A7B87" w:rsidP="007A7B87">
                            <w:pPr>
                              <w:rPr>
                                <w:sz w:val="18"/>
                              </w:rPr>
                            </w:pPr>
                            <w:r w:rsidRPr="00AD4475">
                              <w:rPr>
                                <w:sz w:val="18"/>
                              </w:rPr>
                              <w:t>“Pedras = dificuldades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2" type="#_x0000_t202" style="position:absolute;left:0;text-align:left;margin-left:43.5pt;margin-top:9.55pt;width:96.4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">
                <v:textbox>
                  <w:txbxContent>
                    <w:p w:rsidR="007A7B87" w:rsidRPr="00AD4475" w:rsidRDefault="007A7B87" w:rsidP="007A7B87">
                      <w:pPr>
                        <w:rPr>
                          <w:sz w:val="18"/>
                        </w:rPr>
                      </w:pPr>
                      <w:r w:rsidRPr="00AD4475">
                        <w:rPr>
                          <w:sz w:val="18"/>
                        </w:rPr>
                        <w:t>“Pedras = dificuldades</w:t>
                      </w:r>
                    </w:p>
                  </w:txbxContent>
                </v:textbox>
              </v:shape>
            </w:pict>
          </mc:Fallback>
        </mc:AlternateConten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    </w:t>
      </w:r>
      <w:r w:rsidRPr="00AE4B89">
        <w:rPr>
          <w:rFonts w:cstheme="minorHAnsi"/>
          <w:sz w:val="18"/>
          <w:szCs w:val="18"/>
        </w:rPr>
        <w:tab/>
      </w:r>
      <w:r w:rsidRPr="00AE4B89">
        <w:rPr>
          <w:rFonts w:cstheme="minorHAnsi"/>
          <w:sz w:val="18"/>
          <w:szCs w:val="18"/>
        </w:rPr>
        <w:tab/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04AF7" w:rsidRDefault="00F04AF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04AF7" w:rsidRDefault="00F04AF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F04AF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AD7C0E">
        <w:rPr>
          <w:rFonts w:cstheme="minorHAnsi"/>
          <w:sz w:val="18"/>
          <w:szCs w:val="18"/>
        </w:rPr>
        <w:t>Grupo 1</w:t>
      </w:r>
      <w:r w:rsidR="007A7B87" w:rsidRPr="00AE4B89"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sym w:font="Wingdings" w:char="F0E0"/>
      </w:r>
      <w:r w:rsidR="007A7B87" w:rsidRPr="00AE4B89">
        <w:rPr>
          <w:rFonts w:cstheme="minorHAnsi"/>
          <w:sz w:val="18"/>
          <w:szCs w:val="18"/>
        </w:rPr>
        <w:t xml:space="preserve"> G1 </w:t>
      </w:r>
      <w:r>
        <w:rPr>
          <w:rFonts w:cstheme="minorHAnsi"/>
          <w:sz w:val="18"/>
          <w:szCs w:val="18"/>
        </w:rPr>
        <w:t>=</w:t>
      </w:r>
      <w:r w:rsidR="007A7B87" w:rsidRPr="00AE4B89">
        <w:rPr>
          <w:rFonts w:cstheme="minorHAnsi"/>
          <w:sz w:val="18"/>
          <w:szCs w:val="18"/>
        </w:rPr>
        <w:t xml:space="preserve"> 6° ano</w:t>
      </w:r>
      <w:r>
        <w:rPr>
          <w:rFonts w:cstheme="minorHAnsi"/>
          <w:sz w:val="18"/>
          <w:szCs w:val="18"/>
        </w:rPr>
        <w:t>/</w:t>
      </w:r>
      <w:r w:rsidR="00CB7239" w:rsidRPr="00AE4B89"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t xml:space="preserve">7° ano  </w:t>
      </w:r>
      <w:r>
        <w:rPr>
          <w:rFonts w:cstheme="minorHAnsi"/>
          <w:sz w:val="18"/>
          <w:szCs w:val="18"/>
        </w:rPr>
        <w:t xml:space="preserve">           </w:t>
      </w:r>
      <w:r w:rsidR="00AD7C0E">
        <w:rPr>
          <w:rFonts w:cstheme="minorHAnsi"/>
          <w:sz w:val="18"/>
          <w:szCs w:val="18"/>
        </w:rPr>
        <w:t>Grupo 2</w:t>
      </w:r>
      <w:r w:rsidR="007A7B87" w:rsidRPr="00AE4B89"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sym w:font="Wingdings" w:char="F0E0"/>
      </w:r>
      <w:r w:rsidR="007A7B87" w:rsidRPr="00AE4B89">
        <w:rPr>
          <w:rFonts w:cstheme="minorHAnsi"/>
          <w:sz w:val="18"/>
          <w:szCs w:val="18"/>
        </w:rPr>
        <w:t xml:space="preserve"> G2 </w:t>
      </w:r>
      <w:r>
        <w:rPr>
          <w:rFonts w:cstheme="minorHAnsi"/>
          <w:sz w:val="18"/>
          <w:szCs w:val="18"/>
        </w:rPr>
        <w:t>=</w:t>
      </w:r>
      <w:r w:rsidR="007A7B87" w:rsidRPr="00AE4B89">
        <w:rPr>
          <w:rFonts w:cstheme="minorHAnsi"/>
          <w:sz w:val="18"/>
          <w:szCs w:val="18"/>
        </w:rPr>
        <w:t xml:space="preserve">  8° ano</w:t>
      </w:r>
      <w:r>
        <w:rPr>
          <w:rFonts w:cstheme="minorHAnsi"/>
          <w:sz w:val="18"/>
          <w:szCs w:val="18"/>
        </w:rPr>
        <w:t>/</w:t>
      </w:r>
      <w:r w:rsidR="007A7B87" w:rsidRPr="00AE4B89">
        <w:rPr>
          <w:rFonts w:cstheme="minorHAnsi"/>
          <w:sz w:val="18"/>
          <w:szCs w:val="18"/>
        </w:rPr>
        <w:t xml:space="preserve">9° ano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AE4B8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 xml:space="preserve">Cada grupo deverá escolher 1 representante para olhar as duas árvores e lançar os seguintes questionamentos: </w:t>
      </w:r>
    </w:p>
    <w:p w:rsidR="007A7B87" w:rsidRPr="00AE4B89" w:rsidRDefault="007A7B87" w:rsidP="000129E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Onde queremos chegar (O quê fazer?  e como?)</w:t>
      </w:r>
    </w:p>
    <w:p w:rsidR="007A7B87" w:rsidRPr="00AE4B89" w:rsidRDefault="007A7B87" w:rsidP="000129E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Para que queremos </w:t>
      </w:r>
      <w:r w:rsidR="00AE4B89" w:rsidRPr="00AE4B89">
        <w:rPr>
          <w:rFonts w:cstheme="minorHAnsi"/>
          <w:sz w:val="18"/>
          <w:szCs w:val="18"/>
        </w:rPr>
        <w:t>fazer (</w:t>
      </w:r>
      <w:r w:rsidRPr="00AE4B89">
        <w:rPr>
          <w:rFonts w:cstheme="minorHAnsi"/>
          <w:sz w:val="18"/>
          <w:szCs w:val="18"/>
        </w:rPr>
        <w:t>justificativas)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>Neste momento, o grupo da sala define</w:t>
      </w:r>
      <w:r w:rsidR="007A7B87" w:rsidRPr="00AE4B89">
        <w:rPr>
          <w:rFonts w:cstheme="minorHAnsi"/>
          <w:b/>
          <w:sz w:val="18"/>
          <w:szCs w:val="18"/>
          <w:u w:val="single"/>
        </w:rPr>
        <w:t xml:space="preserve">, </w:t>
      </w:r>
      <w:r w:rsidR="007A7B87" w:rsidRPr="00AD7C0E">
        <w:rPr>
          <w:rFonts w:cstheme="minorHAnsi"/>
          <w:sz w:val="18"/>
          <w:szCs w:val="18"/>
          <w:u w:val="single"/>
        </w:rPr>
        <w:t>por meio de um processo colaborativo</w:t>
      </w:r>
      <w:r w:rsidR="007A7B87" w:rsidRPr="00AE4B89">
        <w:rPr>
          <w:rFonts w:cstheme="minorHAnsi"/>
          <w:sz w:val="18"/>
          <w:szCs w:val="18"/>
        </w:rPr>
        <w:t xml:space="preserve">, como consolidar as duas propostas em </w:t>
      </w:r>
      <w:r w:rsidR="007A7B87" w:rsidRPr="00AE4B89">
        <w:rPr>
          <w:rFonts w:cstheme="minorHAnsi"/>
          <w:b/>
          <w:sz w:val="18"/>
          <w:szCs w:val="18"/>
        </w:rPr>
        <w:t>uma ação</w:t>
      </w:r>
      <w:r w:rsidR="007A7B87" w:rsidRPr="00AE4B89">
        <w:rPr>
          <w:rFonts w:cstheme="minorHAnsi"/>
          <w:sz w:val="18"/>
          <w:szCs w:val="18"/>
        </w:rPr>
        <w:t>, com uma “pedra” (dificuldade) para contribuírem com a construção do projeto de ação da escola com vistas à tornar a Escola um espaço que cuida das águas.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b/>
          <w:sz w:val="18"/>
          <w:szCs w:val="18"/>
        </w:rPr>
        <w:t>Observação</w:t>
      </w:r>
      <w:r w:rsidR="006A193D" w:rsidRPr="00AE4B89">
        <w:rPr>
          <w:rFonts w:cstheme="minorHAnsi"/>
          <w:b/>
          <w:sz w:val="18"/>
          <w:szCs w:val="18"/>
        </w:rPr>
        <w:t xml:space="preserve">: </w:t>
      </w:r>
      <w:r w:rsidRPr="00AE4B89">
        <w:rPr>
          <w:rFonts w:cstheme="minorHAnsi"/>
          <w:sz w:val="18"/>
          <w:szCs w:val="18"/>
        </w:rPr>
        <w:t>Na escola, propõe-se que os alunos pensem também em como executar essas ações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-</w:t>
      </w:r>
      <w:r w:rsidR="007A7B87" w:rsidRPr="00AE4B89">
        <w:rPr>
          <w:rFonts w:cstheme="minorHAnsi"/>
          <w:sz w:val="18"/>
          <w:szCs w:val="18"/>
        </w:rPr>
        <w:t xml:space="preserve">De cada grupo sairá 1 </w:t>
      </w:r>
      <w:r w:rsidR="00AE4B89">
        <w:rPr>
          <w:rFonts w:cstheme="minorHAnsi"/>
          <w:sz w:val="18"/>
          <w:szCs w:val="18"/>
        </w:rPr>
        <w:t>“gota</w:t>
      </w:r>
      <w:r w:rsidR="00AD7C0E">
        <w:rPr>
          <w:rFonts w:cstheme="minorHAnsi"/>
          <w:sz w:val="18"/>
          <w:szCs w:val="18"/>
        </w:rPr>
        <w:t>”</w:t>
      </w:r>
      <w:r w:rsidR="007A7B87" w:rsidRPr="00AE4B89">
        <w:rPr>
          <w:rFonts w:cstheme="minorHAnsi"/>
          <w:sz w:val="18"/>
          <w:szCs w:val="18"/>
        </w:rPr>
        <w:t xml:space="preserve"> com a ação que será levada ao auditório novamente.</w:t>
      </w: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 xml:space="preserve">Escolher o representante de </w:t>
      </w:r>
      <w:r w:rsidR="00AD7C0E">
        <w:rPr>
          <w:rFonts w:cstheme="minorHAnsi"/>
          <w:sz w:val="18"/>
          <w:szCs w:val="18"/>
        </w:rPr>
        <w:t>grupo</w:t>
      </w:r>
      <w:r w:rsidRPr="00AE4B89">
        <w:rPr>
          <w:rFonts w:cstheme="minorHAnsi"/>
          <w:sz w:val="18"/>
          <w:szCs w:val="18"/>
        </w:rPr>
        <w:t xml:space="preserve"> (1 professor) – responsável para</w:t>
      </w:r>
      <w:r w:rsidR="007A7B87" w:rsidRPr="00AE4B89">
        <w:rPr>
          <w:rFonts w:cstheme="minorHAnsi"/>
          <w:sz w:val="18"/>
          <w:szCs w:val="18"/>
        </w:rPr>
        <w:t xml:space="preserve"> apresentar a proposta </w:t>
      </w:r>
      <w:r w:rsidR="00AD7C0E">
        <w:rPr>
          <w:rFonts w:cstheme="minorHAnsi"/>
          <w:sz w:val="18"/>
          <w:szCs w:val="18"/>
        </w:rPr>
        <w:t>no coletivo</w:t>
      </w:r>
      <w:r w:rsidR="00AD7C0E" w:rsidRPr="00AE4B89">
        <w:rPr>
          <w:rFonts w:cstheme="minorHAnsi"/>
          <w:sz w:val="18"/>
          <w:szCs w:val="18"/>
        </w:rPr>
        <w:t>.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E4B89">
        <w:rPr>
          <w:rFonts w:cstheme="minorHAnsi"/>
          <w:b/>
          <w:sz w:val="18"/>
          <w:szCs w:val="18"/>
        </w:rPr>
        <w:t>Importante</w:t>
      </w:r>
      <w:r w:rsidR="006A193D" w:rsidRPr="00AE4B89">
        <w:rPr>
          <w:rFonts w:cstheme="minorHAnsi"/>
          <w:b/>
          <w:sz w:val="18"/>
          <w:szCs w:val="18"/>
        </w:rPr>
        <w:t xml:space="preserve">: </w:t>
      </w:r>
      <w:r w:rsidRPr="00AE4B89">
        <w:rPr>
          <w:rFonts w:cstheme="minorHAnsi"/>
          <w:sz w:val="18"/>
          <w:szCs w:val="18"/>
        </w:rPr>
        <w:t>Neste momento, o grupo deve ter clareza que está definindo propostas para contribuir com o</w:t>
      </w:r>
      <w:r w:rsidR="006A193D" w:rsidRPr="00AE4B89">
        <w:rPr>
          <w:rFonts w:cstheme="minorHAnsi"/>
          <w:sz w:val="18"/>
          <w:szCs w:val="18"/>
        </w:rPr>
        <w:t xml:space="preserve"> </w:t>
      </w:r>
      <w:r w:rsidRPr="00AD7C0E">
        <w:rPr>
          <w:rFonts w:cstheme="minorHAnsi"/>
          <w:sz w:val="18"/>
          <w:szCs w:val="18"/>
          <w:u w:val="single"/>
        </w:rPr>
        <w:t>Projeto de Ação da Escola</w:t>
      </w:r>
      <w:r w:rsidRPr="00AE4B89">
        <w:rPr>
          <w:rFonts w:cstheme="minorHAnsi"/>
          <w:b/>
          <w:sz w:val="18"/>
          <w:szCs w:val="18"/>
        </w:rPr>
        <w:t>.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p w:rsidR="007A7B87" w:rsidRPr="00AE4B89" w:rsidRDefault="00AD7C0E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</w:t>
      </w:r>
      <w:r w:rsidR="007A7B87" w:rsidRPr="00AD7C0E">
        <w:rPr>
          <w:rFonts w:cstheme="minorHAnsi"/>
          <w:sz w:val="18"/>
          <w:szCs w:val="18"/>
        </w:rPr>
        <w:t xml:space="preserve">De volta </w:t>
      </w:r>
      <w:r w:rsidRPr="00AD7C0E">
        <w:rPr>
          <w:rFonts w:cstheme="minorHAnsi"/>
          <w:sz w:val="18"/>
          <w:szCs w:val="18"/>
        </w:rPr>
        <w:t>ao coletivo</w:t>
      </w:r>
      <w:r w:rsidR="007A7B87" w:rsidRPr="00AD7C0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faremos</w:t>
      </w:r>
      <w:r w:rsidR="007A7B87" w:rsidRPr="00AE4B89">
        <w:rPr>
          <w:rFonts w:cstheme="minorHAnsi"/>
          <w:sz w:val="18"/>
          <w:szCs w:val="18"/>
          <w:u w:val="single"/>
        </w:rPr>
        <w:t xml:space="preserve"> </w:t>
      </w:r>
      <w:r w:rsidR="000C66CB" w:rsidRPr="00AE4B89">
        <w:rPr>
          <w:rFonts w:cstheme="minorHAnsi"/>
          <w:sz w:val="18"/>
          <w:szCs w:val="18"/>
          <w:u w:val="single"/>
        </w:rPr>
        <w:t>as “gotas” compo</w:t>
      </w:r>
      <w:r>
        <w:rPr>
          <w:rFonts w:cstheme="minorHAnsi"/>
          <w:sz w:val="18"/>
          <w:szCs w:val="18"/>
          <w:u w:val="single"/>
        </w:rPr>
        <w:t>r</w:t>
      </w:r>
      <w:r w:rsidR="000C66CB" w:rsidRPr="00AE4B89">
        <w:rPr>
          <w:rFonts w:cstheme="minorHAnsi"/>
          <w:sz w:val="18"/>
          <w:szCs w:val="18"/>
          <w:u w:val="single"/>
        </w:rPr>
        <w:t xml:space="preserve"> o “</w:t>
      </w:r>
      <w:r w:rsidR="00293973" w:rsidRPr="00AE4B89">
        <w:rPr>
          <w:rFonts w:cstheme="minorHAnsi"/>
          <w:sz w:val="18"/>
          <w:szCs w:val="18"/>
          <w:u w:val="single"/>
        </w:rPr>
        <w:t>Rio do</w:t>
      </w:r>
      <w:r w:rsidR="00293973">
        <w:rPr>
          <w:rFonts w:cstheme="minorHAnsi"/>
          <w:sz w:val="18"/>
          <w:szCs w:val="18"/>
          <w:u w:val="single"/>
        </w:rPr>
        <w:t>s</w:t>
      </w:r>
      <w:r w:rsidR="000C66CB" w:rsidRPr="00AE4B89">
        <w:rPr>
          <w:rFonts w:cstheme="minorHAnsi"/>
          <w:sz w:val="18"/>
          <w:szCs w:val="18"/>
          <w:u w:val="single"/>
        </w:rPr>
        <w:t xml:space="preserve"> S</w:t>
      </w:r>
      <w:r w:rsidR="007A7B87" w:rsidRPr="00AE4B89">
        <w:rPr>
          <w:rFonts w:cstheme="minorHAnsi"/>
          <w:sz w:val="18"/>
          <w:szCs w:val="18"/>
          <w:u w:val="single"/>
        </w:rPr>
        <w:t>onho</w:t>
      </w:r>
      <w:r w:rsidR="000C66CB" w:rsidRPr="00AE4B89">
        <w:rPr>
          <w:rFonts w:cstheme="minorHAnsi"/>
          <w:sz w:val="18"/>
          <w:szCs w:val="18"/>
          <w:u w:val="single"/>
        </w:rPr>
        <w:t>s”</w:t>
      </w:r>
      <w:r w:rsidR="007A7B87" w:rsidRPr="00AE4B89">
        <w:rPr>
          <w:rFonts w:cstheme="minorHAnsi"/>
          <w:sz w:val="18"/>
          <w:szCs w:val="18"/>
          <w:u w:val="single"/>
        </w:rPr>
        <w:t xml:space="preserve">: </w:t>
      </w:r>
    </w:p>
    <w:p w:rsidR="007A7B87" w:rsidRPr="00AE4B89" w:rsidRDefault="00AD7C0E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AE4B89">
        <w:rPr>
          <w:rFonts w:cstheme="minorHAnsi"/>
          <w:noProof/>
          <w:sz w:val="18"/>
          <w:szCs w:val="18"/>
          <w:u w:val="single"/>
        </w:rPr>
        <w:drawing>
          <wp:anchor distT="0" distB="0" distL="114300" distR="114300" simplePos="0" relativeHeight="251681792" behindDoc="0" locked="0" layoutInCell="1" allowOverlap="1" wp14:anchorId="29B6CDBF">
            <wp:simplePos x="0" y="0"/>
            <wp:positionH relativeFrom="margin">
              <wp:align>center</wp:align>
            </wp:positionH>
            <wp:positionV relativeFrom="paragraph">
              <wp:posOffset>121534</wp:posOffset>
            </wp:positionV>
            <wp:extent cx="1769745" cy="1860550"/>
            <wp:effectExtent l="0" t="0" r="1905" b="635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86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B89">
        <w:rPr>
          <w:noProof/>
          <w:sz w:val="18"/>
          <w:szCs w:val="18"/>
        </w:rPr>
        <w:drawing>
          <wp:anchor distT="0" distB="0" distL="114300" distR="114300" simplePos="0" relativeHeight="251679744" behindDoc="0" locked="0" layoutInCell="1" allowOverlap="1" wp14:anchorId="4742EF5B">
            <wp:simplePos x="0" y="0"/>
            <wp:positionH relativeFrom="column">
              <wp:posOffset>293094</wp:posOffset>
            </wp:positionH>
            <wp:positionV relativeFrom="paragraph">
              <wp:posOffset>140473</wp:posOffset>
            </wp:positionV>
            <wp:extent cx="1758950" cy="1847215"/>
            <wp:effectExtent l="0" t="0" r="0" b="635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:rsidR="007A7B87" w:rsidRPr="00AE4B89" w:rsidRDefault="00AD7C0E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780BB" wp14:editId="5A5257E7">
                <wp:simplePos x="0" y="0"/>
                <wp:positionH relativeFrom="column">
                  <wp:posOffset>5808345</wp:posOffset>
                </wp:positionH>
                <wp:positionV relativeFrom="paragraph">
                  <wp:posOffset>3810</wp:posOffset>
                </wp:positionV>
                <wp:extent cx="1064895" cy="628650"/>
                <wp:effectExtent l="0" t="0" r="20955" b="19050"/>
                <wp:wrapSquare wrapText="bothSides"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471" w:rsidRPr="00AD7C0E" w:rsidRDefault="00546471" w:rsidP="005464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D7C0E">
                              <w:rPr>
                                <w:b/>
                                <w:sz w:val="20"/>
                              </w:rPr>
                              <w:t>ESCOLA</w:t>
                            </w:r>
                          </w:p>
                          <w:p w:rsidR="00546471" w:rsidRPr="00AD7C0E" w:rsidRDefault="00546471" w:rsidP="005464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D7C0E">
                              <w:rPr>
                                <w:sz w:val="20"/>
                              </w:rPr>
                              <w:t>Proposta única</w:t>
                            </w:r>
                          </w:p>
                          <w:p w:rsidR="00546471" w:rsidRPr="00AD7C0E" w:rsidRDefault="00546471" w:rsidP="005464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D7C0E">
                              <w:rPr>
                                <w:sz w:val="20"/>
                              </w:rPr>
                              <w:t>Projeto de ação</w:t>
                            </w:r>
                          </w:p>
                          <w:p w:rsidR="00546471" w:rsidRDefault="00546471" w:rsidP="005464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80BB" id="Caixa de Texto 28" o:spid="_x0000_s1033" type="#_x0000_t202" style="position:absolute;left:0;text-align:left;margin-left:457.35pt;margin-top:.3pt;width:83.8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">
                <v:textbox>
                  <w:txbxContent>
                    <w:p w:rsidR="00546471" w:rsidRPr="00AD7C0E" w:rsidRDefault="00546471" w:rsidP="0054647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AD7C0E">
                        <w:rPr>
                          <w:b/>
                          <w:sz w:val="20"/>
                        </w:rPr>
                        <w:t>ESCOLA</w:t>
                      </w:r>
                    </w:p>
                    <w:p w:rsidR="00546471" w:rsidRPr="00AD7C0E" w:rsidRDefault="00546471" w:rsidP="0054647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D7C0E">
                        <w:rPr>
                          <w:sz w:val="20"/>
                        </w:rPr>
                        <w:t>Proposta única</w:t>
                      </w:r>
                    </w:p>
                    <w:p w:rsidR="00546471" w:rsidRPr="00AD7C0E" w:rsidRDefault="00546471" w:rsidP="0054647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D7C0E">
                        <w:rPr>
                          <w:sz w:val="20"/>
                        </w:rPr>
                        <w:t>Projeto de ação</w:t>
                      </w:r>
                    </w:p>
                    <w:p w:rsidR="00546471" w:rsidRDefault="00546471" w:rsidP="0054647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7B87" w:rsidRPr="00AE4B89" w:rsidRDefault="00AD7C0E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AE4B89">
        <w:rPr>
          <w:rFonts w:cstheme="minorHAnsi"/>
          <w:noProof/>
          <w:sz w:val="18"/>
          <w:szCs w:val="18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4967412</wp:posOffset>
            </wp:positionH>
            <wp:positionV relativeFrom="paragraph">
              <wp:posOffset>-760619</wp:posOffset>
            </wp:positionV>
            <wp:extent cx="1971675" cy="2183765"/>
            <wp:effectExtent l="0" t="0" r="9525" b="6985"/>
            <wp:wrapSquare wrapText="bothSides"/>
            <wp:docPr id="27" name="Imagem 27" descr="https://cdn.vectorstock.com/i/thumb-large/74/13/water-droplet-cartoon-character-teaching-vector-154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vectorstock.com/i/thumb-large/74/13/water-droplet-cartoon-character-teaching-vector-15474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B87" w:rsidRPr="00AE4B89" w:rsidRDefault="00BA446F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27305</wp:posOffset>
                </wp:positionV>
                <wp:extent cx="533400" cy="276225"/>
                <wp:effectExtent l="0" t="19050" r="38100" b="47625"/>
                <wp:wrapNone/>
                <wp:docPr id="1" name="Seta: para a Direi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ightArrow">
                          <a:avLst>
                            <a:gd name="adj1" fmla="val 50000"/>
                            <a:gd name="adj2" fmla="val 54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A67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338.65pt;margin-top:2.15pt;width:4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" adj="15525"/>
            </w:pict>
          </mc:Fallback>
        </mc:AlternateContent>
      </w:r>
    </w:p>
    <w:p w:rsidR="007A7B87" w:rsidRPr="00AE4B89" w:rsidRDefault="00BA446F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AE4B89">
        <w:rPr>
          <w:rFonts w:cstheme="minorHAnsi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24766</wp:posOffset>
                </wp:positionV>
                <wp:extent cx="238125" cy="247650"/>
                <wp:effectExtent l="0" t="0" r="28575" b="19050"/>
                <wp:wrapNone/>
                <wp:docPr id="29" name="Cru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pl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92910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29" o:spid="_x0000_s1026" type="#_x0000_t11" style="position:absolute;margin-left:165pt;margin-top:1.95pt;width:18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" filled="f" strokecolor="black [3213]" strokeweight="1pt"/>
            </w:pict>
          </mc:Fallback>
        </mc:AlternateConten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:rsidR="007A7B87" w:rsidRPr="00AE4B89" w:rsidRDefault="00AD7C0E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4A436" wp14:editId="2DCC957E">
                <wp:simplePos x="0" y="0"/>
                <wp:positionH relativeFrom="column">
                  <wp:posOffset>2834253</wp:posOffset>
                </wp:positionH>
                <wp:positionV relativeFrom="paragraph">
                  <wp:posOffset>38128</wp:posOffset>
                </wp:positionV>
                <wp:extent cx="977900" cy="492760"/>
                <wp:effectExtent l="0" t="0" r="12700" b="21590"/>
                <wp:wrapSquare wrapText="bothSides"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6B" w:rsidRPr="00AD7C0E" w:rsidRDefault="00B32A6B" w:rsidP="00B32A6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7C0E">
                              <w:rPr>
                                <w:sz w:val="18"/>
                              </w:rPr>
                              <w:t>Projeto de ação</w:t>
                            </w:r>
                          </w:p>
                          <w:p w:rsidR="00B32A6B" w:rsidRPr="00AD7C0E" w:rsidRDefault="00B32A6B" w:rsidP="00B32A6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7C0E">
                              <w:rPr>
                                <w:sz w:val="18"/>
                              </w:rPr>
                              <w:t>Grupo2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A436" id="Caixa de Texto 26" o:spid="_x0000_s1034" type="#_x0000_t202" style="position:absolute;left:0;text-align:left;margin-left:223.15pt;margin-top:3pt;width:77pt;height:3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">
                <v:textbox>
                  <w:txbxContent>
                    <w:p w:rsidR="00B32A6B" w:rsidRPr="00AD7C0E" w:rsidRDefault="00B32A6B" w:rsidP="00B32A6B">
                      <w:pPr>
                        <w:jc w:val="center"/>
                        <w:rPr>
                          <w:sz w:val="18"/>
                        </w:rPr>
                      </w:pPr>
                      <w:r w:rsidRPr="00AD7C0E">
                        <w:rPr>
                          <w:sz w:val="18"/>
                        </w:rPr>
                        <w:t>Projeto de ação</w:t>
                      </w:r>
                    </w:p>
                    <w:p w:rsidR="00B32A6B" w:rsidRPr="00AD7C0E" w:rsidRDefault="00B32A6B" w:rsidP="00B32A6B">
                      <w:pPr>
                        <w:jc w:val="center"/>
                        <w:rPr>
                          <w:sz w:val="18"/>
                        </w:rPr>
                      </w:pPr>
                      <w:r w:rsidRPr="00AD7C0E">
                        <w:rPr>
                          <w:sz w:val="18"/>
                        </w:rPr>
                        <w:t>Grupo2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4B8" w:rsidRPr="00AE4B8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69850</wp:posOffset>
                </wp:positionV>
                <wp:extent cx="1129030" cy="484505"/>
                <wp:effectExtent l="0" t="0" r="13970" b="1079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B87" w:rsidRPr="00AD7C0E" w:rsidRDefault="007A7B87" w:rsidP="007A7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7C0E">
                              <w:rPr>
                                <w:sz w:val="18"/>
                                <w:szCs w:val="18"/>
                              </w:rPr>
                              <w:t>Projeto de ação</w:t>
                            </w:r>
                          </w:p>
                          <w:p w:rsidR="007A7B87" w:rsidRPr="00AD7C0E" w:rsidRDefault="007A7B87" w:rsidP="007A7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7C0E">
                              <w:rPr>
                                <w:sz w:val="18"/>
                                <w:szCs w:val="18"/>
                              </w:rPr>
                              <w:t>Grupo</w:t>
                            </w:r>
                            <w:r w:rsidR="008E470F" w:rsidRPr="00AD7C0E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5" type="#_x0000_t202" style="position:absolute;left:0;text-align:left;margin-left:46.6pt;margin-top:5.5pt;width:88.9pt;height:3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">
                <v:textbox>
                  <w:txbxContent>
                    <w:p w:rsidR="007A7B87" w:rsidRPr="00AD7C0E" w:rsidRDefault="007A7B87" w:rsidP="007A7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D7C0E">
                        <w:rPr>
                          <w:sz w:val="18"/>
                          <w:szCs w:val="18"/>
                        </w:rPr>
                        <w:t>Projeto de ação</w:t>
                      </w:r>
                    </w:p>
                    <w:p w:rsidR="007A7B87" w:rsidRPr="00AD7C0E" w:rsidRDefault="007A7B87" w:rsidP="007A7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D7C0E">
                        <w:rPr>
                          <w:sz w:val="18"/>
                          <w:szCs w:val="18"/>
                        </w:rPr>
                        <w:t>Grupo</w:t>
                      </w:r>
                      <w:r w:rsidR="008E470F" w:rsidRPr="00AD7C0E">
                        <w:rPr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AD7C0E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 xml:space="preserve">- </w:t>
      </w:r>
      <w:r w:rsidR="00546471" w:rsidRPr="00AE4B89">
        <w:rPr>
          <w:rFonts w:cstheme="minorHAnsi"/>
          <w:sz w:val="18"/>
          <w:szCs w:val="18"/>
        </w:rPr>
        <w:t>O</w:t>
      </w:r>
      <w:r w:rsidR="007A7B87" w:rsidRPr="00AE4B89">
        <w:rPr>
          <w:rFonts w:cstheme="minorHAnsi"/>
          <w:sz w:val="18"/>
          <w:szCs w:val="18"/>
        </w:rPr>
        <w:t xml:space="preserve"> </w:t>
      </w:r>
      <w:r w:rsidR="007A7B87" w:rsidRPr="00AD7C0E">
        <w:rPr>
          <w:rFonts w:cstheme="minorHAnsi"/>
          <w:sz w:val="18"/>
          <w:szCs w:val="18"/>
        </w:rPr>
        <w:t>projeto de ação</w:t>
      </w:r>
      <w:r w:rsidR="007A7B87" w:rsidRPr="00AE4B89">
        <w:rPr>
          <w:rFonts w:cstheme="minorHAnsi"/>
          <w:sz w:val="18"/>
          <w:szCs w:val="18"/>
        </w:rPr>
        <w:t xml:space="preserve"> deverá ser registradas em </w:t>
      </w:r>
      <w:r w:rsidRPr="00AE4B89">
        <w:rPr>
          <w:rFonts w:cstheme="minorHAnsi"/>
          <w:sz w:val="18"/>
          <w:szCs w:val="18"/>
        </w:rPr>
        <w:t>um quadro</w:t>
      </w:r>
      <w:r w:rsidR="007A7B87" w:rsidRPr="00AE4B89">
        <w:rPr>
          <w:rFonts w:cstheme="minorHAnsi"/>
          <w:sz w:val="18"/>
          <w:szCs w:val="18"/>
        </w:rPr>
        <w:t xml:space="preserve"> com os seguintes itens</w:t>
      </w:r>
      <w:r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t xml:space="preserve">(TÍTULO/ O QUÊ / </w:t>
      </w:r>
      <w:r w:rsidR="00786641" w:rsidRPr="00AE4B89">
        <w:rPr>
          <w:rFonts w:cstheme="minorHAnsi"/>
          <w:sz w:val="18"/>
          <w:szCs w:val="18"/>
        </w:rPr>
        <w:t>QUEM</w:t>
      </w:r>
      <w:r w:rsidR="007A7B87" w:rsidRPr="00AE4B89">
        <w:rPr>
          <w:rFonts w:cstheme="minorHAnsi"/>
          <w:sz w:val="18"/>
          <w:szCs w:val="18"/>
        </w:rPr>
        <w:t xml:space="preserve"> / ONDE /</w:t>
      </w:r>
      <w:r w:rsidR="00786641" w:rsidRPr="00AE4B89">
        <w:rPr>
          <w:rFonts w:cstheme="minorHAnsi"/>
          <w:sz w:val="18"/>
          <w:szCs w:val="18"/>
        </w:rPr>
        <w:t>QUANDO</w:t>
      </w:r>
      <w:r w:rsidR="007A7B87" w:rsidRPr="00AE4B89">
        <w:rPr>
          <w:rFonts w:cstheme="minorHAnsi"/>
          <w:sz w:val="18"/>
          <w:szCs w:val="18"/>
        </w:rPr>
        <w:t>)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AD7C0E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>Os professores interlocutores de E.A.  devem observar as</w:t>
      </w:r>
      <w:r w:rsidR="001C21D0" w:rsidRPr="00AE4B89">
        <w:rPr>
          <w:rFonts w:cstheme="minorHAnsi"/>
          <w:sz w:val="18"/>
          <w:szCs w:val="18"/>
        </w:rPr>
        <w:t xml:space="preserve"> “gotas”</w:t>
      </w:r>
      <w:r w:rsidR="007A7B87" w:rsidRPr="00AE4B89">
        <w:rPr>
          <w:rFonts w:cstheme="minorHAnsi"/>
          <w:sz w:val="18"/>
          <w:szCs w:val="18"/>
        </w:rPr>
        <w:t xml:space="preserve"> e destacar </w:t>
      </w:r>
      <w:r w:rsidRPr="00AE4B89">
        <w:rPr>
          <w:rFonts w:cstheme="minorHAnsi"/>
          <w:sz w:val="18"/>
          <w:szCs w:val="18"/>
        </w:rPr>
        <w:t>os seguintes itens</w:t>
      </w:r>
      <w:r w:rsidR="007A7B87" w:rsidRPr="00AE4B89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t xml:space="preserve"> semelhanças;</w:t>
      </w:r>
      <w:r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t xml:space="preserve"> divergências/ diferenças;</w:t>
      </w:r>
      <w:r>
        <w:rPr>
          <w:rFonts w:cstheme="minorHAnsi"/>
          <w:sz w:val="18"/>
          <w:szCs w:val="18"/>
        </w:rPr>
        <w:t xml:space="preserve">  p</w:t>
      </w:r>
      <w:r w:rsidR="007A7B87" w:rsidRPr="00AE4B89">
        <w:rPr>
          <w:rFonts w:cstheme="minorHAnsi"/>
          <w:sz w:val="18"/>
          <w:szCs w:val="18"/>
        </w:rPr>
        <w:t>roposta atende ao perfil da escola e do meio socioambiental;</w:t>
      </w:r>
      <w:r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t>apresenta algo que não tem relação com a escola;</w:t>
      </w:r>
      <w:r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t xml:space="preserve"> analisar se atende aos critérios do regulamento (viabilidade, consistência, clareza);</w:t>
      </w:r>
      <w:r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t xml:space="preserve"> analisar se o processo foi colaborativo.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7A7B87" w:rsidRPr="00AD7C0E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AD7C0E">
        <w:rPr>
          <w:rFonts w:cstheme="minorHAnsi"/>
          <w:sz w:val="18"/>
          <w:szCs w:val="18"/>
          <w:u w:val="single"/>
        </w:rPr>
        <w:t>Apresentação d</w:t>
      </w:r>
      <w:r w:rsidR="00610274">
        <w:rPr>
          <w:rFonts w:cstheme="minorHAnsi"/>
          <w:sz w:val="18"/>
          <w:szCs w:val="18"/>
          <w:u w:val="single"/>
        </w:rPr>
        <w:t>o</w:t>
      </w:r>
      <w:r w:rsidRPr="00AD7C0E">
        <w:rPr>
          <w:rFonts w:cstheme="minorHAnsi"/>
          <w:sz w:val="18"/>
          <w:szCs w:val="18"/>
          <w:u w:val="single"/>
        </w:rPr>
        <w:t>s “</w:t>
      </w:r>
      <w:r w:rsidR="00AD7C0E" w:rsidRPr="00AD7C0E">
        <w:rPr>
          <w:rFonts w:cstheme="minorHAnsi"/>
          <w:sz w:val="18"/>
          <w:szCs w:val="18"/>
          <w:u w:val="single"/>
        </w:rPr>
        <w:t>grupos 1 e 2</w:t>
      </w:r>
      <w:r w:rsidRPr="00AD7C0E">
        <w:rPr>
          <w:rFonts w:cstheme="minorHAnsi"/>
          <w:sz w:val="18"/>
          <w:szCs w:val="18"/>
          <w:u w:val="single"/>
        </w:rPr>
        <w:t>” (facilitadores do processo):</w:t>
      </w: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 xml:space="preserve">Os 2 representantes de </w:t>
      </w:r>
      <w:r w:rsidR="00AD7C0E">
        <w:rPr>
          <w:rFonts w:cstheme="minorHAnsi"/>
          <w:sz w:val="18"/>
          <w:szCs w:val="18"/>
        </w:rPr>
        <w:t>grupos</w:t>
      </w:r>
      <w:r w:rsidR="007A7B87" w:rsidRPr="00AE4B89">
        <w:rPr>
          <w:rFonts w:cstheme="minorHAnsi"/>
          <w:sz w:val="18"/>
          <w:szCs w:val="18"/>
        </w:rPr>
        <w:t xml:space="preserve"> (G1 e G2) devem apresentar “suas ideias” para a construção do </w:t>
      </w:r>
      <w:r w:rsidR="007A7B87" w:rsidRPr="00AD7C0E">
        <w:rPr>
          <w:rFonts w:cstheme="minorHAnsi"/>
          <w:sz w:val="18"/>
          <w:szCs w:val="18"/>
          <w:u w:val="single"/>
        </w:rPr>
        <w:t>projeto de ação</w:t>
      </w:r>
      <w:r w:rsidR="007A7B87" w:rsidRPr="00AE4B89">
        <w:rPr>
          <w:rFonts w:cstheme="minorHAnsi"/>
          <w:sz w:val="18"/>
          <w:szCs w:val="18"/>
        </w:rPr>
        <w:t xml:space="preserve"> da escola;</w:t>
      </w: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>Organizar as informações contidas n</w:t>
      </w:r>
      <w:r w:rsidR="00F52777" w:rsidRPr="00AE4B89">
        <w:rPr>
          <w:rFonts w:cstheme="minorHAnsi"/>
          <w:sz w:val="18"/>
          <w:szCs w:val="18"/>
        </w:rPr>
        <w:t>o Rio</w:t>
      </w:r>
      <w:r w:rsidR="007A7B87" w:rsidRPr="00AE4B89">
        <w:rPr>
          <w:rFonts w:cstheme="minorHAnsi"/>
          <w:sz w:val="18"/>
          <w:szCs w:val="18"/>
        </w:rPr>
        <w:t xml:space="preserve"> dos Sonhos/Ideias no quadro de construção do Projeto de Ação da Escola</w:t>
      </w:r>
      <w:r w:rsidR="00F52777" w:rsidRPr="00AE4B89">
        <w:rPr>
          <w:rFonts w:cstheme="minorHAnsi"/>
          <w:sz w:val="18"/>
          <w:szCs w:val="18"/>
        </w:rPr>
        <w:t>.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6A193D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2- Orientações para a e</w:t>
      </w:r>
      <w:r w:rsidR="007A7B87" w:rsidRPr="00AE4B89">
        <w:rPr>
          <w:rFonts w:cstheme="minorHAnsi"/>
          <w:sz w:val="18"/>
          <w:szCs w:val="18"/>
        </w:rPr>
        <w:t xml:space="preserve">leição dos delegados e suplentes: </w:t>
      </w:r>
    </w:p>
    <w:p w:rsidR="007A7B87" w:rsidRPr="00AE4B8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1493F7CB">
            <wp:simplePos x="0" y="0"/>
            <wp:positionH relativeFrom="column">
              <wp:posOffset>-4141</wp:posOffset>
            </wp:positionH>
            <wp:positionV relativeFrom="paragraph">
              <wp:posOffset>66786</wp:posOffset>
            </wp:positionV>
            <wp:extent cx="3737113" cy="1674783"/>
            <wp:effectExtent l="0" t="0" r="0" b="190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1" t="41690" r="26300" b="25334"/>
                    <a:stretch/>
                  </pic:blipFill>
                  <pic:spPr bwMode="auto">
                    <a:xfrm>
                      <a:off x="0" y="0"/>
                      <a:ext cx="3737113" cy="1674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A32F7" w:rsidRPr="00AE4B89" w:rsidRDefault="00CA32F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3. Orientação</w:t>
      </w:r>
      <w:r w:rsidR="007A7B87" w:rsidRPr="00AE4B89">
        <w:rPr>
          <w:rFonts w:cstheme="minorHAnsi"/>
          <w:sz w:val="18"/>
          <w:szCs w:val="18"/>
        </w:rPr>
        <w:t xml:space="preserve"> </w:t>
      </w:r>
      <w:r w:rsidR="00AD7C0E">
        <w:rPr>
          <w:rFonts w:cstheme="minorHAnsi"/>
          <w:sz w:val="18"/>
          <w:szCs w:val="18"/>
        </w:rPr>
        <w:t xml:space="preserve">para elaboração </w:t>
      </w:r>
      <w:r w:rsidR="00610274">
        <w:rPr>
          <w:rFonts w:cstheme="minorHAnsi"/>
          <w:sz w:val="18"/>
          <w:szCs w:val="18"/>
        </w:rPr>
        <w:t xml:space="preserve">do </w:t>
      </w:r>
      <w:r w:rsidR="00610274" w:rsidRPr="00AE4B89">
        <w:rPr>
          <w:rFonts w:cstheme="minorHAnsi"/>
          <w:sz w:val="18"/>
          <w:szCs w:val="18"/>
        </w:rPr>
        <w:t>produto</w:t>
      </w:r>
      <w:r w:rsidR="007A7B87" w:rsidRPr="00AD7C0E">
        <w:rPr>
          <w:rFonts w:cstheme="minorHAnsi"/>
          <w:sz w:val="18"/>
          <w:szCs w:val="18"/>
          <w:u w:val="single"/>
        </w:rPr>
        <w:t xml:space="preserve"> </w:t>
      </w:r>
      <w:proofErr w:type="spellStart"/>
      <w:r w:rsidR="007A7B87" w:rsidRPr="00AD7C0E">
        <w:rPr>
          <w:rFonts w:cstheme="minorHAnsi"/>
          <w:sz w:val="18"/>
          <w:szCs w:val="18"/>
          <w:u w:val="single"/>
        </w:rPr>
        <w:t>educomunicativo</w:t>
      </w:r>
      <w:proofErr w:type="spellEnd"/>
      <w:r w:rsidR="007A7B87" w:rsidRPr="00AE4B89">
        <w:rPr>
          <w:rFonts w:cstheme="minorHAnsi"/>
          <w:sz w:val="18"/>
          <w:szCs w:val="18"/>
        </w:rPr>
        <w:t xml:space="preserve"> – definir qual será o produto </w:t>
      </w:r>
      <w:proofErr w:type="spellStart"/>
      <w:r w:rsidR="007A7B87" w:rsidRPr="00AE4B89">
        <w:rPr>
          <w:rFonts w:cstheme="minorHAnsi"/>
          <w:sz w:val="18"/>
          <w:szCs w:val="18"/>
        </w:rPr>
        <w:t>educomunicativo</w:t>
      </w:r>
      <w:proofErr w:type="spellEnd"/>
      <w:r w:rsidR="007A7B87" w:rsidRPr="00AE4B89">
        <w:rPr>
          <w:rFonts w:cstheme="minorHAnsi"/>
          <w:sz w:val="18"/>
          <w:szCs w:val="18"/>
        </w:rPr>
        <w:t xml:space="preserve"> da </w:t>
      </w:r>
      <w:r w:rsidR="00AD7C0E">
        <w:rPr>
          <w:rFonts w:cstheme="minorHAnsi"/>
          <w:sz w:val="18"/>
          <w:szCs w:val="18"/>
        </w:rPr>
        <w:t>escola ( P</w:t>
      </w:r>
      <w:r w:rsidRPr="00AE4B89">
        <w:rPr>
          <w:rFonts w:cstheme="minorHAnsi"/>
          <w:sz w:val="18"/>
          <w:szCs w:val="18"/>
        </w:rPr>
        <w:t xml:space="preserve">ainel, banner,  vídeo, um </w:t>
      </w:r>
      <w:proofErr w:type="spellStart"/>
      <w:r w:rsidRPr="00AE4B89">
        <w:rPr>
          <w:rFonts w:cstheme="minorHAnsi"/>
          <w:sz w:val="18"/>
          <w:szCs w:val="18"/>
        </w:rPr>
        <w:t>movie</w:t>
      </w:r>
      <w:proofErr w:type="spellEnd"/>
      <w:r w:rsidR="00AD7C0E">
        <w:rPr>
          <w:rFonts w:cstheme="minorHAnsi"/>
          <w:sz w:val="18"/>
          <w:szCs w:val="18"/>
        </w:rPr>
        <w:t xml:space="preserve"> </w:t>
      </w:r>
      <w:proofErr w:type="spellStart"/>
      <w:r w:rsidRPr="00AE4B89">
        <w:rPr>
          <w:rFonts w:cstheme="minorHAnsi"/>
          <w:sz w:val="18"/>
          <w:szCs w:val="18"/>
        </w:rPr>
        <w:t>maker</w:t>
      </w:r>
      <w:proofErr w:type="spellEnd"/>
      <w:r w:rsidRPr="00AE4B89">
        <w:rPr>
          <w:rFonts w:cstheme="minorHAnsi"/>
          <w:sz w:val="18"/>
          <w:szCs w:val="18"/>
        </w:rPr>
        <w:t>, um PPT</w:t>
      </w:r>
      <w:r w:rsidR="00AD7C0E">
        <w:rPr>
          <w:rFonts w:cstheme="minorHAnsi"/>
          <w:sz w:val="18"/>
          <w:szCs w:val="18"/>
        </w:rPr>
        <w:t>) e possibilitar o acesso d</w:t>
      </w:r>
      <w:r w:rsidRPr="00AE4B89">
        <w:rPr>
          <w:rFonts w:cstheme="minorHAnsi"/>
          <w:sz w:val="18"/>
          <w:szCs w:val="18"/>
        </w:rPr>
        <w:t>a comunidade escolar</w:t>
      </w:r>
      <w:r w:rsidR="00AD7C0E">
        <w:rPr>
          <w:rFonts w:cstheme="minorHAnsi"/>
          <w:sz w:val="18"/>
          <w:szCs w:val="18"/>
        </w:rPr>
        <w:t xml:space="preserve">. </w:t>
      </w:r>
    </w:p>
    <w:p w:rsidR="00107747" w:rsidRPr="00AE4B89" w:rsidRDefault="0010774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C21D0" w:rsidRPr="00AE4B89" w:rsidRDefault="00CA32F7" w:rsidP="000129E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4. Orientação sobre o </w:t>
      </w:r>
      <w:r w:rsidR="007A7B87" w:rsidRPr="000129E9">
        <w:rPr>
          <w:rFonts w:cstheme="minorHAnsi"/>
          <w:sz w:val="18"/>
          <w:szCs w:val="18"/>
          <w:u w:val="single"/>
        </w:rPr>
        <w:t>Registro da Conferência na Escola</w:t>
      </w:r>
      <w:r w:rsidRPr="000129E9">
        <w:rPr>
          <w:rFonts w:cstheme="minorHAnsi"/>
          <w:sz w:val="18"/>
          <w:szCs w:val="18"/>
          <w:u w:val="single"/>
        </w:rPr>
        <w:t>:</w:t>
      </w:r>
      <w:r w:rsidRPr="00AE4B89">
        <w:rPr>
          <w:rFonts w:cstheme="minorHAnsi"/>
          <w:sz w:val="18"/>
          <w:szCs w:val="18"/>
        </w:rPr>
        <w:t xml:space="preserve"> </w:t>
      </w:r>
      <w:r w:rsidR="000129E9">
        <w:rPr>
          <w:rFonts w:cstheme="minorHAnsi"/>
          <w:sz w:val="18"/>
          <w:szCs w:val="18"/>
        </w:rPr>
        <w:t xml:space="preserve"> </w:t>
      </w:r>
      <w:r w:rsidR="007A7B87" w:rsidRPr="00AE4B89">
        <w:rPr>
          <w:rFonts w:cstheme="minorHAnsi"/>
          <w:sz w:val="18"/>
          <w:szCs w:val="18"/>
        </w:rPr>
        <w:t xml:space="preserve">O registro de todas as informações sobre o processo da Conferência na Escola, incluindo os dados dos (as) delegados (as) e suplentes eleitos (as), deverá ser feito exclusivamente pela Internet, logo após a realização da etapa escolar, no site: </w:t>
      </w:r>
      <w:hyperlink r:id="rId18" w:history="1">
        <w:r w:rsidR="007A7B87" w:rsidRPr="00AE4B89">
          <w:rPr>
            <w:rStyle w:val="Hyperlink"/>
            <w:rFonts w:cstheme="minorHAnsi"/>
            <w:sz w:val="18"/>
            <w:szCs w:val="18"/>
          </w:rPr>
          <w:t>http://conferenciainfanto.mec.gov.br</w:t>
        </w:r>
      </w:hyperlink>
      <w:r w:rsidR="007A7B87" w:rsidRPr="00AE4B89">
        <w:rPr>
          <w:rFonts w:cstheme="minorHAnsi"/>
          <w:sz w:val="18"/>
          <w:szCs w:val="18"/>
        </w:rPr>
        <w:t xml:space="preserve"> </w:t>
      </w:r>
      <w:r w:rsidR="001C21D0" w:rsidRPr="00AE4B89">
        <w:rPr>
          <w:rFonts w:cstheme="minorHAnsi"/>
          <w:sz w:val="18"/>
          <w:szCs w:val="18"/>
        </w:rPr>
        <w:t xml:space="preserve">. </w:t>
      </w:r>
      <w:r w:rsidR="001C21D0" w:rsidRPr="000129E9">
        <w:rPr>
          <w:rFonts w:cstheme="minorHAnsi"/>
          <w:sz w:val="18"/>
          <w:szCs w:val="18"/>
        </w:rPr>
        <w:t xml:space="preserve">As informações necessárias / formulário para o registro da Conferência no site do MEC constam do Regulamento Estadual da V CIJMA – ANEXO 2 – página </w:t>
      </w:r>
      <w:r w:rsidR="000129E9" w:rsidRPr="000129E9">
        <w:rPr>
          <w:rFonts w:cstheme="minorHAnsi"/>
          <w:sz w:val="18"/>
          <w:szCs w:val="18"/>
        </w:rPr>
        <w:t>30.</w:t>
      </w:r>
      <w:r w:rsidR="001C21D0" w:rsidRPr="000129E9">
        <w:rPr>
          <w:rFonts w:cstheme="minorHAnsi"/>
          <w:sz w:val="18"/>
          <w:szCs w:val="18"/>
        </w:rPr>
        <w:t xml:space="preserve"> Disponível em:</w:t>
      </w:r>
      <w:r w:rsidR="001C21D0" w:rsidRPr="00AE4B89">
        <w:rPr>
          <w:rFonts w:cstheme="minorHAnsi"/>
          <w:b/>
          <w:sz w:val="18"/>
          <w:szCs w:val="18"/>
        </w:rPr>
        <w:t xml:space="preserve"> </w:t>
      </w:r>
      <w:hyperlink r:id="rId19" w:history="1">
        <w:r w:rsidR="001C21D0" w:rsidRPr="00AE4B89">
          <w:rPr>
            <w:rStyle w:val="Hyperlink"/>
            <w:rFonts w:cstheme="minorHAnsi"/>
            <w:sz w:val="18"/>
            <w:szCs w:val="18"/>
          </w:rPr>
          <w:t>https://goo.gl/Ba2WCp</w:t>
        </w:r>
      </w:hyperlink>
      <w:r w:rsidR="001C21D0" w:rsidRPr="00AE4B89">
        <w:rPr>
          <w:rFonts w:cstheme="minorHAnsi"/>
          <w:b/>
          <w:sz w:val="18"/>
          <w:szCs w:val="18"/>
        </w:rPr>
        <w:t xml:space="preserve">  </w:t>
      </w:r>
    </w:p>
    <w:p w:rsidR="000129E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A data limite para o registro da conferência na escola, no site, </w:t>
      </w:r>
      <w:r w:rsidRPr="000129E9">
        <w:rPr>
          <w:rFonts w:cstheme="minorHAnsi"/>
          <w:sz w:val="18"/>
          <w:szCs w:val="18"/>
          <w:u w:val="single"/>
        </w:rPr>
        <w:t>é 03 de abril de 2018.</w:t>
      </w:r>
      <w:r w:rsidRPr="00AE4B89">
        <w:rPr>
          <w:rFonts w:cstheme="minorHAnsi"/>
          <w:sz w:val="18"/>
          <w:szCs w:val="18"/>
        </w:rPr>
        <w:t xml:space="preserve">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Após esse prazo, o sistema de registro da conferência na escola será fechado.</w:t>
      </w:r>
    </w:p>
    <w:p w:rsidR="00C06BF6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06BF6" w:rsidRPr="00293973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93973">
        <w:rPr>
          <w:rFonts w:cstheme="minorHAnsi"/>
          <w:sz w:val="18"/>
          <w:szCs w:val="18"/>
        </w:rPr>
        <w:t>ANEXO 2 – Formulário Conferência na Escola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Este é o conteúdo do formulário de registro da conferência na escola que está no site do MEC </w:t>
      </w:r>
      <w:r w:rsidR="00F04AF7">
        <w:rPr>
          <w:rFonts w:cstheme="minorHAnsi"/>
          <w:sz w:val="18"/>
          <w:szCs w:val="18"/>
        </w:rPr>
        <w:t>(</w:t>
      </w:r>
      <w:r w:rsidR="00F04AF7" w:rsidRPr="00F04AF7">
        <w:rPr>
          <w:rFonts w:cstheme="minorHAnsi"/>
          <w:sz w:val="18"/>
          <w:szCs w:val="18"/>
        </w:rPr>
        <w:t xml:space="preserve"> </w:t>
      </w:r>
      <w:hyperlink r:id="rId20" w:history="1">
        <w:r w:rsidR="00F04AF7" w:rsidRPr="00F04AF7">
          <w:rPr>
            <w:rStyle w:val="Hyperlink"/>
            <w:rFonts w:cstheme="minorHAnsi"/>
            <w:sz w:val="18"/>
            <w:szCs w:val="18"/>
          </w:rPr>
          <w:t>http://conferenciainfanto.mec.gov.br</w:t>
        </w:r>
      </w:hyperlink>
      <w:r w:rsidR="00F04AF7">
        <w:rPr>
          <w:rFonts w:cstheme="minorHAnsi"/>
          <w:sz w:val="18"/>
          <w:szCs w:val="18"/>
        </w:rPr>
        <w:t>)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Dados do responsável pelo preenchimento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Nome; CPF; E-mail e Telefone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Dados da Escola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1. Código INEP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2. Indicar se a escola possui localização diferenciada ou não. (Indígena / quilombola / de assentamento / não se aplica) e especificar a etnia quando for o caso.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3. Bioma em que a escola se situa.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4. Indicar se a escola está em área de risco socioambiental ou não, especificando o tipo de risco, quando for o caso.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Dados do Delegado ou Delegada e Suplente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Nome completo sem abreviatura; Série; Data de Nascimento; Telefone para contato; E-mail; Sexo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Auto declaração em relação à cor ou raça; Deficiência, quando for o caso; Nome e contato dos pais ou responsáveis.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Projeto de Ação da Escola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Título do projeto; Problema priorizado (justificativa); O quê (atividades planejadas); Para quê (objetivo); Como (como vai acontecer); Quem (responsáveis); Com quem (parcerias); Quando? (Período de realização)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Resultados da Conferência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Quantidade de participantes na Conferência da Escola: Estudantes por nível de ensino, gestores, professores, pessoas da comunidade.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Avaliação da Conferência quanto a alguns aspectos, tais como: participação dos estudantes, dos professores, da comunidade escolar, estudo do tema, contribuição da CNIJMA para a EA na escola e realização da conferencia.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•</w:t>
      </w:r>
      <w:r w:rsidRPr="00AE4B89">
        <w:rPr>
          <w:rFonts w:cstheme="minorHAnsi"/>
          <w:sz w:val="18"/>
          <w:szCs w:val="18"/>
        </w:rPr>
        <w:t xml:space="preserve"> Informar se a escola participou das Conferências anteriores (I, II, III, IV)  </w:t>
      </w:r>
    </w:p>
    <w:p w:rsidR="00C06BF6" w:rsidRPr="00AE4B89" w:rsidRDefault="00C06BF6" w:rsidP="00C06BF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• Indicar se a escola possui Comissão de Meio Ambiente e Qualidade de Vida - COM-VIDA, desde quando e se está atuante.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0129E9" w:rsidRDefault="00CA32F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5. Orientações para o e</w:t>
      </w:r>
      <w:r w:rsidR="007A7B87" w:rsidRPr="00AE4B89">
        <w:rPr>
          <w:rFonts w:cstheme="minorHAnsi"/>
          <w:sz w:val="18"/>
          <w:szCs w:val="18"/>
        </w:rPr>
        <w:t xml:space="preserve">nvio de documentos para a Diretoria </w:t>
      </w:r>
      <w:r w:rsidR="000129E9" w:rsidRPr="00AE4B89">
        <w:rPr>
          <w:rFonts w:cstheme="minorHAnsi"/>
          <w:sz w:val="18"/>
          <w:szCs w:val="18"/>
        </w:rPr>
        <w:t>de Ensino</w:t>
      </w:r>
      <w:r w:rsidR="007A7B87" w:rsidRPr="00AE4B89">
        <w:rPr>
          <w:rFonts w:cstheme="minorHAnsi"/>
          <w:sz w:val="18"/>
          <w:szCs w:val="18"/>
        </w:rPr>
        <w:t xml:space="preserve"> Região Piracicab</w:t>
      </w:r>
      <w:r w:rsidRPr="00AE4B89">
        <w:rPr>
          <w:rFonts w:cstheme="minorHAnsi"/>
          <w:sz w:val="18"/>
          <w:szCs w:val="18"/>
        </w:rPr>
        <w:t xml:space="preserve">a A/C Luciana e Marly (Núcleo Pedagógico) </w:t>
      </w:r>
      <w:r w:rsidRPr="000129E9">
        <w:rPr>
          <w:rFonts w:cstheme="minorHAnsi"/>
          <w:sz w:val="18"/>
          <w:szCs w:val="18"/>
          <w:u w:val="single"/>
        </w:rPr>
        <w:t>até 06/04,</w:t>
      </w:r>
      <w:r w:rsidRPr="00AE4B89">
        <w:rPr>
          <w:rFonts w:cstheme="minorHAnsi"/>
          <w:sz w:val="18"/>
          <w:szCs w:val="18"/>
        </w:rPr>
        <w:t xml:space="preserve"> conforme Regulamento Estadual da V CNIJMA Disponível em: </w:t>
      </w:r>
      <w:hyperlink r:id="rId21" w:history="1">
        <w:r w:rsidRPr="00AE4B89">
          <w:rPr>
            <w:rStyle w:val="Hyperlink"/>
            <w:rFonts w:cstheme="minorHAnsi"/>
            <w:sz w:val="18"/>
            <w:szCs w:val="18"/>
          </w:rPr>
          <w:t>https://goo.gl/Ba2WCp</w:t>
        </w:r>
      </w:hyperlink>
      <w:r w:rsidRPr="00AE4B89">
        <w:rPr>
          <w:rFonts w:cstheme="minorHAnsi"/>
          <w:sz w:val="18"/>
          <w:szCs w:val="18"/>
        </w:rPr>
        <w:t xml:space="preserve"> - páginas 11 e 12 – </w:t>
      </w:r>
      <w:proofErr w:type="spellStart"/>
      <w:r w:rsidRPr="00AE4B89">
        <w:rPr>
          <w:rFonts w:cstheme="minorHAnsi"/>
          <w:sz w:val="18"/>
          <w:szCs w:val="18"/>
        </w:rPr>
        <w:t>Check</w:t>
      </w:r>
      <w:proofErr w:type="spellEnd"/>
      <w:r w:rsidRPr="00AE4B89">
        <w:rPr>
          <w:rFonts w:cstheme="minorHAnsi"/>
          <w:sz w:val="18"/>
          <w:szCs w:val="18"/>
        </w:rPr>
        <w:t xml:space="preserve"> </w:t>
      </w:r>
      <w:proofErr w:type="spellStart"/>
      <w:r w:rsidRPr="00AE4B89">
        <w:rPr>
          <w:rFonts w:cstheme="minorHAnsi"/>
          <w:sz w:val="18"/>
          <w:szCs w:val="18"/>
        </w:rPr>
        <w:t>list</w:t>
      </w:r>
      <w:proofErr w:type="spellEnd"/>
      <w:r w:rsidRPr="00AE4B89">
        <w:rPr>
          <w:rFonts w:cstheme="minorHAnsi"/>
          <w:sz w:val="18"/>
          <w:szCs w:val="18"/>
        </w:rPr>
        <w:t xml:space="preserve"> (</w:t>
      </w:r>
      <w:r w:rsidR="001C21D0" w:rsidRPr="000129E9">
        <w:rPr>
          <w:rFonts w:cstheme="minorHAnsi"/>
          <w:sz w:val="18"/>
          <w:szCs w:val="18"/>
        </w:rPr>
        <w:t>Envelope entregue ao professor durante O.T.)</w:t>
      </w:r>
      <w:r w:rsidRPr="000129E9">
        <w:rPr>
          <w:rFonts w:cstheme="minorHAnsi"/>
          <w:sz w:val="18"/>
          <w:szCs w:val="18"/>
        </w:rPr>
        <w:t xml:space="preserve"> </w:t>
      </w: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CA32F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- </w:t>
      </w:r>
      <w:r w:rsidR="007A7B87" w:rsidRPr="00AE4B89">
        <w:rPr>
          <w:rFonts w:cstheme="minorHAnsi"/>
          <w:sz w:val="18"/>
          <w:szCs w:val="18"/>
        </w:rPr>
        <w:t xml:space="preserve">Cada escola, deverá entregar </w:t>
      </w:r>
      <w:r w:rsidR="007A7B87" w:rsidRPr="000129E9">
        <w:rPr>
          <w:rFonts w:cstheme="minorHAnsi"/>
          <w:sz w:val="18"/>
          <w:szCs w:val="18"/>
          <w:u w:val="single"/>
        </w:rPr>
        <w:t>até o dia 06 de abril de 2018</w:t>
      </w:r>
      <w:r w:rsidR="007A7B87" w:rsidRPr="00AE4B89">
        <w:rPr>
          <w:rFonts w:cstheme="minorHAnsi"/>
          <w:sz w:val="18"/>
          <w:szCs w:val="18"/>
        </w:rPr>
        <w:t xml:space="preserve">, os seguintes documentos (com os arquivos gravados em um CD ou pen drive):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01 (uma) cópia em PDF do Projeto de Ação da Escola, conforme cadastrado no site do MEC;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01 (uma) cópia em PDF do Formulário - Conferência na Escola, conforme cadastrado no site do MEC;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01 (um) arquivo PDF com 4 (quatro) fotos da conferência na escola (do(a) delegado(a), do momento da conferência, da escola e dos participantes);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01 (uma) foto digitalizada do(a) delegado(a) e suplente escolhido(a)s para representar a escola.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01 (uma) cópia em PDF do Termo de Autorização do Uso de Imagem e Cessão de Direitos do(a) delegado(a), suplente escolhido(a)s para representar escola, devidamente assinados pelos respectivos responsáveis legais. O documento está disponível no ANEXO 4 do regulamento.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01 (uma) cópia em PDF do Termo de Ciência e Autorização de Viagem do(a) delegado(a) e suplente escolhido(a)s para representar a escola, devidamente assinados pelos respectivos responsáveis legais. O documento está disponível no ANEXO 5 do regulamento. 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• 01 (uma) cópia em PDF do RG e CPF do(a) professor(a) orientador(a) com os contatos de telefone e e-mail; </w:t>
      </w:r>
    </w:p>
    <w:p w:rsidR="007A7B87" w:rsidRPr="00AE4B89" w:rsidRDefault="007A7B87" w:rsidP="000129E9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01 (uma) cópia digital do material </w:t>
      </w:r>
      <w:proofErr w:type="spellStart"/>
      <w:r w:rsidRPr="00AE4B89">
        <w:rPr>
          <w:rFonts w:cstheme="minorHAnsi"/>
          <w:sz w:val="18"/>
          <w:szCs w:val="18"/>
        </w:rPr>
        <w:t>educomunicativo</w:t>
      </w:r>
      <w:proofErr w:type="spellEnd"/>
      <w:r w:rsidRPr="00AE4B89">
        <w:rPr>
          <w:rFonts w:cstheme="minorHAnsi"/>
          <w:sz w:val="18"/>
          <w:szCs w:val="18"/>
        </w:rPr>
        <w:t>,</w:t>
      </w:r>
    </w:p>
    <w:p w:rsidR="007A7B87" w:rsidRPr="00AE4B89" w:rsidRDefault="007A7B87" w:rsidP="000129E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257836" w:rsidRPr="00AE4B89" w:rsidRDefault="00257836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7. Cronograma das ações</w:t>
      </w:r>
      <w:r w:rsidR="001C44DF" w:rsidRPr="00AE4B89">
        <w:rPr>
          <w:rFonts w:cstheme="minorHAnsi"/>
          <w:sz w:val="18"/>
          <w:szCs w:val="18"/>
        </w:rPr>
        <w:t xml:space="preserve"> (Março/Abril)</w:t>
      </w:r>
      <w:r w:rsidRPr="00AE4B89">
        <w:rPr>
          <w:rFonts w:cstheme="minorHAnsi"/>
          <w:sz w:val="18"/>
          <w:szCs w:val="18"/>
        </w:rPr>
        <w:t xml:space="preserve">: </w:t>
      </w:r>
    </w:p>
    <w:p w:rsidR="00257836" w:rsidRPr="00AE4B89" w:rsidRDefault="00257836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6949"/>
      </w:tblGrid>
      <w:tr w:rsidR="00257836" w:rsidRPr="00AE4B89" w:rsidTr="00F04AF7">
        <w:trPr>
          <w:trHeight w:val="339"/>
          <w:jc w:val="center"/>
        </w:trPr>
        <w:tc>
          <w:tcPr>
            <w:tcW w:w="0" w:type="auto"/>
            <w:shd w:val="clear" w:color="auto" w:fill="auto"/>
          </w:tcPr>
          <w:p w:rsidR="00257836" w:rsidRPr="00293973" w:rsidRDefault="00257836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Datas</w:t>
            </w:r>
          </w:p>
        </w:tc>
        <w:tc>
          <w:tcPr>
            <w:tcW w:w="0" w:type="auto"/>
            <w:shd w:val="clear" w:color="auto" w:fill="auto"/>
          </w:tcPr>
          <w:p w:rsidR="00257836" w:rsidRPr="00293973" w:rsidRDefault="00257836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Ações previstas</w:t>
            </w:r>
          </w:p>
        </w:tc>
      </w:tr>
      <w:tr w:rsidR="00257836" w:rsidRPr="00AE4B89" w:rsidTr="00F04AF7">
        <w:trPr>
          <w:trHeight w:val="348"/>
          <w:jc w:val="center"/>
        </w:trPr>
        <w:tc>
          <w:tcPr>
            <w:tcW w:w="0" w:type="auto"/>
            <w:shd w:val="clear" w:color="auto" w:fill="auto"/>
          </w:tcPr>
          <w:p w:rsidR="00257836" w:rsidRPr="00293973" w:rsidRDefault="00257836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06/03</w:t>
            </w:r>
          </w:p>
        </w:tc>
        <w:tc>
          <w:tcPr>
            <w:tcW w:w="0" w:type="auto"/>
            <w:shd w:val="clear" w:color="auto" w:fill="auto"/>
          </w:tcPr>
          <w:p w:rsidR="00257836" w:rsidRPr="00293973" w:rsidRDefault="00257836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bookmarkStart w:id="1" w:name="_Hlk507594898"/>
            <w:r w:rsidRPr="00293973">
              <w:rPr>
                <w:rFonts w:cstheme="minorHAnsi"/>
                <w:sz w:val="18"/>
                <w:szCs w:val="18"/>
              </w:rPr>
              <w:t>Orientação técnica – professores interlocutores de E.A.</w:t>
            </w:r>
            <w:bookmarkEnd w:id="1"/>
          </w:p>
        </w:tc>
      </w:tr>
      <w:tr w:rsidR="00257836" w:rsidRPr="00AE4B89" w:rsidTr="00F04AF7">
        <w:trPr>
          <w:trHeight w:val="650"/>
          <w:jc w:val="center"/>
        </w:trPr>
        <w:tc>
          <w:tcPr>
            <w:tcW w:w="0" w:type="auto"/>
            <w:shd w:val="clear" w:color="auto" w:fill="auto"/>
          </w:tcPr>
          <w:p w:rsidR="00257836" w:rsidRPr="00293973" w:rsidRDefault="00257836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07 a 1</w:t>
            </w:r>
            <w:r w:rsidR="005F0671" w:rsidRPr="00293973">
              <w:rPr>
                <w:rFonts w:cstheme="minorHAnsi"/>
                <w:sz w:val="18"/>
                <w:szCs w:val="18"/>
              </w:rPr>
              <w:t>3</w:t>
            </w:r>
            <w:r w:rsidRPr="00293973">
              <w:rPr>
                <w:rFonts w:cstheme="minorHAnsi"/>
                <w:sz w:val="18"/>
                <w:szCs w:val="18"/>
              </w:rPr>
              <w:t>/03</w:t>
            </w:r>
          </w:p>
        </w:tc>
        <w:tc>
          <w:tcPr>
            <w:tcW w:w="0" w:type="auto"/>
            <w:shd w:val="clear" w:color="auto" w:fill="auto"/>
          </w:tcPr>
          <w:p w:rsidR="001C44DF" w:rsidRPr="00293973" w:rsidRDefault="00257836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Repassar as informações em ATPC para socializar o trabalho e buscar parcerias com outros professores</w:t>
            </w:r>
            <w:r w:rsidR="001C44DF" w:rsidRPr="00293973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C44DF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257836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Organizar o estudo sobre a temática Água e as discussões sobre os problemas socioambientais da escola e seu entorno com a(s) sala(s) de aula(s) – turma(s) escolhida(s)</w:t>
            </w:r>
          </w:p>
        </w:tc>
      </w:tr>
      <w:tr w:rsidR="00257836" w:rsidRPr="00AE4B89" w:rsidTr="00F04AF7">
        <w:trPr>
          <w:trHeight w:val="650"/>
          <w:jc w:val="center"/>
        </w:trPr>
        <w:tc>
          <w:tcPr>
            <w:tcW w:w="0" w:type="auto"/>
            <w:shd w:val="clear" w:color="auto" w:fill="auto"/>
          </w:tcPr>
          <w:p w:rsidR="00257836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14 a 20/03</w:t>
            </w:r>
          </w:p>
        </w:tc>
        <w:tc>
          <w:tcPr>
            <w:tcW w:w="0" w:type="auto"/>
            <w:shd w:val="clear" w:color="auto" w:fill="auto"/>
          </w:tcPr>
          <w:p w:rsidR="001C44DF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 xml:space="preserve">Organizar as oficinas de futuro nas salas de aula e definir o Projeto de ação para a escola = </w:t>
            </w:r>
          </w:p>
          <w:p w:rsidR="00610274" w:rsidRPr="00293973" w:rsidRDefault="00610274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257836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 xml:space="preserve">Conferência na escola </w:t>
            </w:r>
            <w:r w:rsidRPr="00293973">
              <w:rPr>
                <w:rFonts w:cstheme="minorHAnsi"/>
                <w:sz w:val="18"/>
                <w:szCs w:val="18"/>
              </w:rPr>
              <w:sym w:font="Wingdings" w:char="F0E0"/>
            </w:r>
            <w:r w:rsidRPr="00293973">
              <w:rPr>
                <w:rFonts w:cstheme="minorHAnsi"/>
                <w:sz w:val="18"/>
                <w:szCs w:val="18"/>
              </w:rPr>
              <w:t xml:space="preserve"> Fotografar, filmar, registrar TODAS as ações</w:t>
            </w:r>
          </w:p>
        </w:tc>
      </w:tr>
      <w:tr w:rsidR="00257836" w:rsidRPr="00AE4B89" w:rsidTr="00F04AF7">
        <w:trPr>
          <w:trHeight w:val="650"/>
          <w:jc w:val="center"/>
        </w:trPr>
        <w:tc>
          <w:tcPr>
            <w:tcW w:w="0" w:type="auto"/>
            <w:shd w:val="clear" w:color="auto" w:fill="auto"/>
          </w:tcPr>
          <w:p w:rsidR="00610274" w:rsidRPr="00293973" w:rsidRDefault="00257836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22/03 – DIA MUNDIAL DA ÁGUA</w:t>
            </w:r>
            <w:r w:rsidR="001C44DF" w:rsidRPr="00293973">
              <w:rPr>
                <w:rFonts w:cstheme="minorHAnsi"/>
                <w:sz w:val="18"/>
                <w:szCs w:val="18"/>
              </w:rPr>
              <w:t xml:space="preserve"> a 27/03</w:t>
            </w:r>
          </w:p>
          <w:p w:rsidR="00610274" w:rsidRPr="00293973" w:rsidRDefault="00610274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610274" w:rsidRPr="00293973" w:rsidRDefault="00610274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257836" w:rsidRPr="00293973" w:rsidRDefault="00257836" w:rsidP="00F04AF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10274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 xml:space="preserve">- Reunir um grupo de estudantes que se responsabilizará pela construção do material </w:t>
            </w:r>
            <w:proofErr w:type="spellStart"/>
            <w:r w:rsidRPr="00293973">
              <w:rPr>
                <w:rFonts w:cstheme="minorHAnsi"/>
                <w:sz w:val="18"/>
                <w:szCs w:val="18"/>
              </w:rPr>
              <w:t>educomunicativo</w:t>
            </w:r>
            <w:proofErr w:type="spellEnd"/>
            <w:r w:rsidRPr="00293973">
              <w:rPr>
                <w:rFonts w:cstheme="minorHAnsi"/>
                <w:sz w:val="18"/>
                <w:szCs w:val="18"/>
              </w:rPr>
              <w:t xml:space="preserve"> e elaborar um Painel de fotos, vídeo, banner </w:t>
            </w:r>
            <w:proofErr w:type="spellStart"/>
            <w:r w:rsidRPr="00293973">
              <w:rPr>
                <w:rFonts w:cstheme="minorHAnsi"/>
                <w:sz w:val="18"/>
                <w:szCs w:val="18"/>
              </w:rPr>
              <w:t>etc</w:t>
            </w:r>
            <w:proofErr w:type="spellEnd"/>
            <w:r w:rsidRPr="00293973">
              <w:rPr>
                <w:rFonts w:cstheme="minorHAnsi"/>
                <w:sz w:val="18"/>
                <w:szCs w:val="18"/>
              </w:rPr>
              <w:t xml:space="preserve"> conforme descreve o </w:t>
            </w:r>
            <w:bookmarkStart w:id="2" w:name="_Hlk507510689"/>
            <w:r w:rsidRPr="00293973">
              <w:rPr>
                <w:rFonts w:cstheme="minorHAnsi"/>
                <w:sz w:val="18"/>
                <w:szCs w:val="18"/>
              </w:rPr>
              <w:t xml:space="preserve">Manual  orientador da conferência Disponível em: </w:t>
            </w:r>
            <w:bookmarkEnd w:id="2"/>
            <w:r w:rsidR="00610274" w:rsidRPr="00293973">
              <w:rPr>
                <w:rFonts w:cstheme="minorHAnsi"/>
                <w:sz w:val="18"/>
                <w:szCs w:val="18"/>
              </w:rPr>
              <w:fldChar w:fldCharType="begin"/>
            </w:r>
            <w:r w:rsidR="00610274" w:rsidRPr="00293973">
              <w:rPr>
                <w:rFonts w:cstheme="minorHAnsi"/>
                <w:sz w:val="18"/>
                <w:szCs w:val="18"/>
              </w:rPr>
              <w:instrText xml:space="preserve"> HYPERLINK "https://goo.gl/k4AePa – página 6" </w:instrText>
            </w:r>
            <w:r w:rsidR="00610274" w:rsidRPr="00293973">
              <w:rPr>
                <w:rFonts w:cstheme="minorHAnsi"/>
                <w:sz w:val="18"/>
                <w:szCs w:val="18"/>
              </w:rPr>
              <w:fldChar w:fldCharType="separate"/>
            </w:r>
            <w:r w:rsidR="00610274" w:rsidRPr="00293973">
              <w:rPr>
                <w:rStyle w:val="Hyperlink"/>
                <w:rFonts w:cstheme="minorHAnsi"/>
                <w:sz w:val="18"/>
                <w:szCs w:val="18"/>
              </w:rPr>
              <w:t>https://goo.gl/k4AePa – página 6</w:t>
            </w:r>
            <w:r w:rsidR="00610274" w:rsidRPr="00293973">
              <w:rPr>
                <w:rFonts w:cstheme="minorHAnsi"/>
                <w:sz w:val="18"/>
                <w:szCs w:val="18"/>
              </w:rPr>
              <w:fldChar w:fldCharType="end"/>
            </w:r>
            <w:r w:rsidRPr="00293973">
              <w:rPr>
                <w:rFonts w:cstheme="minorHAnsi"/>
                <w:sz w:val="18"/>
                <w:szCs w:val="18"/>
              </w:rPr>
              <w:t>.</w:t>
            </w:r>
          </w:p>
          <w:p w:rsidR="00257836" w:rsidRPr="00293973" w:rsidRDefault="001C44DF" w:rsidP="00F04AF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 xml:space="preserve">- Escolher o(a) delegado(a) e seu(sua) suplente, que poderão ser os coordenadores do grupo responsável pelo material </w:t>
            </w:r>
            <w:proofErr w:type="spellStart"/>
            <w:r w:rsidRPr="00293973">
              <w:rPr>
                <w:rFonts w:cstheme="minorHAnsi"/>
                <w:sz w:val="18"/>
                <w:szCs w:val="18"/>
              </w:rPr>
              <w:t>educomunicativo</w:t>
            </w:r>
            <w:proofErr w:type="spellEnd"/>
            <w:r w:rsidRPr="00293973">
              <w:rPr>
                <w:rFonts w:cstheme="minorHAnsi"/>
                <w:sz w:val="18"/>
                <w:szCs w:val="18"/>
              </w:rPr>
              <w:t xml:space="preserve"> - conforme Regulamento Estadual da V CNIJMA Disponível em: </w:t>
            </w:r>
            <w:hyperlink r:id="rId22" w:history="1">
              <w:r w:rsidRPr="00293973">
                <w:rPr>
                  <w:rStyle w:val="Hyperlink"/>
                  <w:rFonts w:cstheme="minorHAnsi"/>
                  <w:sz w:val="18"/>
                  <w:szCs w:val="18"/>
                </w:rPr>
                <w:t>https://goo.gl/Ba2WCp</w:t>
              </w:r>
            </w:hyperlink>
            <w:r w:rsidRPr="00293973">
              <w:rPr>
                <w:rFonts w:cstheme="minorHAnsi"/>
                <w:sz w:val="18"/>
                <w:szCs w:val="18"/>
              </w:rPr>
              <w:t xml:space="preserve"> - página 10.</w:t>
            </w:r>
          </w:p>
        </w:tc>
      </w:tr>
      <w:tr w:rsidR="00257836" w:rsidRPr="00AE4B89" w:rsidTr="00F04AF7">
        <w:trPr>
          <w:trHeight w:val="650"/>
          <w:jc w:val="center"/>
        </w:trPr>
        <w:tc>
          <w:tcPr>
            <w:tcW w:w="0" w:type="auto"/>
            <w:shd w:val="clear" w:color="auto" w:fill="auto"/>
          </w:tcPr>
          <w:p w:rsidR="00257836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28/03 a 03/04</w:t>
            </w:r>
          </w:p>
        </w:tc>
        <w:tc>
          <w:tcPr>
            <w:tcW w:w="0" w:type="auto"/>
            <w:shd w:val="clear" w:color="auto" w:fill="auto"/>
          </w:tcPr>
          <w:p w:rsidR="001C44DF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 xml:space="preserve">Cadastro no site do MEC do projeto da escola conforme Regulamento Estadual da V CNIJMA Disponível em: </w:t>
            </w:r>
            <w:hyperlink r:id="rId23" w:history="1">
              <w:r w:rsidRPr="00293973">
                <w:rPr>
                  <w:rStyle w:val="Hyperlink"/>
                  <w:rFonts w:cstheme="minorHAnsi"/>
                  <w:sz w:val="18"/>
                  <w:szCs w:val="18"/>
                </w:rPr>
                <w:t>https://goo.gl/Ba2WCp</w:t>
              </w:r>
            </w:hyperlink>
            <w:r w:rsidRPr="00293973">
              <w:rPr>
                <w:rFonts w:cstheme="minorHAnsi"/>
                <w:sz w:val="18"/>
                <w:szCs w:val="18"/>
              </w:rPr>
              <w:t xml:space="preserve"> - página 30</w:t>
            </w:r>
          </w:p>
          <w:p w:rsidR="00257836" w:rsidRPr="00293973" w:rsidRDefault="00257836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57836" w:rsidRPr="00AE4B89" w:rsidTr="00F04AF7">
        <w:trPr>
          <w:trHeight w:val="650"/>
          <w:jc w:val="center"/>
        </w:trPr>
        <w:tc>
          <w:tcPr>
            <w:tcW w:w="0" w:type="auto"/>
            <w:shd w:val="clear" w:color="auto" w:fill="auto"/>
          </w:tcPr>
          <w:p w:rsidR="00257836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>04 a 06/04</w:t>
            </w:r>
          </w:p>
        </w:tc>
        <w:tc>
          <w:tcPr>
            <w:tcW w:w="0" w:type="auto"/>
            <w:shd w:val="clear" w:color="auto" w:fill="auto"/>
          </w:tcPr>
          <w:p w:rsidR="00257836" w:rsidRPr="00293973" w:rsidRDefault="001C44DF" w:rsidP="000129E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93973">
              <w:rPr>
                <w:rFonts w:cstheme="minorHAnsi"/>
                <w:sz w:val="18"/>
                <w:szCs w:val="18"/>
              </w:rPr>
              <w:t xml:space="preserve">Entrega da documentação na Diretoria de Ensino A/C Luciana e Marly (Núcleo Pedagógico) conforme Regulamento Estadual da V CNIJMA Disponível em: </w:t>
            </w:r>
            <w:hyperlink r:id="rId24" w:history="1">
              <w:r w:rsidRPr="00293973">
                <w:rPr>
                  <w:rStyle w:val="Hyperlink"/>
                  <w:rFonts w:cstheme="minorHAnsi"/>
                  <w:sz w:val="18"/>
                  <w:szCs w:val="18"/>
                </w:rPr>
                <w:t>https://goo.gl/Ba2WCp</w:t>
              </w:r>
            </w:hyperlink>
            <w:r w:rsidRPr="00293973">
              <w:rPr>
                <w:rFonts w:cstheme="minorHAnsi"/>
                <w:sz w:val="18"/>
                <w:szCs w:val="18"/>
              </w:rPr>
              <w:t xml:space="preserve"> - páginas 11 e 12</w:t>
            </w:r>
          </w:p>
        </w:tc>
      </w:tr>
    </w:tbl>
    <w:p w:rsidR="00257836" w:rsidRPr="00AE4B89" w:rsidRDefault="00257836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A7B87" w:rsidRPr="00AE4B89" w:rsidRDefault="00606BC3" w:rsidP="00F04AF7">
      <w:pPr>
        <w:pStyle w:val="PargrafodaLista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........................</w:t>
      </w:r>
      <w:r w:rsidR="00F04AF7">
        <w:rPr>
          <w:rFonts w:cstheme="minorHAnsi"/>
          <w:sz w:val="18"/>
          <w:szCs w:val="18"/>
        </w:rPr>
        <w:t>............</w:t>
      </w:r>
      <w:r w:rsidRPr="00AE4B89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117006">
        <w:rPr>
          <w:rFonts w:cstheme="minorHAnsi"/>
          <w:sz w:val="18"/>
          <w:szCs w:val="18"/>
        </w:rPr>
        <w:t>...................</w:t>
      </w:r>
      <w:r w:rsidRPr="00AE4B89">
        <w:rPr>
          <w:rFonts w:cstheme="minorHAnsi"/>
          <w:sz w:val="18"/>
          <w:szCs w:val="18"/>
        </w:rPr>
        <w:t>........</w:t>
      </w:r>
    </w:p>
    <w:p w:rsidR="00606BC3" w:rsidRPr="00AE4B89" w:rsidRDefault="00606BC3" w:rsidP="000129E9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p w:rsidR="00F04AF7" w:rsidRDefault="00F04AF7" w:rsidP="000129E9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:rsidR="00606BC3" w:rsidRPr="00595F63" w:rsidRDefault="00606BC3" w:rsidP="000129E9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595F63">
        <w:rPr>
          <w:rFonts w:cstheme="minorHAnsi"/>
          <w:sz w:val="18"/>
          <w:szCs w:val="18"/>
          <w:u w:val="single"/>
        </w:rPr>
        <w:t>Avaliação da O.  T.</w:t>
      </w:r>
      <w:r w:rsidRPr="00595F63">
        <w:rPr>
          <w:rFonts w:cstheme="minorHAnsi"/>
          <w:bCs/>
          <w:sz w:val="18"/>
          <w:szCs w:val="18"/>
        </w:rPr>
        <w:t xml:space="preserve"> - </w:t>
      </w:r>
      <w:r w:rsidRPr="00595F63">
        <w:rPr>
          <w:rFonts w:cstheme="minorHAnsi"/>
          <w:bCs/>
          <w:sz w:val="18"/>
          <w:szCs w:val="18"/>
          <w:u w:val="single"/>
        </w:rPr>
        <w:t xml:space="preserve"> </w:t>
      </w:r>
      <w:r w:rsidRPr="00595F63">
        <w:rPr>
          <w:rFonts w:cstheme="minorHAnsi"/>
          <w:bCs/>
          <w:sz w:val="18"/>
          <w:szCs w:val="18"/>
        </w:rPr>
        <w:t xml:space="preserve">V Conferência </w:t>
      </w:r>
      <w:proofErr w:type="spellStart"/>
      <w:r w:rsidRPr="00595F63">
        <w:rPr>
          <w:rFonts w:cstheme="minorHAnsi"/>
          <w:bCs/>
          <w:sz w:val="18"/>
          <w:szCs w:val="18"/>
        </w:rPr>
        <w:t>Infantojuvenil</w:t>
      </w:r>
      <w:proofErr w:type="spellEnd"/>
      <w:r w:rsidRPr="00595F63">
        <w:rPr>
          <w:rFonts w:cstheme="minorHAnsi"/>
          <w:bCs/>
          <w:sz w:val="18"/>
          <w:szCs w:val="18"/>
        </w:rPr>
        <w:t xml:space="preserve"> pelo Meio Ambiente - “Vamos cuidar do Brasil cuidando das águas”</w:t>
      </w:r>
    </w:p>
    <w:p w:rsidR="00606BC3" w:rsidRPr="00595F63" w:rsidRDefault="00606BC3" w:rsidP="000129E9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</w:p>
    <w:p w:rsidR="00606BC3" w:rsidRPr="00AE4B89" w:rsidRDefault="00606BC3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Nome (opcional) :________________________________________________________Data: 06/03/2018</w:t>
      </w:r>
    </w:p>
    <w:p w:rsidR="00E52797" w:rsidRDefault="00E52797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91008" behindDoc="0" locked="0" layoutInCell="1" allowOverlap="1" wp14:anchorId="54858976">
            <wp:simplePos x="0" y="0"/>
            <wp:positionH relativeFrom="column">
              <wp:posOffset>4288845</wp:posOffset>
            </wp:positionH>
            <wp:positionV relativeFrom="paragraph">
              <wp:posOffset>45140</wp:posOffset>
            </wp:positionV>
            <wp:extent cx="1314450" cy="676275"/>
            <wp:effectExtent l="0" t="0" r="0" b="9525"/>
            <wp:wrapSquare wrapText="bothSides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89984" behindDoc="0" locked="0" layoutInCell="1" allowOverlap="1" wp14:anchorId="66F32B77">
            <wp:simplePos x="0" y="0"/>
            <wp:positionH relativeFrom="column">
              <wp:posOffset>2999740</wp:posOffset>
            </wp:positionH>
            <wp:positionV relativeFrom="paragraph">
              <wp:posOffset>13335</wp:posOffset>
            </wp:positionV>
            <wp:extent cx="1371600" cy="676275"/>
            <wp:effectExtent l="0" t="0" r="0" b="9525"/>
            <wp:wrapSquare wrapText="bothSides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BC3" w:rsidRPr="00AE4B89" w:rsidRDefault="00606BC3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1-Qual a sua impressão geral quanto a orientação de hoje?</w:t>
      </w:r>
      <w:r w:rsidR="00FE46C4" w:rsidRPr="00AE4B89">
        <w:rPr>
          <w:rFonts w:cstheme="minorHAnsi"/>
          <w:noProof/>
          <w:sz w:val="18"/>
          <w:szCs w:val="18"/>
        </w:rPr>
        <w:t xml:space="preserve"> </w:t>
      </w:r>
    </w:p>
    <w:p w:rsidR="00606BC3" w:rsidRPr="00AE4B89" w:rsidRDefault="00606BC3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606BC3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 </w:t>
      </w: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625CE" w:rsidRDefault="00D625CE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06BC3" w:rsidRPr="00AE4B89" w:rsidRDefault="00606BC3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129E9">
        <w:rPr>
          <w:rFonts w:cstheme="minorHAnsi"/>
          <w:sz w:val="18"/>
          <w:szCs w:val="18"/>
        </w:rPr>
        <w:t>2-</w:t>
      </w:r>
      <w:r w:rsidRPr="00AE4B89">
        <w:rPr>
          <w:rFonts w:cstheme="minorHAnsi"/>
          <w:b/>
          <w:sz w:val="18"/>
          <w:szCs w:val="18"/>
        </w:rPr>
        <w:t xml:space="preserve"> </w:t>
      </w:r>
      <w:r w:rsidRPr="00AE4B89">
        <w:rPr>
          <w:rFonts w:cstheme="minorHAnsi"/>
          <w:sz w:val="18"/>
          <w:szCs w:val="18"/>
        </w:rPr>
        <w:t>Na sua opinião, o tempo de duração das oficinas foi</w:t>
      </w:r>
      <w:r w:rsidR="000129E9" w:rsidRPr="00AE4B89">
        <w:rPr>
          <w:rFonts w:cstheme="minorHAnsi"/>
          <w:sz w:val="18"/>
          <w:szCs w:val="18"/>
        </w:rPr>
        <w:t xml:space="preserve">: </w:t>
      </w:r>
      <w:r w:rsidR="00610274" w:rsidRPr="00AE4B89">
        <w:rPr>
          <w:rFonts w:cstheme="minorHAnsi"/>
          <w:sz w:val="18"/>
          <w:szCs w:val="18"/>
        </w:rPr>
        <w:t>(</w:t>
      </w:r>
      <w:r w:rsidR="00610274">
        <w:rPr>
          <w:rFonts w:cstheme="minorHAnsi"/>
          <w:sz w:val="18"/>
          <w:szCs w:val="18"/>
        </w:rPr>
        <w:t xml:space="preserve">  </w:t>
      </w:r>
      <w:r w:rsidR="00610274" w:rsidRPr="00AE4B89">
        <w:rPr>
          <w:rFonts w:cstheme="minorHAnsi"/>
          <w:sz w:val="18"/>
          <w:szCs w:val="18"/>
        </w:rPr>
        <w:t xml:space="preserve"> )</w:t>
      </w:r>
      <w:r w:rsidRPr="00AE4B89">
        <w:rPr>
          <w:rFonts w:cstheme="minorHAnsi"/>
          <w:sz w:val="18"/>
          <w:szCs w:val="18"/>
        </w:rPr>
        <w:t xml:space="preserve"> Curto    </w:t>
      </w:r>
      <w:r w:rsidRPr="00AE4B89">
        <w:rPr>
          <w:rFonts w:cstheme="minorHAnsi"/>
          <w:sz w:val="18"/>
          <w:szCs w:val="18"/>
        </w:rPr>
        <w:tab/>
        <w:t xml:space="preserve">( </w:t>
      </w:r>
      <w:r w:rsidR="00610274">
        <w:rPr>
          <w:rFonts w:cstheme="minorHAnsi"/>
          <w:sz w:val="18"/>
          <w:szCs w:val="18"/>
        </w:rPr>
        <w:t xml:space="preserve">  </w:t>
      </w:r>
      <w:r w:rsidRPr="00AE4B89">
        <w:rPr>
          <w:rFonts w:cstheme="minorHAnsi"/>
          <w:sz w:val="18"/>
          <w:szCs w:val="18"/>
        </w:rPr>
        <w:t xml:space="preserve"> ) Suficiente </w:t>
      </w:r>
      <w:r w:rsidRPr="00AE4B89">
        <w:rPr>
          <w:rFonts w:cstheme="minorHAnsi"/>
          <w:sz w:val="18"/>
          <w:szCs w:val="18"/>
        </w:rPr>
        <w:tab/>
        <w:t xml:space="preserve">(  </w:t>
      </w:r>
      <w:r w:rsidR="00610274">
        <w:rPr>
          <w:rFonts w:cstheme="minorHAnsi"/>
          <w:sz w:val="18"/>
          <w:szCs w:val="18"/>
        </w:rPr>
        <w:t xml:space="preserve">  </w:t>
      </w:r>
      <w:r w:rsidRPr="00AE4B89">
        <w:rPr>
          <w:rFonts w:cstheme="minorHAnsi"/>
          <w:sz w:val="18"/>
          <w:szCs w:val="18"/>
        </w:rPr>
        <w:t>) Longo</w:t>
      </w:r>
    </w:p>
    <w:p w:rsidR="00606BC3" w:rsidRPr="00AE4B89" w:rsidRDefault="00606BC3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06BC3" w:rsidRPr="00AE4B8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93056" behindDoc="0" locked="0" layoutInCell="1" allowOverlap="1" wp14:anchorId="428DC4AD">
            <wp:simplePos x="0" y="0"/>
            <wp:positionH relativeFrom="column">
              <wp:posOffset>3406306</wp:posOffset>
            </wp:positionH>
            <wp:positionV relativeFrom="paragraph">
              <wp:posOffset>58503</wp:posOffset>
            </wp:positionV>
            <wp:extent cx="1314450" cy="676275"/>
            <wp:effectExtent l="0" t="0" r="0" b="9525"/>
            <wp:wrapSquare wrapText="bothSides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anchorId="271ADBEE">
            <wp:simplePos x="0" y="0"/>
            <wp:positionH relativeFrom="column">
              <wp:posOffset>2094727</wp:posOffset>
            </wp:positionH>
            <wp:positionV relativeFrom="paragraph">
              <wp:posOffset>18968</wp:posOffset>
            </wp:positionV>
            <wp:extent cx="1371600" cy="676275"/>
            <wp:effectExtent l="0" t="0" r="0" b="9525"/>
            <wp:wrapSquare wrapText="bothSides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BC3" w:rsidRPr="00AE4B89">
        <w:rPr>
          <w:rFonts w:cstheme="minorHAnsi"/>
          <w:sz w:val="18"/>
          <w:szCs w:val="18"/>
        </w:rPr>
        <w:t>3- Marque:</w:t>
      </w:r>
    </w:p>
    <w:p w:rsidR="00606BC3" w:rsidRPr="000129E9" w:rsidRDefault="00606BC3" w:rsidP="0061027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0129E9">
        <w:rPr>
          <w:rFonts w:cstheme="minorHAnsi"/>
          <w:sz w:val="18"/>
          <w:szCs w:val="18"/>
        </w:rPr>
        <w:t xml:space="preserve">Apresentação dos grupos (oficinas): </w:t>
      </w:r>
    </w:p>
    <w:p w:rsidR="00606BC3" w:rsidRPr="00AE4B89" w:rsidRDefault="00606BC3" w:rsidP="00610274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06BC3" w:rsidRDefault="00606BC3" w:rsidP="00610274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610274" w:rsidP="00610274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94080" behindDoc="0" locked="0" layoutInCell="1" allowOverlap="1" wp14:anchorId="32223715">
            <wp:simplePos x="0" y="0"/>
            <wp:positionH relativeFrom="column">
              <wp:posOffset>2570562</wp:posOffset>
            </wp:positionH>
            <wp:positionV relativeFrom="paragraph">
              <wp:posOffset>130561</wp:posOffset>
            </wp:positionV>
            <wp:extent cx="1371600" cy="676275"/>
            <wp:effectExtent l="0" t="0" r="0" b="9525"/>
            <wp:wrapSquare wrapText="bothSides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29E9" w:rsidRPr="00AE4B89" w:rsidRDefault="000129E9" w:rsidP="00610274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44143188">
            <wp:simplePos x="0" y="0"/>
            <wp:positionH relativeFrom="column">
              <wp:posOffset>3874191</wp:posOffset>
            </wp:positionH>
            <wp:positionV relativeFrom="paragraph">
              <wp:posOffset>8255</wp:posOffset>
            </wp:positionV>
            <wp:extent cx="1314450" cy="676275"/>
            <wp:effectExtent l="0" t="0" r="0" b="9525"/>
            <wp:wrapSquare wrapText="bothSides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BC3" w:rsidRPr="000129E9" w:rsidRDefault="00606BC3" w:rsidP="0061027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0129E9">
        <w:rPr>
          <w:rFonts w:cstheme="minorHAnsi"/>
          <w:sz w:val="18"/>
          <w:szCs w:val="18"/>
        </w:rPr>
        <w:t>Explicação do conteúdo</w:t>
      </w:r>
      <w:r w:rsidR="00D625CE">
        <w:rPr>
          <w:rFonts w:cstheme="minorHAnsi"/>
          <w:sz w:val="18"/>
          <w:szCs w:val="18"/>
        </w:rPr>
        <w:t>/</w:t>
      </w:r>
      <w:r w:rsidR="00610274">
        <w:rPr>
          <w:rFonts w:cstheme="minorHAnsi"/>
          <w:sz w:val="18"/>
          <w:szCs w:val="18"/>
        </w:rPr>
        <w:t>informações técnicas</w:t>
      </w:r>
      <w:r w:rsidRPr="000129E9">
        <w:rPr>
          <w:rFonts w:cstheme="minorHAnsi"/>
          <w:sz w:val="18"/>
          <w:szCs w:val="18"/>
        </w:rPr>
        <w:t>:</w:t>
      </w:r>
      <w:r w:rsidR="00FE46C4" w:rsidRPr="000129E9">
        <w:rPr>
          <w:rFonts w:cstheme="minorHAnsi"/>
          <w:noProof/>
          <w:sz w:val="18"/>
          <w:szCs w:val="18"/>
        </w:rPr>
        <w:t xml:space="preserve"> </w:t>
      </w:r>
    </w:p>
    <w:p w:rsidR="00FE46C4" w:rsidRPr="00AE4B89" w:rsidRDefault="00FE46C4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129E9" w:rsidRDefault="000129E9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E46C4" w:rsidRPr="00AE4B89" w:rsidRDefault="00FE46C4" w:rsidP="000129E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5. Caso não tenha gostado de algo, aponte sugestões para aprimorar as Orientações Técnicas sobre Educação Ambiental:</w:t>
      </w:r>
    </w:p>
    <w:p w:rsidR="00FE46C4" w:rsidRPr="00AE4B89" w:rsidRDefault="00FE46C4" w:rsidP="00FE46C4">
      <w:pPr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0129E9">
        <w:rPr>
          <w:rFonts w:cstheme="minorHAnsi"/>
          <w:sz w:val="18"/>
          <w:szCs w:val="18"/>
        </w:rPr>
        <w:t>______________________</w:t>
      </w:r>
      <w:r w:rsidRPr="00AE4B89">
        <w:rPr>
          <w:rFonts w:cstheme="minorHAnsi"/>
          <w:sz w:val="18"/>
          <w:szCs w:val="18"/>
        </w:rPr>
        <w:t>___</w:t>
      </w:r>
    </w:p>
    <w:p w:rsidR="00FE46C4" w:rsidRPr="00AE4B89" w:rsidRDefault="00FE46C4" w:rsidP="00FE46C4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F04AF7" w:rsidRDefault="00F04AF7" w:rsidP="00FE46C4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FE46C4" w:rsidRPr="00AE4B89" w:rsidRDefault="00FE46C4" w:rsidP="00FE46C4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 xml:space="preserve">Obrigado pela participação!  </w:t>
      </w:r>
    </w:p>
    <w:p w:rsidR="00606BC3" w:rsidRPr="00AE4B89" w:rsidRDefault="00FE46C4" w:rsidP="00AE4B89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AE4B89">
        <w:rPr>
          <w:rFonts w:cstheme="minorHAnsi"/>
          <w:sz w:val="18"/>
          <w:szCs w:val="18"/>
        </w:rPr>
        <w:t>PCNPs Luciana Victória (Ciências) e Marly Marsulo (Biologia)</w:t>
      </w:r>
    </w:p>
    <w:sectPr w:rsidR="00606BC3" w:rsidRPr="00AE4B89" w:rsidSect="00B20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4E2"/>
    <w:multiLevelType w:val="hybridMultilevel"/>
    <w:tmpl w:val="C008630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FE7F25"/>
    <w:multiLevelType w:val="hybridMultilevel"/>
    <w:tmpl w:val="31EA28E6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A908A4"/>
    <w:multiLevelType w:val="hybridMultilevel"/>
    <w:tmpl w:val="FC04C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2188"/>
    <w:multiLevelType w:val="hybridMultilevel"/>
    <w:tmpl w:val="D4543E8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7013AA"/>
    <w:multiLevelType w:val="hybridMultilevel"/>
    <w:tmpl w:val="27AEAD8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75260C"/>
    <w:multiLevelType w:val="hybridMultilevel"/>
    <w:tmpl w:val="848C8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B0402"/>
    <w:multiLevelType w:val="hybridMultilevel"/>
    <w:tmpl w:val="A44EE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4F8C"/>
    <w:multiLevelType w:val="hybridMultilevel"/>
    <w:tmpl w:val="223262D2"/>
    <w:lvl w:ilvl="0" w:tplc="D08289FC">
      <w:start w:val="1"/>
      <w:numFmt w:val="bullet"/>
      <w:lvlText w:val=""/>
      <w:lvlJc w:val="left"/>
      <w:pPr>
        <w:ind w:left="285" w:firstLine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1803EAE"/>
    <w:multiLevelType w:val="hybridMultilevel"/>
    <w:tmpl w:val="35460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5A5C"/>
    <w:multiLevelType w:val="hybridMultilevel"/>
    <w:tmpl w:val="8F30BE4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9DA288A"/>
    <w:multiLevelType w:val="hybridMultilevel"/>
    <w:tmpl w:val="B9FA6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E4FE5"/>
    <w:multiLevelType w:val="hybridMultilevel"/>
    <w:tmpl w:val="811C9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E6376"/>
    <w:multiLevelType w:val="hybridMultilevel"/>
    <w:tmpl w:val="A5ECE8D6"/>
    <w:lvl w:ilvl="0" w:tplc="E896755E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87"/>
    <w:rsid w:val="000129E9"/>
    <w:rsid w:val="00063D75"/>
    <w:rsid w:val="000C66CB"/>
    <w:rsid w:val="00107747"/>
    <w:rsid w:val="00116CD9"/>
    <w:rsid w:val="00117006"/>
    <w:rsid w:val="001C21D0"/>
    <w:rsid w:val="001C44DF"/>
    <w:rsid w:val="00257836"/>
    <w:rsid w:val="00293973"/>
    <w:rsid w:val="003819FC"/>
    <w:rsid w:val="003B5E94"/>
    <w:rsid w:val="00546471"/>
    <w:rsid w:val="00595F63"/>
    <w:rsid w:val="005A501D"/>
    <w:rsid w:val="005D16C3"/>
    <w:rsid w:val="005F0671"/>
    <w:rsid w:val="00606BC3"/>
    <w:rsid w:val="00610274"/>
    <w:rsid w:val="006A193D"/>
    <w:rsid w:val="006B1AD3"/>
    <w:rsid w:val="006D0D6A"/>
    <w:rsid w:val="007348C1"/>
    <w:rsid w:val="00786641"/>
    <w:rsid w:val="007A7B87"/>
    <w:rsid w:val="007E6E47"/>
    <w:rsid w:val="008E470F"/>
    <w:rsid w:val="00942DD2"/>
    <w:rsid w:val="009C5C5F"/>
    <w:rsid w:val="00AD4475"/>
    <w:rsid w:val="00AD7C0E"/>
    <w:rsid w:val="00AE4B89"/>
    <w:rsid w:val="00B20481"/>
    <w:rsid w:val="00B32A6B"/>
    <w:rsid w:val="00BA446F"/>
    <w:rsid w:val="00C06BF6"/>
    <w:rsid w:val="00CA32F7"/>
    <w:rsid w:val="00CB7239"/>
    <w:rsid w:val="00D1020E"/>
    <w:rsid w:val="00D32022"/>
    <w:rsid w:val="00D625CE"/>
    <w:rsid w:val="00DD2EB9"/>
    <w:rsid w:val="00E403E4"/>
    <w:rsid w:val="00E52797"/>
    <w:rsid w:val="00E56DEC"/>
    <w:rsid w:val="00F04AF7"/>
    <w:rsid w:val="00F52777"/>
    <w:rsid w:val="00FA16B9"/>
    <w:rsid w:val="00FE46C4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2400-DB0D-4FB2-9801-0EA48801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7B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7B8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1C21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4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yperlink" Target="http://conferenciainfanto.mec.gov.br" TargetMode="External"/><Relationship Id="rId26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hyperlink" Target="https://goo.gl/Ba2WCp" TargetMode="External"/><Relationship Id="rId7" Type="http://schemas.openxmlformats.org/officeDocument/2006/relationships/hyperlink" Target="https://goo.gl/k4AePa" TargetMode="Externa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conferenciainfanto.mec.gov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onferenciainfanto.mec.gov.br/" TargetMode="External"/><Relationship Id="rId11" Type="http://schemas.microsoft.com/office/2007/relationships/hdphoto" Target="media/hdphoto2.wdp"/><Relationship Id="rId24" Type="http://schemas.openxmlformats.org/officeDocument/2006/relationships/hyperlink" Target="https://goo.gl/Ba2WCp" TargetMode="Externa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hyperlink" Target="https://goo.gl/Ba2WCp" TargetMode="External"/><Relationship Id="rId28" Type="http://schemas.microsoft.com/office/2007/relationships/hdphoto" Target="media/hdphoto7.wdp"/><Relationship Id="rId10" Type="http://schemas.openxmlformats.org/officeDocument/2006/relationships/image" Target="media/image2.png"/><Relationship Id="rId19" Type="http://schemas.openxmlformats.org/officeDocument/2006/relationships/hyperlink" Target="https://goo.gl/Ba2WC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yperlink" Target="https://goo.gl/Ba2WCp" TargetMode="Externa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A7F9-53FE-409A-904F-C3AF10B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1627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Aparecida Giraldelli Marsulo</dc:creator>
  <cp:keywords/>
  <dc:description/>
  <cp:lastModifiedBy>Luciana Maria Victoria</cp:lastModifiedBy>
  <cp:revision>2</cp:revision>
  <cp:lastPrinted>2018-03-02T18:11:00Z</cp:lastPrinted>
  <dcterms:created xsi:type="dcterms:W3CDTF">2018-03-05T13:04:00Z</dcterms:created>
  <dcterms:modified xsi:type="dcterms:W3CDTF">2018-03-05T13:04:00Z</dcterms:modified>
</cp:coreProperties>
</file>