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D9F" w:rsidRDefault="00E77D9F">
      <w:pPr>
        <w:rPr>
          <w:rFonts w:ascii="Times New Roman" w:hAnsi="Times New Roman" w:cs="Times New Roman"/>
          <w:sz w:val="24"/>
          <w:szCs w:val="24"/>
        </w:rPr>
      </w:pPr>
      <w:r w:rsidRPr="00E77D9F">
        <w:rPr>
          <w:rFonts w:ascii="Times New Roman" w:hAnsi="Times New Roman" w:cs="Times New Roman"/>
          <w:sz w:val="24"/>
          <w:szCs w:val="24"/>
        </w:rPr>
        <w:t xml:space="preserve">A Dirigente da DER Capivari, torna pública a primeira classificação dos inscritos para substituição do </w:t>
      </w:r>
      <w:r w:rsidR="00350BA7">
        <w:rPr>
          <w:rFonts w:ascii="Times New Roman" w:hAnsi="Times New Roman" w:cs="Times New Roman"/>
          <w:sz w:val="24"/>
          <w:szCs w:val="24"/>
        </w:rPr>
        <w:t>S</w:t>
      </w:r>
      <w:r w:rsidRPr="00E77D9F">
        <w:rPr>
          <w:rFonts w:ascii="Times New Roman" w:hAnsi="Times New Roman" w:cs="Times New Roman"/>
          <w:sz w:val="24"/>
          <w:szCs w:val="24"/>
        </w:rPr>
        <w:t>up</w:t>
      </w:r>
      <w:r w:rsidR="00350BA7">
        <w:rPr>
          <w:rFonts w:ascii="Times New Roman" w:hAnsi="Times New Roman" w:cs="Times New Roman"/>
          <w:sz w:val="24"/>
          <w:szCs w:val="24"/>
        </w:rPr>
        <w:t>o</w:t>
      </w:r>
      <w:r w:rsidRPr="00E77D9F">
        <w:rPr>
          <w:rFonts w:ascii="Times New Roman" w:hAnsi="Times New Roman" w:cs="Times New Roman"/>
          <w:sz w:val="24"/>
          <w:szCs w:val="24"/>
        </w:rPr>
        <w:t xml:space="preserve">rte </w:t>
      </w:r>
      <w:r w:rsidR="00350BA7">
        <w:rPr>
          <w:rFonts w:ascii="Times New Roman" w:hAnsi="Times New Roman" w:cs="Times New Roman"/>
          <w:sz w:val="24"/>
          <w:szCs w:val="24"/>
        </w:rPr>
        <w:t>P</w:t>
      </w:r>
      <w:r w:rsidRPr="00E77D9F">
        <w:rPr>
          <w:rFonts w:ascii="Times New Roman" w:hAnsi="Times New Roman" w:cs="Times New Roman"/>
          <w:sz w:val="24"/>
          <w:szCs w:val="24"/>
        </w:rPr>
        <w:t>edagógico, de acordo com a Resolução SE 82/2013 e suas alterações:</w:t>
      </w:r>
    </w:p>
    <w:p w:rsidR="002F7483" w:rsidRPr="00E77D9F" w:rsidRDefault="002F7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 Diretor de Escola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NUM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lang w:eastAsia="pt-BR"/>
        </w:rPr>
        <w:t>NOME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lang w:eastAsia="pt-BR"/>
        </w:rPr>
        <w:t>RG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lang w:eastAsia="pt-BR"/>
        </w:rPr>
        <w:t>FX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lang w:eastAsia="pt-BR"/>
        </w:rPr>
        <w:t>C.DIR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lang w:eastAsia="pt-BR"/>
        </w:rPr>
        <w:t>PTO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lang w:eastAsia="pt-BR"/>
        </w:rPr>
        <w:t>C.SUP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lang w:eastAsia="pt-BR"/>
        </w:rPr>
        <w:t>PTO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lang w:eastAsia="pt-BR"/>
        </w:rPr>
        <w:t>DIAS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lang w:eastAsia="pt-BR"/>
        </w:rPr>
        <w:t>PTO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lang w:eastAsia="pt-BR"/>
        </w:rPr>
        <w:t>TOTAL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lang w:eastAsia="pt-BR"/>
        </w:rPr>
        <w:t>DESEMP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Iara de Campos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Fontolan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18.136.382-3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5640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33,000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10.155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Maria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Antonia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Daroz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Bicudo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14.943.835-7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6,000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5689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31,000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9.598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Rejane Aparecida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Armelin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Stefano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16.107.462-5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6610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28,000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11.328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Nanci Aparecida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Ariozo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Gonçalves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17.570.770-4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E77D9F">
        <w:rPr>
          <w:rFonts w:ascii="Times New Roman" w:eastAsia="Times New Roman" w:hAnsi="Times New Roman" w:cs="Times New Roman"/>
          <w:lang w:eastAsia="pt-BR"/>
        </w:rPr>
        <w:t>I</w:t>
      </w:r>
      <w:r w:rsidRPr="00E77D9F">
        <w:rPr>
          <w:rFonts w:ascii="Times New Roman" w:eastAsia="Times New Roman" w:hAnsi="Times New Roman" w:cs="Times New Roman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lang w:eastAsia="pt-BR"/>
        </w:rPr>
        <w:tab/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E77D9F">
        <w:rPr>
          <w:rFonts w:ascii="Times New Roman" w:eastAsia="Times New Roman" w:hAnsi="Times New Roman" w:cs="Times New Roman"/>
          <w:lang w:eastAsia="pt-BR"/>
        </w:rPr>
        <w:t>0</w:t>
      </w:r>
      <w:r w:rsidRPr="00E77D9F">
        <w:rPr>
          <w:rFonts w:ascii="Times New Roman" w:eastAsia="Times New Roman" w:hAnsi="Times New Roman" w:cs="Times New Roman"/>
          <w:lang w:eastAsia="pt-BR"/>
        </w:rPr>
        <w:tab/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E77D9F">
        <w:rPr>
          <w:rFonts w:ascii="Times New Roman" w:eastAsia="Times New Roman" w:hAnsi="Times New Roman" w:cs="Times New Roman"/>
          <w:lang w:eastAsia="pt-BR"/>
        </w:rPr>
        <w:t>5295</w:t>
      </w:r>
      <w:r w:rsidRPr="00E77D9F">
        <w:rPr>
          <w:rFonts w:ascii="Times New Roman" w:eastAsia="Times New Roman" w:hAnsi="Times New Roman" w:cs="Times New Roman"/>
          <w:lang w:eastAsia="pt-BR"/>
        </w:rPr>
        <w:tab/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20,000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E77D9F">
        <w:rPr>
          <w:rFonts w:ascii="Times New Roman" w:eastAsia="Times New Roman" w:hAnsi="Times New Roman" w:cs="Times New Roman"/>
          <w:lang w:eastAsia="pt-BR"/>
        </w:rPr>
        <w:t>10.584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5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Rejane Pinto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Nitsch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13.296.603-7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5649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9.556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Vera Lúcia dos Passos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Darwiche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11.935.205-9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5649</w:t>
      </w:r>
      <w:bookmarkStart w:id="0" w:name="_GoBack"/>
      <w:bookmarkEnd w:id="0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6.717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Luci Mary de Araújo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20.151.846-6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2.126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8,504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16,504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8.520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Maria Vania Silva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Cayres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16.114.568-1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1689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6,756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14,756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9.301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9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Aurélio Rodrigues Neto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25.186.991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1654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6,616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11,616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6.636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10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Flavio Luiz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JoãO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15.851.882-2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0,120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5,120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8.408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11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Helenice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Marques Lopes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14.862.802-3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12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Cíntia de Lourdes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Assalin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Armelin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23.544.177-6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60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0,240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0,240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7.735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13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Christiane de Oliveira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Maistro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Matraia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24.426.751-0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3.630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14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Maria Valéria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Farhat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12.894.652-0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15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Vânia Aparecida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Miquelino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Scrocca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15.433.559-9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I 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6913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28,000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10.355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16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Carlos Leonildo Negro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17.170.023-5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5640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10.054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17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Vanderlei dos Santos Silva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16.591.259-5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3203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12,812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20,812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7.762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18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Nalú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Patricia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Krahembühl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Azevedo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20.348.803-9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2342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9,368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9,368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9.691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19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Roseli Alves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Faduchi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18.827.666-X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270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1,080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9,080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11.007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20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Nara Macluf Grisotto Costa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25.480.964-9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8,000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6.637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21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Ana Lúcia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Delghingaro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Ferraz Sampaio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21.500.095-X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90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0,360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5,360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8.827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22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José Renato dos Santos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21.362.404-7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7.275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23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Kátia Alessandra Barbosa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26.571.168-X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5.483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24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Célio Hélio de Oliveira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19.796.819-3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1038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4,152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4,152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5.381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25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Marcia Silva Rocha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27.861.008-0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914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3,656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3,656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7.054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26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Ilza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Ramos Martins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MG-4.165.799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808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3,232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3,232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4.387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27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Maria Imaculada da Costa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Macente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12.846.053-2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135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0,540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0,540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7.689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28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Ismael Bispo de Oliveira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25.806.724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15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0,060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0,060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5.117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29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Edilson Costa Amorim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35.595.032-7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8.000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30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Solange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Forchetti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Tigre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14.157.255-3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6.017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31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Leandro da Silva Celestino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32.794.385-3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5.661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32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Ana Cristina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Villafranca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19.650.651-7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4.528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33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Ademilson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Aparecido Ferreira G Cruz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34.834.739-X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4.469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34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Bruno Soares Vitorino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34.108.035-4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II 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4.766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35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E77D9F">
        <w:rPr>
          <w:rFonts w:ascii="Times New Roman" w:eastAsia="Times New Roman" w:hAnsi="Times New Roman" w:cs="Times New Roman"/>
          <w:lang w:eastAsia="pt-BR"/>
        </w:rPr>
        <w:t>Manoel Francisco do Amaral</w:t>
      </w:r>
      <w:r w:rsidRPr="00E77D9F">
        <w:rPr>
          <w:rFonts w:ascii="Times New Roman" w:eastAsia="Times New Roman" w:hAnsi="Times New Roman" w:cs="Times New Roman"/>
          <w:lang w:eastAsia="pt-BR"/>
        </w:rPr>
        <w:tab/>
        <w:t>21.267.952-1</w:t>
      </w:r>
      <w:r w:rsidRPr="00E77D9F">
        <w:rPr>
          <w:rFonts w:ascii="Times New Roman" w:eastAsia="Times New Roman" w:hAnsi="Times New Roman" w:cs="Times New Roman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lang w:eastAsia="pt-BR"/>
        </w:rPr>
        <w:tab/>
        <w:t>2</w:t>
      </w:r>
      <w:r w:rsidRPr="00E77D9F">
        <w:rPr>
          <w:rFonts w:ascii="Times New Roman" w:eastAsia="Times New Roman" w:hAnsi="Times New Roman" w:cs="Times New Roman"/>
          <w:lang w:eastAsia="pt-BR"/>
        </w:rPr>
        <w:tab/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10,000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E77D9F">
        <w:rPr>
          <w:rFonts w:ascii="Times New Roman" w:eastAsia="Times New Roman" w:hAnsi="Times New Roman" w:cs="Times New Roman"/>
          <w:lang w:eastAsia="pt-BR"/>
        </w:rPr>
        <w:t>1</w:t>
      </w:r>
      <w:r w:rsidRPr="00E77D9F">
        <w:rPr>
          <w:rFonts w:ascii="Times New Roman" w:eastAsia="Times New Roman" w:hAnsi="Times New Roman" w:cs="Times New Roman"/>
          <w:lang w:eastAsia="pt-BR"/>
        </w:rPr>
        <w:tab/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3,000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E77D9F">
        <w:rPr>
          <w:rFonts w:ascii="Times New Roman" w:eastAsia="Times New Roman" w:hAnsi="Times New Roman" w:cs="Times New Roman"/>
          <w:lang w:eastAsia="pt-BR"/>
        </w:rPr>
        <w:t>9852</w:t>
      </w:r>
      <w:r w:rsidRPr="00E77D9F">
        <w:rPr>
          <w:rFonts w:ascii="Times New Roman" w:eastAsia="Times New Roman" w:hAnsi="Times New Roman" w:cs="Times New Roman"/>
          <w:lang w:eastAsia="pt-BR"/>
        </w:rPr>
        <w:tab/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20,000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E77D9F">
        <w:rPr>
          <w:rFonts w:ascii="Times New Roman" w:eastAsia="Times New Roman" w:hAnsi="Times New Roman" w:cs="Times New Roman"/>
          <w:lang w:eastAsia="pt-BR"/>
        </w:rPr>
        <w:t>33,000</w:t>
      </w:r>
      <w:r w:rsidRPr="00E77D9F">
        <w:rPr>
          <w:rFonts w:ascii="Times New Roman" w:eastAsia="Times New Roman" w:hAnsi="Times New Roman" w:cs="Times New Roman"/>
          <w:lang w:eastAsia="pt-BR"/>
        </w:rPr>
        <w:tab/>
        <w:t>10718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36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Vera Alice Xavier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Vanucci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18.833.436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5620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10.552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37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Gilson Pereira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5.034.258-7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6063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17.208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38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Anataniel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Felix da Silva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8.805.610-7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3371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13,484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13,484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12.559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39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Milton Domingos da Silva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18.094.404-6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3042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12,168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12,168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9.605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40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Cláudia Maria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Reys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Alves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proofErr w:type="gram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8..</w:t>
      </w:r>
      <w:proofErr w:type="gram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617.207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1725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6,900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11,900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7.670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41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Carlos Germano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Feriani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15.659.628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1667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6,668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11,668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10.646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42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Sílvia Regina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Bettiol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Nicoletti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15.433.216-1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2527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10,108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10,108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10.496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43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Renato Paulo Schmidt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22.350.895-0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1157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4,628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9,628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6.692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44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Glauco Matheus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26.688.148-8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2341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9,364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9,364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7.290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45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Flávia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Blazutti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Elias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27.205.391-0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1038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4,152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9,152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5.145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46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Walcely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Cristina Hubert Soares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17.499.708-5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973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3,892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8,892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9.793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47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Paulo Roberto Trova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11.504.849-2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941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3,764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8,764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10.346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48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Nícea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Maria Gaspar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Magnusson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18.079.274-X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787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3,148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8,148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10.641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49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Elís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Antunes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Capossoli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19.124.298-6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657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2,628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7,628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7.419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50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Andrea de Negri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Bello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14.298.511-9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1117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4,468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7,468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5.969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51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Marcelo Martins Rezende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22.575.604-3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581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2,324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7,324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7.407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52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proofErr w:type="spellStart"/>
      <w:r w:rsidRPr="00E77D9F">
        <w:rPr>
          <w:rFonts w:ascii="Times New Roman" w:eastAsia="Times New Roman" w:hAnsi="Times New Roman" w:cs="Times New Roman"/>
          <w:lang w:eastAsia="pt-BR"/>
        </w:rPr>
        <w:t>Antonia</w:t>
      </w:r>
      <w:proofErr w:type="spellEnd"/>
      <w:r w:rsidRPr="00E77D9F">
        <w:rPr>
          <w:rFonts w:ascii="Times New Roman" w:eastAsia="Times New Roman" w:hAnsi="Times New Roman" w:cs="Times New Roman"/>
          <w:lang w:eastAsia="pt-BR"/>
        </w:rPr>
        <w:t xml:space="preserve"> Aparecida Teodora</w:t>
      </w:r>
      <w:r w:rsidRPr="00E77D9F">
        <w:rPr>
          <w:rFonts w:ascii="Times New Roman" w:eastAsia="Times New Roman" w:hAnsi="Times New Roman" w:cs="Times New Roman"/>
          <w:lang w:eastAsia="pt-BR"/>
        </w:rPr>
        <w:tab/>
        <w:t>21.649.265-8</w:t>
      </w:r>
      <w:r w:rsidRPr="00E77D9F">
        <w:rPr>
          <w:rFonts w:ascii="Times New Roman" w:eastAsia="Times New Roman" w:hAnsi="Times New Roman" w:cs="Times New Roman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lang w:eastAsia="pt-BR"/>
        </w:rPr>
        <w:tab/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E77D9F">
        <w:rPr>
          <w:rFonts w:ascii="Times New Roman" w:eastAsia="Times New Roman" w:hAnsi="Times New Roman" w:cs="Times New Roman"/>
          <w:lang w:eastAsia="pt-BR"/>
        </w:rPr>
        <w:t>0</w:t>
      </w:r>
      <w:r w:rsidRPr="00E77D9F">
        <w:rPr>
          <w:rFonts w:ascii="Times New Roman" w:eastAsia="Times New Roman" w:hAnsi="Times New Roman" w:cs="Times New Roman"/>
          <w:lang w:eastAsia="pt-BR"/>
        </w:rPr>
        <w:tab/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E77D9F">
        <w:rPr>
          <w:rFonts w:ascii="Times New Roman" w:eastAsia="Times New Roman" w:hAnsi="Times New Roman" w:cs="Times New Roman"/>
          <w:lang w:eastAsia="pt-BR"/>
        </w:rPr>
        <w:t>539</w:t>
      </w:r>
      <w:r w:rsidRPr="00E77D9F">
        <w:rPr>
          <w:rFonts w:ascii="Times New Roman" w:eastAsia="Times New Roman" w:hAnsi="Times New Roman" w:cs="Times New Roman"/>
          <w:lang w:eastAsia="pt-BR"/>
        </w:rPr>
        <w:tab/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2,156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E77D9F">
        <w:rPr>
          <w:rFonts w:ascii="Times New Roman" w:eastAsia="Times New Roman" w:hAnsi="Times New Roman" w:cs="Times New Roman"/>
          <w:lang w:eastAsia="pt-BR"/>
        </w:rPr>
        <w:t>7,156</w:t>
      </w:r>
      <w:r w:rsidRPr="00E77D9F">
        <w:rPr>
          <w:rFonts w:ascii="Times New Roman" w:eastAsia="Times New Roman" w:hAnsi="Times New Roman" w:cs="Times New Roman"/>
          <w:lang w:eastAsia="pt-BR"/>
        </w:rPr>
        <w:tab/>
        <w:t>6.496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53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Valéria Aparecida Marini de Arruda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18.890.283-1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240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0,960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5,960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7.986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54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Ana Valéria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Piccinin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Pagotto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16.108.339-0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685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2,740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5,740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11.432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55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Flávio Luiz João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15.851.882-2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120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0,480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5,480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8.418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56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Ana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Beatris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Gonçalves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14.645.033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526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2,104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5,104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8.848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57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Flávia Roberta Vieira Camolesi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30.723.204-9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4.704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58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Deise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Gasparotto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16.107.462-5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1202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4,808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4,808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9.937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59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Elizabeth Aparecida Bicudo de Almeida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9.180.822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1150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4,600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4,600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10.850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60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Alex Ubirajara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17.375.495-8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1044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4,176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4,176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8.491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61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Márcia Silva Rocha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27.861.008-0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914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3,656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3,656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7.054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62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Rosimeire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Denny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de Melo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20.447.871-6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784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3,136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3,136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9.787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63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Talita Miranda Bento 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32.583.804-5/1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699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2,796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2,796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4.322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64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Kátia Regina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Parisoto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Lopes e Lopes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11.739.123-2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696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2,784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2,784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4.243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65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Valter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Luis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Benatti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16.342.138-9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317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1,268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1,268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8.857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66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Alair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Calendária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Bernadinetti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Lelli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20.118.989-6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1,200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1,200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10.003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67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Aparecida Maria Bueno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18.475.224-3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1,200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1,200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8.924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68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Dilma Aparecida de Jesus Cláudio da Silva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23.539.704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1,200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1,200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6.172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69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Célia Regina Ribeiro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Spolidorio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25.543.082-6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275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1,100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1,100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7.131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70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Bianca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Yukari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Matoba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de Souza Leme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20.033.842-0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225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0,900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0,900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9.365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71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Andrea Eliza de Oliveira Campos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22.230.494-7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195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0,780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0,780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9.933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72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Adriana Cristina dos Santos Ribeiro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27.117.384-1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150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0,600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0,600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8.216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73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Maria Aparecida Di Sessa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Finotti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9.586.111-7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150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0,600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0,600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4.112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74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Dartanhan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Ramatiz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Bertelli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28.618.644-5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143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0,572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0,572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6.626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75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Magali Aparecida Wenceslau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18.130.274-3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131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0,524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0,524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8.449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76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Deille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Von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Ancken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Salgado Alcântara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8.910.332-4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119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0,476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0,476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8.360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77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Sergio Roberto Bertoli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15.851.521-3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E77D9F">
        <w:rPr>
          <w:rFonts w:ascii="Times New Roman" w:eastAsia="Times New Roman" w:hAnsi="Times New Roman" w:cs="Times New Roman"/>
          <w:lang w:eastAsia="pt-BR"/>
        </w:rPr>
        <w:t>III</w:t>
      </w:r>
      <w:r w:rsidRPr="00E77D9F">
        <w:rPr>
          <w:rFonts w:ascii="Times New Roman" w:eastAsia="Times New Roman" w:hAnsi="Times New Roman" w:cs="Times New Roman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lang w:eastAsia="pt-BR"/>
        </w:rPr>
        <w:tab/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E77D9F">
        <w:rPr>
          <w:rFonts w:ascii="Times New Roman" w:eastAsia="Times New Roman" w:hAnsi="Times New Roman" w:cs="Times New Roman"/>
          <w:lang w:eastAsia="pt-BR"/>
        </w:rPr>
        <w:t>0</w:t>
      </w:r>
      <w:r w:rsidRPr="00E77D9F">
        <w:rPr>
          <w:rFonts w:ascii="Times New Roman" w:eastAsia="Times New Roman" w:hAnsi="Times New Roman" w:cs="Times New Roman"/>
          <w:lang w:eastAsia="pt-BR"/>
        </w:rPr>
        <w:tab/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E77D9F">
        <w:rPr>
          <w:rFonts w:ascii="Times New Roman" w:eastAsia="Times New Roman" w:hAnsi="Times New Roman" w:cs="Times New Roman"/>
          <w:lang w:eastAsia="pt-BR"/>
        </w:rPr>
        <w:t>103</w:t>
      </w:r>
      <w:r w:rsidRPr="00E77D9F">
        <w:rPr>
          <w:rFonts w:ascii="Times New Roman" w:eastAsia="Times New Roman" w:hAnsi="Times New Roman" w:cs="Times New Roman"/>
          <w:lang w:eastAsia="pt-BR"/>
        </w:rPr>
        <w:tab/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0,412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0,412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E77D9F">
        <w:rPr>
          <w:rFonts w:ascii="Times New Roman" w:eastAsia="Times New Roman" w:hAnsi="Times New Roman" w:cs="Times New Roman"/>
          <w:lang w:eastAsia="pt-BR"/>
        </w:rPr>
        <w:t>7.802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78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Ana Paula da Silva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Bresciani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17.209.830-0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75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0,300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0,300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10.253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79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Priscila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Neme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de Oliveira 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30.692.798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60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0,240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0,240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4.598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80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Elis Margareth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Donda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Pedrini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21.994.471-4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0,120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0,120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8.406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81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Bernadete Aparecida da Silva Nicolai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18.136.725-7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0,120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0,120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7.703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82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Shirlei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de Carvalho Ramos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5.536.118-5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0,120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0,120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7.095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83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Cláudia Cardoso Marcos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37.992.139-X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0,120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0,120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5.978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84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Paulo Eugenio da Silva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34.034.366-7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15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0,060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0,060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5.034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85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Renata Aparecida Valério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33.763.603-5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15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0,060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0,060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3433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86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Isabel Cristina Vieira de Jesus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18.408.861-6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9.076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87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José Paulo de Araújo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8.480.823-8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9.072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88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Késia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Lilena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Stefanini da Mata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22.574.088-6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8.846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89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Josiane Cristina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Moller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da Silva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24.941.281-0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8.350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90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Juliana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Horschutz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22.574.345-0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8.091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91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Adriana Sílvia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Trovó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24.103.130-8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8.049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92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Rosemeire Aparecida Silveira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Batagin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24.425.398-5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7.992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93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Jorge Antonio de Oliveira Souza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15.206.473-4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7.807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94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Ivete Maria da Silva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17.069.597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7.683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95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Sandra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Kanagusku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21.872.109-2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7.675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96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Sheyla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Maclaine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Lopes Felipe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Cavallari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37.855.506-6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E77D9F">
        <w:rPr>
          <w:rFonts w:ascii="Times New Roman" w:eastAsia="Times New Roman" w:hAnsi="Times New Roman" w:cs="Times New Roman"/>
          <w:lang w:eastAsia="pt-BR"/>
        </w:rPr>
        <w:t>III</w:t>
      </w:r>
      <w:r w:rsidRPr="00E77D9F">
        <w:rPr>
          <w:rFonts w:ascii="Times New Roman" w:eastAsia="Times New Roman" w:hAnsi="Times New Roman" w:cs="Times New Roman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lang w:eastAsia="pt-BR"/>
        </w:rPr>
        <w:tab/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E77D9F">
        <w:rPr>
          <w:rFonts w:ascii="Times New Roman" w:eastAsia="Times New Roman" w:hAnsi="Times New Roman" w:cs="Times New Roman"/>
          <w:lang w:eastAsia="pt-BR"/>
        </w:rPr>
        <w:t>0</w:t>
      </w:r>
      <w:r w:rsidRPr="00E77D9F">
        <w:rPr>
          <w:rFonts w:ascii="Times New Roman" w:eastAsia="Times New Roman" w:hAnsi="Times New Roman" w:cs="Times New Roman"/>
          <w:lang w:eastAsia="pt-BR"/>
        </w:rPr>
        <w:tab/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E77D9F">
        <w:rPr>
          <w:rFonts w:ascii="Times New Roman" w:eastAsia="Times New Roman" w:hAnsi="Times New Roman" w:cs="Times New Roman"/>
          <w:lang w:eastAsia="pt-BR"/>
        </w:rPr>
        <w:t>0</w:t>
      </w:r>
      <w:r w:rsidRPr="00E77D9F">
        <w:rPr>
          <w:rFonts w:ascii="Times New Roman" w:eastAsia="Times New Roman" w:hAnsi="Times New Roman" w:cs="Times New Roman"/>
          <w:lang w:eastAsia="pt-BR"/>
        </w:rPr>
        <w:tab/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E77D9F">
        <w:rPr>
          <w:rFonts w:ascii="Times New Roman" w:eastAsia="Times New Roman" w:hAnsi="Times New Roman" w:cs="Times New Roman"/>
          <w:lang w:eastAsia="pt-BR"/>
        </w:rPr>
        <w:t>7.615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97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Jucimara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Aparecida Pereira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18.864.642-5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7.593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98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José Eduardo Pereira Miranda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19.219.979-1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7.375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99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Sílvia Cristina Pereira de Carvalho 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18.082.684-0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6.887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100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Renata Ribeiro dos Santos Silva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27.714.349-4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6.648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101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Carla de Cássia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Bragalda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21.499.748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6.641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102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Marcelo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Bossolan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21.908.719-2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5.956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103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Elisabete Jane de Campos Franchi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27.680.202-0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5.930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104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Plinio Roberto da Silveira Mello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13.584.251-7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5.912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105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Marcelo Valle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21.803.467-2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5.197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106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Antonio Claudio Coelho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MG-11.276.543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5.146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107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Lygia dos Santos Romero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Brusselmans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32.391.960-1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5.125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108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Stefania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Adelaide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Borghezani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25.519.793-7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5.047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109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Claudia Aparecida Rodrigues Costa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Angelozzi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32.076.364-X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4.934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110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Flavia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Donisete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Montagner</w:t>
      </w:r>
      <w:proofErr w:type="spellEnd"/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 xml:space="preserve"> de Moraes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26.571.158-7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4.541</w:t>
      </w:r>
    </w:p>
    <w:p w:rsidR="002F7483" w:rsidRPr="00E77D9F" w:rsidRDefault="002F7483" w:rsidP="00E77D9F">
      <w:pPr>
        <w:tabs>
          <w:tab w:val="left" w:pos="637"/>
          <w:tab w:val="left" w:pos="2335"/>
          <w:tab w:val="left" w:pos="3751"/>
          <w:tab w:val="left" w:pos="4176"/>
          <w:tab w:val="left" w:pos="4601"/>
          <w:tab w:val="left" w:pos="5457"/>
          <w:tab w:val="left" w:pos="5821"/>
          <w:tab w:val="left" w:pos="6530"/>
          <w:tab w:val="left" w:pos="7195"/>
          <w:tab w:val="left" w:pos="8008"/>
          <w:tab w:val="left" w:pos="888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>111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Cristiane Roberta de Lima Santana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27.422.639-X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III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0,000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  <w:t>3.004</w:t>
      </w:r>
    </w:p>
    <w:p w:rsidR="00E77D9F" w:rsidRDefault="00E77D9F"/>
    <w:p w:rsidR="002F7483" w:rsidRDefault="002F7483">
      <w:r>
        <w:t>Classe Supervisor de Ensino</w:t>
      </w:r>
    </w:p>
    <w:p w:rsidR="002F7483" w:rsidRDefault="002F7483"/>
    <w:p w:rsidR="002F7483" w:rsidRPr="00E77D9F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NUM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lang w:eastAsia="pt-BR"/>
        </w:rPr>
        <w:t>NOME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lang w:eastAsia="pt-BR"/>
        </w:rPr>
        <w:t>RG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lang w:eastAsia="pt-BR"/>
        </w:rPr>
        <w:t>FX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lang w:eastAsia="pt-BR"/>
        </w:rPr>
        <w:t>C.DIR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lang w:eastAsia="pt-BR"/>
        </w:rPr>
        <w:t>PTO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lang w:eastAsia="pt-BR"/>
        </w:rPr>
        <w:t>C.SUP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lang w:eastAsia="pt-BR"/>
        </w:rPr>
        <w:t>PTO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lang w:eastAsia="pt-BR"/>
        </w:rPr>
        <w:t>DIAS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lang w:eastAsia="pt-BR"/>
        </w:rPr>
        <w:t>PTO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lang w:eastAsia="pt-BR"/>
        </w:rPr>
        <w:t>TOTAL</w:t>
      </w:r>
      <w:r w:rsidRPr="00E77D9F">
        <w:rPr>
          <w:rFonts w:ascii="Times New Roman" w:eastAsia="Times New Roman" w:hAnsi="Times New Roman" w:cs="Times New Roman"/>
          <w:color w:val="000000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lang w:eastAsia="pt-BR"/>
        </w:rPr>
        <w:t>DESEMP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lastRenderedPageBreak/>
        <w:t>1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>Célia Regina Ribeiro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23.077.407-6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I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5,000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2996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11,984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19,984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5.382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Sanger Aparecida de Souza </w:t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Ariozo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16.342.171-1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I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6,000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2301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9,204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15,204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4.859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Denise </w:t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Fujihara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Piccoli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26.469.788-1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I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1648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6,592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9,592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4.103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Iara de Campos </w:t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Fontolan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18.136.382-3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IV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6,000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5,000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3145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12,580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23,580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10.155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5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Maria </w:t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Antonia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Daroz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 Bicudo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14.943.835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IV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2488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9,952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22,952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9.598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Anivaldo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 Roberto de Andrade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10.955.971-1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IV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2110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8,440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21,440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10.498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Vânia Aparecida </w:t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Miquelino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Scrocca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15.433.559-9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IV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5,000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2587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10,348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18,348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10.355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8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Rejane Aparecida </w:t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Armelin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 Stefano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4.554.516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IV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5,000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1014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4,056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12,056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11.328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>Nelson Rosa de Melo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21.993.934-2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IV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5,000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453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1,812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9,812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8.876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10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Maria Vania Silva </w:t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Cayres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16.114.568-1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IV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5,000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8,000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9.301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11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>Luci Mary de Araújo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20.151.846.6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IV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5,000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8,000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8.520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12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Helenice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 Marques Lopes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14.862.802-3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IV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6,000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6,000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13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Mara Regina Pinheiro </w:t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Lereu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13.451.316-2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IV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5,000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59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0,236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5,236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11.951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14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>Flavio Luiz João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15.851.882-1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IV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8.408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15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>Aurélio Rodrigues Neto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25.186.991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IV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6.636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16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Rejane Pinto </w:t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Nitsch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13.296.603-7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IV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387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1,548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1,548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9.556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17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Nanci Aparecida </w:t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Ariozo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 Gonçalves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17.570.770-4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IV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10.584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18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Patricia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 Mary Batista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22.411.968-0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IV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9.598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19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Cintia de Lourdes </w:t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Assalin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Armelin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23.544.177-6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IV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7.735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20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Vera Lúcia dos Passos </w:t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Darwiche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11.935.205-9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IV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6.717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21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Priscila </w:t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Neme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 de Oliveira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30.692.798-6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IV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22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>Vanderlei dos Santos Silva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16.591.259-5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6,000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5,000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802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3,208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14,208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7.762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23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>Manoel Francisco do Amaral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21.267.952-1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6,000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5,000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701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2,804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13,804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10.718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24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Roseli Alves </w:t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Faduchi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18.827.666-X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6,000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5,000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11,000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11.007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25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Carlos Germano </w:t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Feriani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15.659.628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1724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6,896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9,896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10.646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26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Antonia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 Aparecida Teodora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21.649.265-8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6,000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539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2,156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8,156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6.496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lastRenderedPageBreak/>
        <w:t>27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Ana </w:t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Beatris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 Gonçalves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14.645.033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5,000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515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2,060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7,060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8.848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28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Andrea de Negri </w:t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Bello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14.298.511-9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5,000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409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1,636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6,636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5.969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29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Vera Alice Xavier </w:t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Vanucci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18.833.436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6,000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6,000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10.552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30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>Carlos Leonildo Negro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17.170.023-5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6,000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6,000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10.054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31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>Kátia Alessandra Barbosa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26.571.168-X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6,000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6,000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5.483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32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Ana Valéria </w:t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Piccinin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Pagotto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16.108.339-0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5,000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5,000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11.432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33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>Sergio Roberto Bertoli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15.851.521-3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754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3,016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3,016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7.802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34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Ana Lúcia </w:t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Delghingaro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 Ferraz Sampaio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21.500.095-X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8.827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35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>Edilson Costa Amorim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35.595.032-7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8.000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36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>Valéria Aparecida Marini de Arruda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18.890.283-1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7.986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37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Maria Imaculada da Costa </w:t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Macente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12.846.053-2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7.689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38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>Renato Paulo Schmidt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22.350.895-0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6.692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39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>Célio Hélio de Oliveira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19.796.819-3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5.407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40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Flávia </w:t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Blazutti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 Elias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27.205.391-0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3,000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5.145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47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Anataniel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 Felix da Silva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8.805.610-7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12.559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48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Ana Paula da Silva </w:t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Bresciani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17.209.830-0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10.253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49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Alair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 Candelária </w:t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Bernardinetti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Lelli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20.118.989-6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10.003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50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 xml:space="preserve">Deise </w:t>
      </w:r>
      <w:proofErr w:type="spellStart"/>
      <w:r w:rsidRPr="008B1029">
        <w:rPr>
          <w:rFonts w:ascii="Calibri" w:eastAsia="Times New Roman" w:hAnsi="Calibri" w:cs="Times New Roman"/>
          <w:color w:val="000000"/>
          <w:lang w:eastAsia="pt-BR"/>
        </w:rPr>
        <w:t>Gasparotto</w:t>
      </w:r>
      <w:proofErr w:type="spellEnd"/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16.107.462-5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9.937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51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>Milton Domingos da Silva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18.094.404-6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9.605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52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>Alex Ubirajara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17.375.495-8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8.491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53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>Adriana Cristina dos Santos Ribeiro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27.117.384-1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8.216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54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>Glauco Matheus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26.688.148-8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7.290</w:t>
      </w:r>
    </w:p>
    <w:p w:rsidR="002F7483" w:rsidRPr="008B1029" w:rsidRDefault="002F7483" w:rsidP="002F7483">
      <w:pPr>
        <w:tabs>
          <w:tab w:val="left" w:pos="734"/>
          <w:tab w:val="left" w:pos="2067"/>
          <w:tab w:val="left" w:pos="3457"/>
          <w:tab w:val="left" w:pos="3879"/>
          <w:tab w:val="left" w:pos="4600"/>
          <w:tab w:val="left" w:pos="5353"/>
          <w:tab w:val="left" w:pos="6099"/>
          <w:tab w:val="left" w:pos="6859"/>
          <w:tab w:val="left" w:pos="7518"/>
          <w:tab w:val="left" w:pos="8358"/>
          <w:tab w:val="left" w:pos="9219"/>
        </w:tabs>
        <w:spacing w:after="0" w:line="240" w:lineRule="auto"/>
        <w:ind w:left="80"/>
        <w:rPr>
          <w:rFonts w:ascii="Calibri" w:eastAsia="Times New Roman" w:hAnsi="Calibri" w:cs="Times New Roman"/>
          <w:color w:val="000000"/>
          <w:lang w:eastAsia="pt-BR"/>
        </w:rPr>
      </w:pP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55</w:t>
      </w:r>
      <w:r w:rsidRPr="008B102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B1029">
        <w:rPr>
          <w:rFonts w:ascii="Calibri" w:eastAsia="Times New Roman" w:hAnsi="Calibri" w:cs="Times New Roman"/>
          <w:color w:val="000000"/>
          <w:lang w:eastAsia="pt-BR"/>
        </w:rPr>
        <w:t>Dilma Ap. de Jesus Cláudio da Silva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23.539.704-0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V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0,000</w:t>
      </w:r>
      <w:r w:rsidRPr="008B1029">
        <w:rPr>
          <w:rFonts w:ascii="Calibri" w:eastAsia="Times New Roman" w:hAnsi="Calibri" w:cs="Times New Roman"/>
          <w:color w:val="000000"/>
          <w:lang w:eastAsia="pt-BR"/>
        </w:rPr>
        <w:tab/>
        <w:t>6.197</w:t>
      </w:r>
    </w:p>
    <w:p w:rsidR="00E526B6" w:rsidRDefault="00E526B6"/>
    <w:sectPr w:rsidR="00E526B6" w:rsidSect="00350BA7">
      <w:pgSz w:w="11906" w:h="16838"/>
      <w:pgMar w:top="1134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9F"/>
    <w:rsid w:val="00007421"/>
    <w:rsid w:val="002F7483"/>
    <w:rsid w:val="00350BA7"/>
    <w:rsid w:val="008B1029"/>
    <w:rsid w:val="0097339F"/>
    <w:rsid w:val="00BD10DE"/>
    <w:rsid w:val="00C278B3"/>
    <w:rsid w:val="00C66419"/>
    <w:rsid w:val="00E526B6"/>
    <w:rsid w:val="00E77D9F"/>
    <w:rsid w:val="00FE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DAF6"/>
  <w15:chartTrackingRefBased/>
  <w15:docId w15:val="{76B481E7-35EB-49FB-BEB2-CEEFA8A8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A907C-1E68-434C-AA05-477534A3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2137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Iara De Campos Fontolan</dc:creator>
  <cp:keywords/>
  <dc:description/>
  <cp:lastModifiedBy>Nara Macluf Grisotto Costa</cp:lastModifiedBy>
  <cp:revision>5</cp:revision>
  <cp:lastPrinted>2018-03-08T18:02:00Z</cp:lastPrinted>
  <dcterms:created xsi:type="dcterms:W3CDTF">2018-03-08T17:33:00Z</dcterms:created>
  <dcterms:modified xsi:type="dcterms:W3CDTF">2018-03-08T18:58:00Z</dcterms:modified>
</cp:coreProperties>
</file>