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FD" w:rsidRDefault="00FE0BFD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FE0BFD" w:rsidRDefault="00FE0BFD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A137B" w:rsidRPr="000F552F" w:rsidRDefault="005A137B" w:rsidP="0035653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0F552F">
        <w:rPr>
          <w:rFonts w:ascii="Calibri" w:hAnsi="Calibri"/>
          <w:b/>
          <w:color w:val="000000"/>
          <w:sz w:val="28"/>
          <w:szCs w:val="28"/>
        </w:rPr>
        <w:t>Edital de convocação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127A0B" w:rsidP="009601F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F552F">
        <w:rPr>
          <w:rFonts w:ascii="Calibri" w:hAnsi="Calibri"/>
          <w:color w:val="000000"/>
          <w:sz w:val="28"/>
          <w:szCs w:val="28"/>
        </w:rPr>
        <w:t xml:space="preserve">A Dirigente Regional de Ensino da Diretoria de Ensino de </w:t>
      </w:r>
      <w:proofErr w:type="spellStart"/>
      <w:r w:rsidRPr="000F552F">
        <w:rPr>
          <w:rFonts w:ascii="Calibri" w:hAnsi="Calibri"/>
          <w:color w:val="000000"/>
          <w:sz w:val="28"/>
          <w:szCs w:val="28"/>
        </w:rPr>
        <w:t>S.</w:t>
      </w:r>
      <w:proofErr w:type="gramStart"/>
      <w:r w:rsidRPr="000F552F">
        <w:rPr>
          <w:rFonts w:ascii="Calibri" w:hAnsi="Calibri"/>
          <w:color w:val="000000"/>
          <w:sz w:val="28"/>
          <w:szCs w:val="28"/>
        </w:rPr>
        <w:t>B.Campo</w:t>
      </w:r>
      <w:proofErr w:type="gramEnd"/>
      <w:r w:rsidRPr="000F552F">
        <w:rPr>
          <w:rFonts w:ascii="Calibri" w:hAnsi="Calibri"/>
          <w:color w:val="000000"/>
          <w:sz w:val="28"/>
          <w:szCs w:val="28"/>
        </w:rPr>
        <w:t>,nos</w:t>
      </w:r>
      <w:proofErr w:type="spellEnd"/>
      <w:r w:rsidRPr="000F552F">
        <w:rPr>
          <w:rFonts w:ascii="Calibri" w:hAnsi="Calibri"/>
          <w:color w:val="000000"/>
          <w:sz w:val="28"/>
          <w:szCs w:val="28"/>
        </w:rPr>
        <w:t xml:space="preserve"> termos da Resolução SE 67/2014,convoca para sessão de atribuição de vagas e adesão ao Regime de dedicação plena e integral-RDPI, os professores inscritos e clas</w:t>
      </w:r>
      <w:r w:rsidR="00582D48" w:rsidRPr="000F552F">
        <w:rPr>
          <w:rFonts w:ascii="Calibri" w:hAnsi="Calibri"/>
          <w:color w:val="000000"/>
          <w:sz w:val="28"/>
          <w:szCs w:val="28"/>
        </w:rPr>
        <w:t>sificados no credenciamento 2017-atuação 2018</w:t>
      </w:r>
      <w:r w:rsidR="00045EBC" w:rsidRPr="000F552F">
        <w:rPr>
          <w:rFonts w:ascii="Calibri" w:hAnsi="Calibri"/>
          <w:color w:val="000000"/>
          <w:sz w:val="28"/>
          <w:szCs w:val="28"/>
        </w:rPr>
        <w:t xml:space="preserve"> para Geografia/história</w:t>
      </w:r>
      <w:r w:rsidRPr="000F552F">
        <w:rPr>
          <w:rFonts w:ascii="Calibri" w:hAnsi="Calibri"/>
          <w:color w:val="000000"/>
          <w:sz w:val="28"/>
          <w:szCs w:val="28"/>
        </w:rPr>
        <w:t>,</w:t>
      </w:r>
      <w:r w:rsidR="00045EBC" w:rsidRPr="000F552F">
        <w:rPr>
          <w:rFonts w:ascii="Calibri" w:hAnsi="Calibri"/>
          <w:color w:val="000000"/>
          <w:sz w:val="28"/>
          <w:szCs w:val="28"/>
        </w:rPr>
        <w:t xml:space="preserve"> e credenciamento fev/março</w:t>
      </w:r>
      <w:r w:rsidRPr="000F552F">
        <w:rPr>
          <w:rFonts w:ascii="Calibri" w:hAnsi="Calibri"/>
          <w:color w:val="000000"/>
          <w:sz w:val="28"/>
          <w:szCs w:val="28"/>
        </w:rPr>
        <w:t xml:space="preserve"> para</w:t>
      </w:r>
      <w:r w:rsidR="00045EBC" w:rsidRPr="000F552F">
        <w:rPr>
          <w:rFonts w:ascii="Calibri" w:hAnsi="Calibri"/>
          <w:color w:val="000000"/>
          <w:sz w:val="28"/>
          <w:szCs w:val="28"/>
        </w:rPr>
        <w:t>: Arte, Sala de Leitura e Português</w:t>
      </w:r>
      <w:r w:rsidRPr="000F552F">
        <w:rPr>
          <w:rFonts w:ascii="Calibri" w:hAnsi="Calibri"/>
          <w:color w:val="000000"/>
          <w:sz w:val="28"/>
          <w:szCs w:val="28"/>
        </w:rPr>
        <w:t xml:space="preserve"> atuarem nas escolas participantes do Programa Ensino Integral: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552F">
        <w:rPr>
          <w:rFonts w:ascii="Calibri" w:hAnsi="Calibri"/>
          <w:color w:val="000000"/>
          <w:sz w:val="28"/>
          <w:szCs w:val="28"/>
        </w:rPr>
        <w:t>1-Professores da faixa de classificação “</w:t>
      </w:r>
      <w:r w:rsidR="00FE0BFD" w:rsidRPr="000F552F">
        <w:rPr>
          <w:rFonts w:ascii="Calibri" w:hAnsi="Calibri"/>
          <w:color w:val="000000"/>
          <w:sz w:val="28"/>
          <w:szCs w:val="28"/>
        </w:rPr>
        <w:t>DERSBC - geral</w:t>
      </w:r>
      <w:r w:rsidRPr="000F552F">
        <w:rPr>
          <w:rFonts w:ascii="Calibri" w:hAnsi="Calibri"/>
          <w:color w:val="000000"/>
          <w:sz w:val="28"/>
          <w:szCs w:val="28"/>
        </w:rPr>
        <w:t>-faixa II e III</w:t>
      </w:r>
      <w:proofErr w:type="gramStart"/>
      <w:r w:rsidRPr="000F552F">
        <w:rPr>
          <w:rFonts w:ascii="Calibri" w:hAnsi="Calibri"/>
          <w:color w:val="000000"/>
          <w:sz w:val="28"/>
          <w:szCs w:val="28"/>
        </w:rPr>
        <w:t>”,de</w:t>
      </w:r>
      <w:proofErr w:type="gramEnd"/>
      <w:r w:rsidRPr="000F552F">
        <w:rPr>
          <w:rFonts w:ascii="Calibri" w:hAnsi="Calibri"/>
          <w:color w:val="000000"/>
          <w:sz w:val="28"/>
          <w:szCs w:val="28"/>
        </w:rPr>
        <w:t xml:space="preserve"> acordo com a publicação em DOE e listagem publicada no site da Diretoria de Ensino da Região de São Ber</w:t>
      </w:r>
      <w:r w:rsidR="00A07A99" w:rsidRPr="000F552F">
        <w:rPr>
          <w:rFonts w:ascii="Calibri" w:hAnsi="Calibri"/>
          <w:color w:val="000000"/>
          <w:sz w:val="28"/>
          <w:szCs w:val="28"/>
        </w:rPr>
        <w:t>nardo do Campo para  atuação na escola</w:t>
      </w:r>
      <w:r w:rsidRPr="000F552F">
        <w:rPr>
          <w:rFonts w:ascii="Calibri" w:hAnsi="Calibri"/>
          <w:color w:val="000000"/>
          <w:sz w:val="28"/>
          <w:szCs w:val="28"/>
        </w:rPr>
        <w:t xml:space="preserve"> do Programa Ensi</w:t>
      </w:r>
      <w:r w:rsidR="00A07A99" w:rsidRPr="000F552F">
        <w:rPr>
          <w:rFonts w:ascii="Calibri" w:hAnsi="Calibri"/>
          <w:color w:val="000000"/>
          <w:sz w:val="28"/>
          <w:szCs w:val="28"/>
        </w:rPr>
        <w:t>no Integral,abaixo especificada</w:t>
      </w:r>
      <w:r w:rsidRPr="000F552F">
        <w:rPr>
          <w:rFonts w:ascii="Calibri" w:hAnsi="Calibri"/>
          <w:color w:val="000000"/>
          <w:sz w:val="28"/>
          <w:szCs w:val="28"/>
        </w:rPr>
        <w:t>: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9601FA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552F">
        <w:rPr>
          <w:rFonts w:ascii="Calibri" w:hAnsi="Calibri"/>
          <w:color w:val="000000"/>
          <w:sz w:val="28"/>
          <w:szCs w:val="28"/>
        </w:rPr>
        <w:t xml:space="preserve"> 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27A0B" w:rsidRPr="000F552F" w:rsidTr="00127A0B">
        <w:tc>
          <w:tcPr>
            <w:tcW w:w="2881" w:type="dxa"/>
          </w:tcPr>
          <w:p w:rsidR="00127A0B" w:rsidRPr="000F552F" w:rsidRDefault="00127A0B" w:rsidP="00025C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b/>
                <w:color w:val="000000"/>
                <w:sz w:val="28"/>
                <w:szCs w:val="28"/>
              </w:rPr>
              <w:t>Escola</w:t>
            </w:r>
          </w:p>
        </w:tc>
        <w:tc>
          <w:tcPr>
            <w:tcW w:w="2881" w:type="dxa"/>
          </w:tcPr>
          <w:p w:rsidR="00127A0B" w:rsidRPr="000F552F" w:rsidRDefault="00127A0B" w:rsidP="00025C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b/>
                <w:color w:val="000000"/>
                <w:sz w:val="28"/>
                <w:szCs w:val="28"/>
              </w:rPr>
              <w:t>Número de vagas</w:t>
            </w:r>
          </w:p>
        </w:tc>
        <w:tc>
          <w:tcPr>
            <w:tcW w:w="2882" w:type="dxa"/>
          </w:tcPr>
          <w:p w:rsidR="00127A0B" w:rsidRPr="000F552F" w:rsidRDefault="00127A0B" w:rsidP="00025C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b/>
                <w:color w:val="000000"/>
                <w:sz w:val="28"/>
                <w:szCs w:val="28"/>
              </w:rPr>
              <w:t>Disciplina</w:t>
            </w:r>
          </w:p>
        </w:tc>
      </w:tr>
      <w:tr w:rsidR="00127A0B" w:rsidRPr="000F552F" w:rsidTr="00127A0B">
        <w:tc>
          <w:tcPr>
            <w:tcW w:w="2881" w:type="dxa"/>
          </w:tcPr>
          <w:p w:rsidR="00127A0B" w:rsidRPr="000F552F" w:rsidRDefault="007E7F9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color w:val="000000"/>
                <w:sz w:val="28"/>
                <w:szCs w:val="28"/>
              </w:rPr>
              <w:t xml:space="preserve">Rudge Ramos </w:t>
            </w:r>
          </w:p>
        </w:tc>
        <w:tc>
          <w:tcPr>
            <w:tcW w:w="2881" w:type="dxa"/>
          </w:tcPr>
          <w:p w:rsidR="00127A0B" w:rsidRPr="000F552F" w:rsidRDefault="007E7F9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82" w:type="dxa"/>
          </w:tcPr>
          <w:p w:rsidR="00127A0B" w:rsidRPr="000F552F" w:rsidRDefault="000F552F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color w:val="000000"/>
                <w:sz w:val="28"/>
                <w:szCs w:val="28"/>
              </w:rPr>
              <w:t>Matemática</w:t>
            </w:r>
          </w:p>
        </w:tc>
      </w:tr>
      <w:tr w:rsidR="002F1550" w:rsidRPr="000F552F" w:rsidTr="00127A0B">
        <w:tc>
          <w:tcPr>
            <w:tcW w:w="2881" w:type="dxa"/>
          </w:tcPr>
          <w:p w:rsidR="002F1550" w:rsidRPr="000F552F" w:rsidRDefault="002F1550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2F1550" w:rsidRPr="000F552F" w:rsidRDefault="002F1550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</w:tcPr>
          <w:p w:rsidR="002F1550" w:rsidRPr="000F552F" w:rsidRDefault="002F1550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127A0B" w:rsidRPr="00025C2B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27A0B" w:rsidRPr="00025C2B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27A0B" w:rsidRDefault="000F552F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Dia: 23</w:t>
      </w:r>
      <w:r w:rsidR="007E7F9B">
        <w:rPr>
          <w:rFonts w:ascii="Calibri" w:hAnsi="Calibri"/>
          <w:color w:val="000000"/>
          <w:sz w:val="20"/>
          <w:szCs w:val="20"/>
        </w:rPr>
        <w:t>/03</w:t>
      </w:r>
      <w:r w:rsidR="00582D48">
        <w:rPr>
          <w:rFonts w:ascii="Calibri" w:hAnsi="Calibri"/>
          <w:color w:val="000000"/>
          <w:sz w:val="20"/>
          <w:szCs w:val="20"/>
        </w:rPr>
        <w:t>/2018</w:t>
      </w:r>
    </w:p>
    <w:p w:rsidR="00127A0B" w:rsidRDefault="000F552F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Horário: 14</w:t>
      </w:r>
      <w:r w:rsidR="00EB609A">
        <w:rPr>
          <w:rFonts w:ascii="Calibri" w:hAnsi="Calibri"/>
          <w:color w:val="000000"/>
          <w:sz w:val="20"/>
          <w:szCs w:val="20"/>
        </w:rPr>
        <w:t>h</w:t>
      </w:r>
    </w:p>
    <w:p w:rsidR="00127A0B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Local: </w:t>
      </w:r>
      <w:r w:rsidR="00EB609A">
        <w:rPr>
          <w:rFonts w:ascii="Calibri" w:hAnsi="Calibri"/>
          <w:color w:val="000000"/>
          <w:sz w:val="20"/>
          <w:szCs w:val="20"/>
        </w:rPr>
        <w:t>Sala 01</w:t>
      </w:r>
    </w:p>
    <w:p w:rsidR="00B26FA5" w:rsidRDefault="00B26FA5"/>
    <w:p w:rsidR="00025C2B" w:rsidRDefault="00025C2B">
      <w:r>
        <w:t>O candidato deverá comparecer portando:</w:t>
      </w:r>
    </w:p>
    <w:p w:rsidR="00025C2B" w:rsidRDefault="00025C2B" w:rsidP="00025C2B">
      <w:pPr>
        <w:pStyle w:val="PargrafodaLista"/>
        <w:numPr>
          <w:ilvl w:val="0"/>
          <w:numId w:val="1"/>
        </w:numPr>
      </w:pPr>
      <w:r>
        <w:t>Documento de identificação oficial com foto,</w:t>
      </w:r>
    </w:p>
    <w:p w:rsidR="00025C2B" w:rsidRDefault="00025C2B" w:rsidP="00025C2B">
      <w:pPr>
        <w:pStyle w:val="PargrafodaLista"/>
        <w:numPr>
          <w:ilvl w:val="0"/>
          <w:numId w:val="1"/>
        </w:numPr>
      </w:pPr>
      <w:r>
        <w:t>Históricos e diplomas de todos</w:t>
      </w:r>
      <w:r w:rsidR="005A137B">
        <w:t xml:space="preserve"> os</w:t>
      </w:r>
      <w:r>
        <w:t xml:space="preserve"> cursos superiores que possui.</w:t>
      </w:r>
    </w:p>
    <w:p w:rsidR="005A137B" w:rsidRDefault="005A137B" w:rsidP="005A137B">
      <w:pPr>
        <w:pStyle w:val="PargrafodaLista"/>
      </w:pPr>
    </w:p>
    <w:p w:rsidR="005A137B" w:rsidRDefault="005A137B" w:rsidP="005A137B">
      <w:pPr>
        <w:pStyle w:val="PargrafodaLista"/>
      </w:pPr>
    </w:p>
    <w:p w:rsidR="005A137B" w:rsidRDefault="005A137B" w:rsidP="005A137B">
      <w:pPr>
        <w:pStyle w:val="PargrafodaLista"/>
      </w:pPr>
    </w:p>
    <w:p w:rsidR="005A137B" w:rsidRDefault="005A137B" w:rsidP="005A137B">
      <w:pPr>
        <w:pStyle w:val="PargrafodaLista"/>
      </w:pPr>
      <w:r>
        <w:t xml:space="preserve">                                                                      São Bernardo do </w:t>
      </w:r>
      <w:r w:rsidR="00FE0BFD">
        <w:t>Ca</w:t>
      </w:r>
      <w:r w:rsidR="000F552F">
        <w:t>mpo, 22</w:t>
      </w:r>
      <w:r w:rsidR="00582D48">
        <w:t>/</w:t>
      </w:r>
      <w:r w:rsidR="00E77416">
        <w:t>0</w:t>
      </w:r>
      <w:r w:rsidR="007E7F9B">
        <w:t>3</w:t>
      </w:r>
      <w:r w:rsidR="00582D48">
        <w:t>/2018</w:t>
      </w:r>
      <w:r w:rsidR="00A07A99">
        <w:t>.</w:t>
      </w:r>
    </w:p>
    <w:p w:rsidR="00EB609A" w:rsidRDefault="00EB609A" w:rsidP="005A137B">
      <w:pPr>
        <w:pStyle w:val="PargrafodaLista"/>
      </w:pPr>
    </w:p>
    <w:sectPr w:rsidR="00EB609A" w:rsidSect="00B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C9C"/>
    <w:multiLevelType w:val="hybridMultilevel"/>
    <w:tmpl w:val="12B02682"/>
    <w:lvl w:ilvl="0" w:tplc="791EF5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F8D"/>
    <w:multiLevelType w:val="hybridMultilevel"/>
    <w:tmpl w:val="D13A1F20"/>
    <w:lvl w:ilvl="0" w:tplc="AC8E6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443B"/>
    <w:multiLevelType w:val="hybridMultilevel"/>
    <w:tmpl w:val="D1623098"/>
    <w:lvl w:ilvl="0" w:tplc="1916C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0B"/>
    <w:rsid w:val="00025C2B"/>
    <w:rsid w:val="00032360"/>
    <w:rsid w:val="00045EBC"/>
    <w:rsid w:val="000E69EA"/>
    <w:rsid w:val="000F552F"/>
    <w:rsid w:val="00114372"/>
    <w:rsid w:val="00127A0B"/>
    <w:rsid w:val="0018403C"/>
    <w:rsid w:val="001E0FD0"/>
    <w:rsid w:val="001F71D7"/>
    <w:rsid w:val="001F7F32"/>
    <w:rsid w:val="00206792"/>
    <w:rsid w:val="002F1550"/>
    <w:rsid w:val="002F3E80"/>
    <w:rsid w:val="00342EA6"/>
    <w:rsid w:val="0035653A"/>
    <w:rsid w:val="003846E1"/>
    <w:rsid w:val="003868D6"/>
    <w:rsid w:val="003C67C0"/>
    <w:rsid w:val="003F492B"/>
    <w:rsid w:val="003F6355"/>
    <w:rsid w:val="004429FC"/>
    <w:rsid w:val="00552844"/>
    <w:rsid w:val="00582D48"/>
    <w:rsid w:val="005A137B"/>
    <w:rsid w:val="00664172"/>
    <w:rsid w:val="00685CC2"/>
    <w:rsid w:val="00777CFD"/>
    <w:rsid w:val="0078428F"/>
    <w:rsid w:val="00792046"/>
    <w:rsid w:val="007E7F9B"/>
    <w:rsid w:val="008B1B9D"/>
    <w:rsid w:val="00925B6B"/>
    <w:rsid w:val="00943208"/>
    <w:rsid w:val="009601FA"/>
    <w:rsid w:val="0096589E"/>
    <w:rsid w:val="009B7E0A"/>
    <w:rsid w:val="00A07A99"/>
    <w:rsid w:val="00B26FA5"/>
    <w:rsid w:val="00BD108A"/>
    <w:rsid w:val="00C207C0"/>
    <w:rsid w:val="00C414E1"/>
    <w:rsid w:val="00C81EB7"/>
    <w:rsid w:val="00CB7C82"/>
    <w:rsid w:val="00D00482"/>
    <w:rsid w:val="00E40FD1"/>
    <w:rsid w:val="00E77416"/>
    <w:rsid w:val="00EB609A"/>
    <w:rsid w:val="00EE2A8B"/>
    <w:rsid w:val="00EF7891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DAA-D3EA-4F49-898C-AA773FA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2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dcterms:created xsi:type="dcterms:W3CDTF">2018-03-22T13:23:00Z</dcterms:created>
  <dcterms:modified xsi:type="dcterms:W3CDTF">2018-03-22T13:23:00Z</dcterms:modified>
</cp:coreProperties>
</file>