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7A" w:rsidRPr="0032627A" w:rsidRDefault="0032627A" w:rsidP="0032627A">
      <w:pPr>
        <w:ind w:left="-1134" w:right="-1135" w:firstLine="1134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32627A">
        <w:rPr>
          <w:rFonts w:ascii="Arial" w:hAnsi="Arial" w:cs="Arial"/>
          <w:b/>
          <w:bCs/>
          <w:color w:val="000000"/>
        </w:rPr>
        <w:t>DOE 03/03/18 – EXECUTIVO – SEÇÃO 01 – Pág. 101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627A">
        <w:rPr>
          <w:rFonts w:ascii="Arial" w:hAnsi="Arial" w:cs="Arial"/>
          <w:b/>
          <w:bCs/>
          <w:color w:val="000000"/>
        </w:rPr>
        <w:t>ASSUNTO: Comunicado – Edital de Credenciamento – Professor Mediador Escolar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2627A">
        <w:rPr>
          <w:rFonts w:ascii="Arial" w:hAnsi="Arial" w:cs="Arial"/>
          <w:b/>
          <w:bCs/>
        </w:rPr>
        <w:t>Comunicado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Edital de Credenciamento para Professor Mediador Escolar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e</w:t>
      </w:r>
      <w:proofErr w:type="gramEnd"/>
      <w:r w:rsidRPr="0032627A">
        <w:rPr>
          <w:rFonts w:ascii="Arial" w:hAnsi="Arial" w:cs="Arial"/>
        </w:rPr>
        <w:t xml:space="preserve"> Comunitário 2018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A Dirigente Regional de Ensino, nos termos das Resoluções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SE 19/2010, alterada pela SE 42/2017, SE 72/2016, alterada pela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SE 65/2018, SE 41/2017, alterada pela SE 08/2018, torna público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o</w:t>
      </w:r>
      <w:proofErr w:type="gramEnd"/>
      <w:r w:rsidRPr="0032627A">
        <w:rPr>
          <w:rFonts w:ascii="Arial" w:hAnsi="Arial" w:cs="Arial"/>
        </w:rPr>
        <w:t xml:space="preserve"> EDITAL DE CREDENCIAMENTO PARA PROFESSOR MEDIADOR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ESCOLAR e COMUNITÁRIO para o exercício da função em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unidades</w:t>
      </w:r>
      <w:proofErr w:type="gramEnd"/>
      <w:r w:rsidRPr="0032627A">
        <w:rPr>
          <w:rFonts w:ascii="Arial" w:hAnsi="Arial" w:cs="Arial"/>
        </w:rPr>
        <w:t xml:space="preserve"> escolares desta Diretoria de Ensino que venham a ser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contempladas</w:t>
      </w:r>
      <w:proofErr w:type="gramEnd"/>
      <w:r w:rsidRPr="0032627A">
        <w:rPr>
          <w:rFonts w:ascii="Arial" w:hAnsi="Arial" w:cs="Arial"/>
        </w:rPr>
        <w:t xml:space="preserve"> I. DAS CONDIÇÕES PARA A INSCRIÇÃO: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a) Estar</w:t>
      </w:r>
      <w:proofErr w:type="gramEnd"/>
      <w:r w:rsidRPr="0032627A">
        <w:rPr>
          <w:rFonts w:ascii="Arial" w:hAnsi="Arial" w:cs="Arial"/>
        </w:rPr>
        <w:t xml:space="preserve"> devidamente inscrito/classificado para o processo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de</w:t>
      </w:r>
      <w:proofErr w:type="gramEnd"/>
      <w:r w:rsidRPr="0032627A">
        <w:rPr>
          <w:rFonts w:ascii="Arial" w:hAnsi="Arial" w:cs="Arial"/>
        </w:rPr>
        <w:t xml:space="preserve"> atribuição de classes/aulas 2018, na Diretoria de Ensino –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Osasco, e também ter optado junto ao sistema GDAE para atuar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nos</w:t>
      </w:r>
      <w:proofErr w:type="gramEnd"/>
      <w:r w:rsidRPr="0032627A">
        <w:rPr>
          <w:rFonts w:ascii="Arial" w:hAnsi="Arial" w:cs="Arial"/>
        </w:rPr>
        <w:t xml:space="preserve"> Projetos da Pasta;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b) DOCENTE READAPTADO, VERIFICADA A COMPATIBILIDADE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DE SEU ROL DE ATRIBUIÇÕES ESTABELECIDO PELA Comissão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de</w:t>
      </w:r>
      <w:proofErr w:type="gramEnd"/>
      <w:r w:rsidRPr="0032627A">
        <w:rPr>
          <w:rFonts w:ascii="Arial" w:hAnsi="Arial" w:cs="Arial"/>
        </w:rPr>
        <w:t xml:space="preserve"> Assuntos de Assistência à Saúde CAAS, e SOMENTE PODERÁ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EXERCER A FUNÇÃO DE PMEC EM UNIDADE ESCOLAR DE SUA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CLASSIFICAÇÃO, DEVENDO, EM CASO DE ESCOLA DIVERSA,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SOLICITAR PREVIAMENTE A MUDANÇA DA SEDE DE EXERCÍ-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CIOS, NOS TERMOS DA LEGISLAÇÃO PERTINENTE;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c) DOCENTE TITULAR DE CARGO, NA SITUAÇÃO DE ADIDO,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CUMPRINDO HORAS DE PERMANÊNCIA NA COMPOSIÇÃO DA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JORNADA DE TRABALHO;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d) DOCENTE OCUPANTE DE FUNÇÃO-ATIVIDADE, QUE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ESTEJA CUMPRINDO HORAS DE PERMANÊNCIA CORRESPONDENTE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À CARGA HORÁRIA MÍNIMA DE 12 (DOZE) HORAS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SEMANAIS;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e) DOCENTE COM AULAS REGULARES ATRIBUÍDAS, CUJA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CARGA HORÁRIA TOTAL POSSA SER COMPLETADA NA CONFORMIDADE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DA LEGISLAÇÃO PERTINENTE;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II. DO PERÍODO DE INSCRIÇÃO E DOS DOCUMENTOS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NECESSÁRIOS: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As inscrições serão realizadas no período de 05 a 09-03-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2018, das 9 horas às 17 horas.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Local: Núcleo Pedagógico da Diretoria de Ensino Região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Osasco- Rua Geraldo Moran- 271 – Jardim Umuarama- Osasco - SP.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 candidato deverá comprovar, no ato da inscrição, o atendimento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aos</w:t>
      </w:r>
      <w:proofErr w:type="gramEnd"/>
      <w:r w:rsidRPr="0032627A">
        <w:rPr>
          <w:rFonts w:ascii="Arial" w:hAnsi="Arial" w:cs="Arial"/>
        </w:rPr>
        <w:t xml:space="preserve"> requisitos deste edital, preencher e assinar a Ficha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de</w:t>
      </w:r>
      <w:proofErr w:type="gramEnd"/>
      <w:r w:rsidRPr="0032627A">
        <w:rPr>
          <w:rFonts w:ascii="Arial" w:hAnsi="Arial" w:cs="Arial"/>
        </w:rPr>
        <w:t xml:space="preserve"> Inscrição, a ser disponibilizada no ato da inscrição anexando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cópias</w:t>
      </w:r>
      <w:proofErr w:type="gramEnd"/>
      <w:r w:rsidRPr="0032627A">
        <w:rPr>
          <w:rFonts w:ascii="Arial" w:hAnsi="Arial" w:cs="Arial"/>
        </w:rPr>
        <w:t xml:space="preserve"> simples, acompanhadas dos originais para visto-confere,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dos</w:t>
      </w:r>
      <w:proofErr w:type="gramEnd"/>
      <w:r w:rsidRPr="0032627A">
        <w:rPr>
          <w:rFonts w:ascii="Arial" w:hAnsi="Arial" w:cs="Arial"/>
        </w:rPr>
        <w:t xml:space="preserve"> seguintes documentos: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 xml:space="preserve">A - </w:t>
      </w:r>
      <w:proofErr w:type="gramStart"/>
      <w:r w:rsidRPr="0032627A">
        <w:rPr>
          <w:rFonts w:ascii="Arial" w:hAnsi="Arial" w:cs="Arial"/>
        </w:rPr>
        <w:t>RG e CPF</w:t>
      </w:r>
      <w:proofErr w:type="gramEnd"/>
      <w:r w:rsidRPr="0032627A">
        <w:rPr>
          <w:rFonts w:ascii="Arial" w:hAnsi="Arial" w:cs="Arial"/>
        </w:rPr>
        <w:t xml:space="preserve"> (cópia e original para conferência);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B - Comprovante de inscrição/classificação para o processo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de</w:t>
      </w:r>
      <w:proofErr w:type="gramEnd"/>
      <w:r w:rsidRPr="0032627A">
        <w:rPr>
          <w:rFonts w:ascii="Arial" w:hAnsi="Arial" w:cs="Arial"/>
        </w:rPr>
        <w:t xml:space="preserve"> atribuição de classes e aulas 2018, na Diretoria de Ensino –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Região Osasco;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C- Carta de motivação em que apresente exposição sucinta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das</w:t>
      </w:r>
      <w:proofErr w:type="gramEnd"/>
      <w:r w:rsidRPr="0032627A">
        <w:rPr>
          <w:rFonts w:ascii="Arial" w:hAnsi="Arial" w:cs="Arial"/>
        </w:rPr>
        <w:t xml:space="preserve"> razões pelas quais opta por exercer as funções de professor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mediador</w:t>
      </w:r>
      <w:proofErr w:type="gramEnd"/>
      <w:r w:rsidRPr="0032627A">
        <w:rPr>
          <w:rFonts w:ascii="Arial" w:hAnsi="Arial" w:cs="Arial"/>
        </w:rPr>
        <w:t xml:space="preserve"> escolar e comunitário, considerando as atribuições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elencadas</w:t>
      </w:r>
      <w:proofErr w:type="gramEnd"/>
      <w:r w:rsidRPr="0032627A">
        <w:rPr>
          <w:rFonts w:ascii="Arial" w:hAnsi="Arial" w:cs="Arial"/>
        </w:rPr>
        <w:t xml:space="preserve"> nos incisos I a VI do artigo 3º da Res. SE 08, de31-01-2018;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lastRenderedPageBreak/>
        <w:t>D - Certificados de cursos ou comprovação de prévia participação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em</w:t>
      </w:r>
      <w:proofErr w:type="gramEnd"/>
      <w:r w:rsidRPr="0032627A">
        <w:rPr>
          <w:rFonts w:ascii="Arial" w:hAnsi="Arial" w:cs="Arial"/>
        </w:rPr>
        <w:t xml:space="preserve"> ações ou projetos relacionados aos temas afetos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à</w:t>
      </w:r>
      <w:proofErr w:type="gramEnd"/>
      <w:r w:rsidRPr="0032627A">
        <w:rPr>
          <w:rFonts w:ascii="Arial" w:hAnsi="Arial" w:cs="Arial"/>
        </w:rPr>
        <w:t xml:space="preserve"> proteção escolar, tais como: mediação de conflitos, justiça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restaurativa</w:t>
      </w:r>
      <w:proofErr w:type="gramEnd"/>
      <w:r w:rsidRPr="0032627A">
        <w:rPr>
          <w:rFonts w:ascii="Arial" w:hAnsi="Arial" w:cs="Arial"/>
        </w:rPr>
        <w:t>, bullying, articulação comunitária, entre outros;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E- CTA (Contagem de tempo para Atribuição) data base 30-06-2017;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F- Tempo de Serviço Prestado no Exercício da Função de Mediador;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OBS: – Os documentos citados nos incisos: A, B, C, D, E, F,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deverão</w:t>
      </w:r>
      <w:proofErr w:type="gramEnd"/>
      <w:r w:rsidRPr="0032627A">
        <w:rPr>
          <w:rFonts w:ascii="Arial" w:hAnsi="Arial" w:cs="Arial"/>
        </w:rPr>
        <w:t xml:space="preserve"> ser entregues no Núcleo Pedagógico da Diretoria de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Ensino de Osasco, durante o período de inscrição.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III – DA CARGA HORÁRIA A SER EXERCIDA: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 Professor Mediador Escolar e Comunitário exercerá suas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atribuições</w:t>
      </w:r>
      <w:proofErr w:type="gramEnd"/>
      <w:r w:rsidRPr="0032627A">
        <w:rPr>
          <w:rFonts w:ascii="Arial" w:hAnsi="Arial" w:cs="Arial"/>
        </w:rPr>
        <w:t xml:space="preserve"> com carga horária correspondente à da: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I – Jornada Integral de Trabalho docente;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II – Jornada Inicial de Trabalho docente.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§ 1º - O Diretor de Escola procederá à atribuição da carga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horária</w:t>
      </w:r>
      <w:proofErr w:type="gramEnd"/>
      <w:r w:rsidRPr="0032627A">
        <w:rPr>
          <w:rFonts w:ascii="Arial" w:hAnsi="Arial" w:cs="Arial"/>
        </w:rPr>
        <w:t xml:space="preserve"> destinada ao projeto compatibilizando-a com a carga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horária</w:t>
      </w:r>
      <w:proofErr w:type="gramEnd"/>
      <w:r w:rsidRPr="0032627A">
        <w:rPr>
          <w:rFonts w:ascii="Arial" w:hAnsi="Arial" w:cs="Arial"/>
        </w:rPr>
        <w:t xml:space="preserve"> constituída de aulas que o docente já possua, observado,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no</w:t>
      </w:r>
      <w:proofErr w:type="gramEnd"/>
      <w:r w:rsidRPr="0032627A">
        <w:rPr>
          <w:rFonts w:ascii="Arial" w:hAnsi="Arial" w:cs="Arial"/>
        </w:rPr>
        <w:t xml:space="preserve"> somatório, o limite máximo de 40 (quarenta) horas semanais.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§ 2º - Caberá ao Diretor de Escola distribuir a carga horária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do</w:t>
      </w:r>
      <w:proofErr w:type="gramEnd"/>
      <w:r w:rsidRPr="0032627A">
        <w:rPr>
          <w:rFonts w:ascii="Arial" w:hAnsi="Arial" w:cs="Arial"/>
        </w:rPr>
        <w:t xml:space="preserve"> docente de acordo com o horário de funcionamento da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unidade</w:t>
      </w:r>
      <w:proofErr w:type="gramEnd"/>
      <w:r w:rsidRPr="0032627A">
        <w:rPr>
          <w:rFonts w:ascii="Arial" w:hAnsi="Arial" w:cs="Arial"/>
        </w:rPr>
        <w:t xml:space="preserve"> escolar, em 5 (cinco) dias úteis da semana, respeitado 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limite</w:t>
      </w:r>
      <w:proofErr w:type="gramEnd"/>
      <w:r w:rsidRPr="0032627A">
        <w:rPr>
          <w:rFonts w:ascii="Arial" w:hAnsi="Arial" w:cs="Arial"/>
        </w:rPr>
        <w:t xml:space="preserve"> máximo de 9 (nove) horas diárias de trabalho, incluídas as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Atividades de Trabalho Pedagógico Coletivo.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§ 3º - A distribuição da carga horária de trabalho deverá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prever</w:t>
      </w:r>
      <w:proofErr w:type="gramEnd"/>
      <w:r w:rsidRPr="0032627A">
        <w:rPr>
          <w:rFonts w:ascii="Arial" w:hAnsi="Arial" w:cs="Arial"/>
        </w:rPr>
        <w:t xml:space="preserve"> a disponibilização de 5 (cinco) orientações técnicas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anuais</w:t>
      </w:r>
      <w:proofErr w:type="gramEnd"/>
      <w:r w:rsidRPr="0032627A">
        <w:rPr>
          <w:rFonts w:ascii="Arial" w:hAnsi="Arial" w:cs="Arial"/>
        </w:rPr>
        <w:t xml:space="preserve"> com duração de 4(quatro) horas, a serem cumpridas em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reuniões</w:t>
      </w:r>
      <w:proofErr w:type="gramEnd"/>
      <w:r w:rsidRPr="0032627A">
        <w:rPr>
          <w:rFonts w:ascii="Arial" w:hAnsi="Arial" w:cs="Arial"/>
        </w:rPr>
        <w:t xml:space="preserve"> de planejamento e avaliação, agendadas pela Gestão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Regional do Sistema de Proteção Escolar.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§ 4º - Quando se tratar de docente readaptado, o Professor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Mediador Escolar e Comunitário, cumprirá carga horária fixada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na</w:t>
      </w:r>
      <w:proofErr w:type="gramEnd"/>
      <w:r w:rsidRPr="0032627A">
        <w:rPr>
          <w:rFonts w:ascii="Arial" w:hAnsi="Arial" w:cs="Arial"/>
        </w:rPr>
        <w:t xml:space="preserve"> respectiva apostila de readaptação, observada o disposto nos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§§ 2º e 3º acima.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IV. DOS RESULTADOS DO CREDENCIAMENTO: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Os docentes devidamente inscritos para atuar como Professor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Mediador Escolar e Comunitário, serão selecionados pelos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responsáveis</w:t>
      </w:r>
      <w:proofErr w:type="gramEnd"/>
      <w:r w:rsidRPr="0032627A">
        <w:rPr>
          <w:rFonts w:ascii="Arial" w:hAnsi="Arial" w:cs="Arial"/>
        </w:rPr>
        <w:t xml:space="preserve"> pela Gestão Regional do Sistema de Proteção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Escolar, juntamente com a Comissão de Atribuição de Classes e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Aulas da Diretoria de Ensino, mediante avaliação do perfil apresentado,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observada</w:t>
      </w:r>
      <w:proofErr w:type="gramEnd"/>
      <w:r w:rsidRPr="0032627A">
        <w:rPr>
          <w:rFonts w:ascii="Arial" w:hAnsi="Arial" w:cs="Arial"/>
        </w:rPr>
        <w:t xml:space="preserve"> a ordem de classificação, a ser publicada no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site</w:t>
      </w:r>
      <w:proofErr w:type="gramEnd"/>
      <w:r w:rsidRPr="0032627A">
        <w:rPr>
          <w:rFonts w:ascii="Arial" w:hAnsi="Arial" w:cs="Arial"/>
        </w:rPr>
        <w:t xml:space="preserve"> da D.E. - Osasco: www.deosasco.educacao.sp.gov.br, tendo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o</w:t>
      </w:r>
      <w:proofErr w:type="gramEnd"/>
      <w:r w:rsidRPr="0032627A">
        <w:rPr>
          <w:rFonts w:ascii="Arial" w:hAnsi="Arial" w:cs="Arial"/>
        </w:rPr>
        <w:t xml:space="preserve"> candidato o prazo de 2 (dois) dias úteis </w:t>
      </w:r>
      <w:proofErr w:type="spellStart"/>
      <w:r w:rsidRPr="0032627A">
        <w:rPr>
          <w:rFonts w:ascii="Arial" w:hAnsi="Arial" w:cs="Arial"/>
        </w:rPr>
        <w:t>subseqüentes</w:t>
      </w:r>
      <w:proofErr w:type="spellEnd"/>
      <w:r w:rsidRPr="0032627A">
        <w:rPr>
          <w:rFonts w:ascii="Arial" w:hAnsi="Arial" w:cs="Arial"/>
        </w:rPr>
        <w:t xml:space="preserve"> para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interposição</w:t>
      </w:r>
      <w:proofErr w:type="gramEnd"/>
      <w:r w:rsidRPr="0032627A">
        <w:rPr>
          <w:rFonts w:ascii="Arial" w:hAnsi="Arial" w:cs="Arial"/>
        </w:rPr>
        <w:t xml:space="preserve"> de recurso após a publicação.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 Resultado do Credenciamento de Docentes para atuar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como</w:t>
      </w:r>
      <w:proofErr w:type="gramEnd"/>
      <w:r w:rsidRPr="0032627A">
        <w:rPr>
          <w:rFonts w:ascii="Arial" w:hAnsi="Arial" w:cs="Arial"/>
        </w:rPr>
        <w:t xml:space="preserve"> Professor Mediador nas unidades escolares jurisdicionadas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a</w:t>
      </w:r>
      <w:proofErr w:type="gramEnd"/>
      <w:r w:rsidRPr="0032627A">
        <w:rPr>
          <w:rFonts w:ascii="Arial" w:hAnsi="Arial" w:cs="Arial"/>
        </w:rPr>
        <w:t xml:space="preserve"> esta Diretoria de Ensino será publicado dia 14-03-2018 no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D.O. e site da Diretoria de Ensino Região Osasco (www.deosasco.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educacao.sp.gov.br)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Os recursos deverão ser protocolizados na Diretoria de Ensino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Região de Osasco – no Núcleo de Administração (Protocolo)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nos</w:t>
      </w:r>
      <w:proofErr w:type="gramEnd"/>
      <w:r w:rsidRPr="0032627A">
        <w:rPr>
          <w:rFonts w:ascii="Arial" w:hAnsi="Arial" w:cs="Arial"/>
        </w:rPr>
        <w:t xml:space="preserve"> dias 14 e 15-03-2018, das 8h às 17h.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O resultado do credenciamento pós-recurso será publicado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em</w:t>
      </w:r>
      <w:proofErr w:type="gramEnd"/>
      <w:r w:rsidRPr="0032627A">
        <w:rPr>
          <w:rFonts w:ascii="Arial" w:hAnsi="Arial" w:cs="Arial"/>
        </w:rPr>
        <w:t xml:space="preserve"> 19-03-2018 no site da Diretoria de Ensino Região Osasco.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V - DA ENTREVISTA: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2627A">
        <w:rPr>
          <w:rFonts w:ascii="Arial" w:hAnsi="Arial" w:cs="Arial"/>
        </w:rPr>
        <w:t>A entrevista, a ser realizada pela equipe gestora da escola,</w:t>
      </w:r>
    </w:p>
    <w:p w:rsidR="0032627A" w:rsidRPr="0032627A" w:rsidRDefault="0032627A" w:rsidP="003262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32627A">
        <w:rPr>
          <w:rFonts w:ascii="Arial" w:hAnsi="Arial" w:cs="Arial"/>
        </w:rPr>
        <w:t>ocorrerá</w:t>
      </w:r>
      <w:proofErr w:type="gramEnd"/>
      <w:r w:rsidRPr="0032627A">
        <w:rPr>
          <w:rFonts w:ascii="Arial" w:hAnsi="Arial" w:cs="Arial"/>
        </w:rPr>
        <w:t xml:space="preserve"> em data a ser divulgada oportunamente.</w:t>
      </w:r>
    </w:p>
    <w:sectPr w:rsidR="0032627A" w:rsidRPr="00326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7A"/>
    <w:rsid w:val="0032627A"/>
    <w:rsid w:val="006D0F56"/>
    <w:rsid w:val="00B6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4C6F3-9BED-48F2-8777-78681F25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2018-03-05T13:41:00Z</cp:lastPrinted>
  <dcterms:created xsi:type="dcterms:W3CDTF">2018-03-05T18:53:00Z</dcterms:created>
  <dcterms:modified xsi:type="dcterms:W3CDTF">2018-03-05T18:53:00Z</dcterms:modified>
</cp:coreProperties>
</file>