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43" w:rsidRDefault="00005043" w:rsidP="00005043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</w:p>
    <w:p w:rsidR="00005043" w:rsidRDefault="00005043" w:rsidP="00132A13">
      <w:pPr>
        <w:spacing w:after="80" w:line="240" w:lineRule="auto"/>
        <w:jc w:val="both"/>
        <w:rPr>
          <w:b/>
          <w:sz w:val="24"/>
          <w:szCs w:val="24"/>
        </w:rPr>
      </w:pPr>
    </w:p>
    <w:p w:rsidR="006B7275" w:rsidRPr="00005043" w:rsidRDefault="006B7275" w:rsidP="00132A13">
      <w:pPr>
        <w:spacing w:after="80" w:line="240" w:lineRule="auto"/>
        <w:jc w:val="both"/>
        <w:rPr>
          <w:sz w:val="24"/>
          <w:szCs w:val="24"/>
        </w:rPr>
      </w:pPr>
      <w:r w:rsidRPr="00005043">
        <w:rPr>
          <w:b/>
          <w:sz w:val="24"/>
          <w:szCs w:val="24"/>
        </w:rPr>
        <w:t>Assunto</w:t>
      </w:r>
      <w:r w:rsidRPr="00005043">
        <w:rPr>
          <w:sz w:val="24"/>
          <w:szCs w:val="24"/>
        </w:rPr>
        <w:t>: Divulgação - Abertura de credenciamento para atendimento especializado a alunos com Transtorno do Espectro autista - TEA</w:t>
      </w:r>
    </w:p>
    <w:p w:rsidR="006B7275" w:rsidRPr="00005043" w:rsidRDefault="006B7275" w:rsidP="00132A13">
      <w:pPr>
        <w:spacing w:after="80" w:line="240" w:lineRule="auto"/>
        <w:jc w:val="both"/>
        <w:rPr>
          <w:sz w:val="24"/>
          <w:szCs w:val="24"/>
        </w:rPr>
      </w:pPr>
    </w:p>
    <w:p w:rsidR="009C2757" w:rsidRDefault="000C1AEC" w:rsidP="00132A13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Gestores e Mantenedores de Instituições da Rede Privada de Ensino,</w:t>
      </w:r>
    </w:p>
    <w:p w:rsidR="000C1AEC" w:rsidRPr="00005043" w:rsidRDefault="000C1AEC" w:rsidP="00132A13">
      <w:pPr>
        <w:spacing w:after="80" w:line="240" w:lineRule="auto"/>
        <w:jc w:val="both"/>
        <w:rPr>
          <w:sz w:val="24"/>
          <w:szCs w:val="24"/>
        </w:rPr>
      </w:pPr>
    </w:p>
    <w:p w:rsidR="006B7275" w:rsidRPr="00005043" w:rsidRDefault="006B7275" w:rsidP="00132A13">
      <w:pPr>
        <w:spacing w:after="80" w:line="240" w:lineRule="auto"/>
        <w:jc w:val="both"/>
        <w:rPr>
          <w:sz w:val="24"/>
          <w:szCs w:val="24"/>
        </w:rPr>
      </w:pPr>
      <w:r w:rsidRPr="00005043">
        <w:rPr>
          <w:sz w:val="24"/>
          <w:szCs w:val="24"/>
        </w:rPr>
        <w:t xml:space="preserve">A Dirigente Regional de Ensino de São José dos Campos </w:t>
      </w:r>
      <w:r w:rsidR="00005043">
        <w:rPr>
          <w:sz w:val="24"/>
          <w:szCs w:val="24"/>
        </w:rPr>
        <w:t>comunica</w:t>
      </w:r>
      <w:r w:rsidRPr="00005043">
        <w:rPr>
          <w:sz w:val="24"/>
          <w:szCs w:val="24"/>
        </w:rPr>
        <w:t xml:space="preserve"> que a Secretaria de Estado da Educação (SEE) </w:t>
      </w:r>
      <w:r w:rsidR="005F7AFA">
        <w:rPr>
          <w:sz w:val="24"/>
          <w:szCs w:val="24"/>
        </w:rPr>
        <w:t>com o objetivo de</w:t>
      </w:r>
      <w:r w:rsidRPr="00005043">
        <w:rPr>
          <w:sz w:val="24"/>
          <w:szCs w:val="24"/>
        </w:rPr>
        <w:t xml:space="preserve"> ampliar a rede de atendimento especializado aos alunos com Transtorno do Espectro Autista (TEA) estará realizando credenciamento de instituições que tenham interesse em realizar tal atendimento.</w:t>
      </w:r>
    </w:p>
    <w:p w:rsidR="00CB562F" w:rsidRPr="00005043" w:rsidRDefault="006B7275" w:rsidP="00132A13">
      <w:pPr>
        <w:spacing w:after="80" w:line="240" w:lineRule="auto"/>
        <w:jc w:val="both"/>
        <w:rPr>
          <w:sz w:val="24"/>
          <w:szCs w:val="24"/>
        </w:rPr>
      </w:pPr>
      <w:r w:rsidRPr="00005043">
        <w:rPr>
          <w:sz w:val="24"/>
          <w:szCs w:val="24"/>
        </w:rPr>
        <w:t>Encaminha em anexo</w:t>
      </w:r>
      <w:r w:rsidR="005F7AFA">
        <w:rPr>
          <w:sz w:val="24"/>
          <w:szCs w:val="24"/>
        </w:rPr>
        <w:t>, para conhecimento às Instituições interessadas,</w:t>
      </w:r>
      <w:r w:rsidRPr="00005043">
        <w:rPr>
          <w:sz w:val="24"/>
          <w:szCs w:val="24"/>
        </w:rPr>
        <w:t xml:space="preserve"> o Termo de Referência com as informações necessárias </w:t>
      </w:r>
      <w:r w:rsidR="005F7AFA">
        <w:rPr>
          <w:sz w:val="24"/>
          <w:szCs w:val="24"/>
        </w:rPr>
        <w:t>sobre</w:t>
      </w:r>
      <w:r w:rsidRPr="00005043">
        <w:rPr>
          <w:sz w:val="24"/>
          <w:szCs w:val="24"/>
        </w:rPr>
        <w:t xml:space="preserve"> tal credenciamento</w:t>
      </w:r>
      <w:r w:rsidR="00CB562F" w:rsidRPr="00005043">
        <w:rPr>
          <w:sz w:val="24"/>
          <w:szCs w:val="24"/>
        </w:rPr>
        <w:t>.</w:t>
      </w:r>
    </w:p>
    <w:p w:rsidR="006B7275" w:rsidRPr="00005043" w:rsidRDefault="00CB562F" w:rsidP="00132A13">
      <w:pPr>
        <w:spacing w:after="80" w:line="240" w:lineRule="auto"/>
        <w:jc w:val="both"/>
        <w:rPr>
          <w:sz w:val="24"/>
          <w:szCs w:val="24"/>
        </w:rPr>
      </w:pPr>
      <w:r w:rsidRPr="00005043">
        <w:rPr>
          <w:sz w:val="24"/>
          <w:szCs w:val="24"/>
        </w:rPr>
        <w:t>I</w:t>
      </w:r>
      <w:r w:rsidR="006B7275" w:rsidRPr="00005043">
        <w:rPr>
          <w:sz w:val="24"/>
          <w:szCs w:val="24"/>
        </w:rPr>
        <w:t>nforma que o Edital</w:t>
      </w:r>
      <w:r w:rsidR="005F7AFA">
        <w:rPr>
          <w:sz w:val="24"/>
          <w:szCs w:val="24"/>
        </w:rPr>
        <w:t xml:space="preserve"> aprovado</w:t>
      </w:r>
      <w:r w:rsidR="006B7275" w:rsidRPr="00005043">
        <w:rPr>
          <w:sz w:val="24"/>
          <w:szCs w:val="24"/>
        </w:rPr>
        <w:t xml:space="preserve"> será publicado</w:t>
      </w:r>
      <w:r w:rsidR="005F7AFA">
        <w:rPr>
          <w:sz w:val="24"/>
          <w:szCs w:val="24"/>
        </w:rPr>
        <w:t>, nos próximos dias,</w:t>
      </w:r>
      <w:r w:rsidR="006B7275" w:rsidRPr="00005043">
        <w:rPr>
          <w:sz w:val="24"/>
          <w:szCs w:val="24"/>
        </w:rPr>
        <w:t xml:space="preserve"> </w:t>
      </w:r>
      <w:r w:rsidR="005F7AFA">
        <w:rPr>
          <w:sz w:val="24"/>
          <w:szCs w:val="24"/>
        </w:rPr>
        <w:t>no</w:t>
      </w:r>
      <w:r w:rsidRPr="00005043">
        <w:rPr>
          <w:sz w:val="24"/>
          <w:szCs w:val="24"/>
        </w:rPr>
        <w:t xml:space="preserve"> Diário Oficial</w:t>
      </w:r>
      <w:r w:rsidR="006B7275" w:rsidRPr="00005043">
        <w:rPr>
          <w:sz w:val="24"/>
          <w:szCs w:val="24"/>
        </w:rPr>
        <w:t xml:space="preserve"> </w:t>
      </w:r>
      <w:r w:rsidR="005F7AFA">
        <w:rPr>
          <w:sz w:val="24"/>
          <w:szCs w:val="24"/>
        </w:rPr>
        <w:t xml:space="preserve">do Estado (DOE) </w:t>
      </w:r>
      <w:r w:rsidR="006B7275" w:rsidRPr="00005043">
        <w:rPr>
          <w:sz w:val="24"/>
          <w:szCs w:val="24"/>
        </w:rPr>
        <w:t>e divulgado n</w:t>
      </w:r>
      <w:r w:rsidRPr="00005043">
        <w:rPr>
          <w:sz w:val="24"/>
          <w:szCs w:val="24"/>
        </w:rPr>
        <w:t>o site desta Diretoria</w:t>
      </w:r>
      <w:r w:rsidR="005F7AFA">
        <w:rPr>
          <w:sz w:val="24"/>
          <w:szCs w:val="24"/>
        </w:rPr>
        <w:t xml:space="preserve"> de Ensino (DE)</w:t>
      </w:r>
      <w:r w:rsidRPr="00005043">
        <w:rPr>
          <w:sz w:val="24"/>
          <w:szCs w:val="24"/>
        </w:rPr>
        <w:t>, bem como em jornais de grande circulação.</w:t>
      </w:r>
    </w:p>
    <w:p w:rsidR="00CB562F" w:rsidRDefault="00CB562F" w:rsidP="00132A13">
      <w:pPr>
        <w:spacing w:after="80" w:line="240" w:lineRule="auto"/>
        <w:jc w:val="both"/>
        <w:rPr>
          <w:sz w:val="24"/>
          <w:szCs w:val="24"/>
        </w:rPr>
      </w:pPr>
    </w:p>
    <w:p w:rsidR="005F7AFA" w:rsidRDefault="005F7AFA" w:rsidP="005F7AFA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São José dos Campos, 29 de março de 2018.</w:t>
      </w:r>
    </w:p>
    <w:p w:rsidR="005F7AFA" w:rsidRDefault="005F7AFA" w:rsidP="005F7AFA">
      <w:pPr>
        <w:spacing w:after="80" w:line="240" w:lineRule="auto"/>
        <w:jc w:val="center"/>
        <w:rPr>
          <w:sz w:val="24"/>
          <w:szCs w:val="24"/>
        </w:rPr>
      </w:pPr>
    </w:p>
    <w:p w:rsidR="005F7AFA" w:rsidRDefault="005F7AFA" w:rsidP="005F7AFA">
      <w:pPr>
        <w:spacing w:after="80" w:line="240" w:lineRule="auto"/>
        <w:jc w:val="center"/>
        <w:rPr>
          <w:sz w:val="24"/>
          <w:szCs w:val="24"/>
        </w:rPr>
      </w:pPr>
    </w:p>
    <w:p w:rsidR="005F7AFA" w:rsidRDefault="005F7AFA" w:rsidP="005F7AFA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Zoraide de Oliveira</w:t>
      </w:r>
    </w:p>
    <w:p w:rsidR="005F7AFA" w:rsidRPr="00005043" w:rsidRDefault="005F7AFA" w:rsidP="005F7AFA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Dirigente Regional de Ensino Substituta</w:t>
      </w:r>
    </w:p>
    <w:sectPr w:rsidR="005F7AFA" w:rsidRPr="00005043" w:rsidSect="00427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49B2"/>
    <w:multiLevelType w:val="hybridMultilevel"/>
    <w:tmpl w:val="E9EEC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E5A"/>
    <w:multiLevelType w:val="hybridMultilevel"/>
    <w:tmpl w:val="139EEE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6A8B"/>
    <w:rsid w:val="00005043"/>
    <w:rsid w:val="000C1AEC"/>
    <w:rsid w:val="00132A13"/>
    <w:rsid w:val="001E63C4"/>
    <w:rsid w:val="002E6A8B"/>
    <w:rsid w:val="0042722E"/>
    <w:rsid w:val="00555E6F"/>
    <w:rsid w:val="005F7AFA"/>
    <w:rsid w:val="006B7275"/>
    <w:rsid w:val="009C2757"/>
    <w:rsid w:val="009D127F"/>
    <w:rsid w:val="009F3A66"/>
    <w:rsid w:val="00C71446"/>
    <w:rsid w:val="00CB562F"/>
    <w:rsid w:val="00D30915"/>
    <w:rsid w:val="00FD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2E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6A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A8B"/>
    <w:rPr>
      <w:b/>
      <w:bCs/>
    </w:rPr>
  </w:style>
  <w:style w:type="paragraph" w:styleId="PargrafodaLista">
    <w:name w:val="List Paragraph"/>
    <w:basedOn w:val="Normal"/>
    <w:uiPriority w:val="34"/>
    <w:qFormat/>
    <w:rsid w:val="009C2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2018-03-29T16:09:00Z</dcterms:created>
  <dcterms:modified xsi:type="dcterms:W3CDTF">2018-03-29T16:09:00Z</dcterms:modified>
</cp:coreProperties>
</file>