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CLASSIFICAÇÃO DE SUPORTE PADAGÓGICO / 201</w:t>
      </w:r>
      <w:r>
        <w:rPr>
          <w:rFonts w:ascii="Courier New" w:hAnsi="Courier New" w:cs="Courier New"/>
          <w:b/>
          <w:sz w:val="24"/>
          <w:szCs w:val="24"/>
        </w:rPr>
        <w:t>8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DIRETOR DE ESCOLA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RES. SE 82, DE16/12/2013, DOE DE 17/12/2013</w:t>
      </w:r>
      <w:r>
        <w:rPr>
          <w:rFonts w:ascii="Courier New" w:hAnsi="Courier New" w:cs="Courier New"/>
          <w:b/>
          <w:sz w:val="24"/>
          <w:szCs w:val="24"/>
        </w:rPr>
        <w:t>/2014/01/2018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820"/>
        <w:gridCol w:w="1984"/>
        <w:gridCol w:w="851"/>
        <w:gridCol w:w="1134"/>
        <w:gridCol w:w="1038"/>
      </w:tblGrid>
      <w:tr w:rsidR="008D4AB5" w:rsidRPr="009C5A5D" w:rsidTr="0036351D">
        <w:trPr>
          <w:trHeight w:val="5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FAIXA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T.MAGIST</w:t>
            </w:r>
            <w:proofErr w:type="spellEnd"/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Lucimar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Manzoli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Albuquerque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19.920.834-1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8.891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Mara Suely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Alfieri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Ginez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5.518.483-2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16.243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Gilberto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Mashateru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18.051.142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10.464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Eliara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Marli Rosa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13.976.208-5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25.780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10.361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Jorge Batista Miranda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15.194.130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11.446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Mara Lucia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17.311.826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11.338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Zenaide Gomes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18.396.389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9.5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Raimunda Alves da Silva Oliveira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19.631.859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8.464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Ester Rosa Gomes Moraes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25.878685-1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7.0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Lindsay da Silva Cruz Leal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34.299.660-5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5.751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Marcelo Alves do Nascimento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45.092.550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1.730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Kelly Sabrina da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Matta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40.765.653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997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Milene Aparecida Elias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Ciabattari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28.908.624-3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6,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4.886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Fernando Henrique Neves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29.255.078-2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4.462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Ismael Pereira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15.194691-7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12.104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Maria Helena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Padovam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Couto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17.832.101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10.679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Rosa Maria Domingos Navarro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5.023.355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13.695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Eliane Henrique Mendes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6.947.800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13.051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Aparecida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Pessuto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4.191.083-6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9.512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Maria de Fátima Ribeiro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6.991.014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16,46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13.137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Soraya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Mussi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Jorge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Lotti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18.521.895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14,28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11.071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Cristiane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Apda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 Marin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Volpato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17.312.693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7.797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Orlete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Ferraz dos </w:t>
            </w: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Santos Neves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4.598.409-5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8.676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Cleide Batista dos Reis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Targa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15.194.667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12,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11.548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Kleber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Apdo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Guarnieri Alves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33.061.011-1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4.795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Áurea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Ciqueira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Campos Alves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17.604.772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10.450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Sandrisval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Alves Negrão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17.076.866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11.479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Rosangela Maria de O. Gouveia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23.023.785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9,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9.494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Fatima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Vernaschi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20.650.764-1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10.147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Zuleika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Lusia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Stos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21.116.868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8,32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6.697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Valquiria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Fer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</w:t>
            </w: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Lima Almeida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26.684.992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8,24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7.045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Elio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Manoel de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17.604.043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10.567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Eliane Cristina Dos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Stos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Ferrari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16.622.556-3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9.826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Nilza Costa do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Nto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liveira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16.196.808-9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8.713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Lucia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Manzoli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Albuquerque Sena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22.356727-9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7.661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Edil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Manoel de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13.041.855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11.925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Jeronima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Cunha da Silva Mente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20.799.376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10.325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Sueli Aparecida Guedes Cruz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18.468.606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10.437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Edmeire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Pereira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28.662.375-4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6.938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Silvana Fer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reira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Magalhães Costa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15.552.999-7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10.940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Ivanilde Marques da Fonseca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21.287.430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10.284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Marli Ferreira Bueno Freitas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1.262.673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6.228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José Francisco de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18.521.804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5,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9.232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Mª Helena Mendes Ribeiro Lopes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17.077.053-9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10.961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Paulo Francisco da Rocha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14.071.068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10.877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Vera Lucia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Corghe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Natal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18.888.521-3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9.369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Elha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Mussi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Jorge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16.851.154-X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6.876</w:t>
            </w:r>
          </w:p>
        </w:tc>
      </w:tr>
      <w:tr w:rsidR="008D4AB5" w:rsidRPr="009C5A5D" w:rsidTr="0036351D">
        <w:trPr>
          <w:trHeight w:val="6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Edileuza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Donizete Rocha Miranda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26.272.812-6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5.532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Aparecida Soares de Camargo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22.764.724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4.470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Adriana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Mussi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Jorge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20.150.972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10.817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Elisangela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Melo da Silva Padovan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24.856.618-0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7.994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Cicero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Ferreira Nobre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18.979.270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9.731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Eliane Torquato Baldo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18.522.693-0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8.710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Sonia Solange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7.124.451-7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13.915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José Antonio do Nascimento Sobrinho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12.517.080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1,</w:t>
            </w:r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10.214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Geni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da Silva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Suguimoto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19.330.270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9.984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Ang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é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lic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Domene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Mira de Vasconcelos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23.392.534-X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9.502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Ozita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Balbino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Farias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8.724.177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8.999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Lucilene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Santos Silva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Pupim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28.863.517-6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5.155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Domingos de Souza Ramos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24.856.823-1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4.681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Marcela Sales Pereira de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Oliv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33.976.895-2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6.190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Irene Alves dos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Stos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20.148406-7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8.400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Rosicleide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Tenório de Freitas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26.531.902-x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4.585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Iris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Esperandio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Barbosa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18.397.986-2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9.814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Tereza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Oliv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. Pires de Almeida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22.355.248-3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8.169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Nivaldo Marques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8.266.539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7.507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Tania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Mara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24.302.914-7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5.515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Lilian Leite Simões de Oliv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28.789.302-9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4.139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Mercedes Maria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5.564.001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15.894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Maria Célia Barreto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9.347.400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14.157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Sara Rita Bill Primo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8.159.680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13.071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Apda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Lourdes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Belasco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17.738.177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10.927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Ivana Cristina Ferrari dos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Stos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18.051.152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10.232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Lucila Siqueira Ribeiro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17.077.493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10.064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José Nilton da Silva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(F)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14.674.461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9.605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Jeovane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Bezerra de Melo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11.945.551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9.396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Cacildo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20.148.269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9.062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Rogério Carlos Piedade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Deszo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(F</w:t>
            </w: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17.309.322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8.979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Edna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Biscaino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Alcant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17.832.331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8.947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Eva Moraes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Calegari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27.987.974-X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8.896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Jorge da Silva Firmo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47.674.413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8.752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Maria Bernadete Alves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3.170.529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8.531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Marta Cristiane Esquivel de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23.649.805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8.472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Ercilene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Gussi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19.523.492-3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8.383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Antonio Lino da Silva (f)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15.563.377-6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8.208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Ednilza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Martins da Fonseca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17.487.666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8.153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Sandra Regina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Fabricio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16.852.479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7.045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Leide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Leite da Silva Almirante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21.510.379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6.754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Elaine Pereira da Silva Melo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18.051.270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6.471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Ana Lúcia Costa Chagas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6.495.724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6.187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João Flávio Gonçalves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27.593.465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6.100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Andreia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Melo Vieira Silva e Andrade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27.307.503-2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6.066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Rita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Acacia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Neves Mendes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17.487.636-1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6.047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Janete da Silva Macedo (f</w:t>
            </w: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17.550.367-9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5.890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Luzia de Souza Ribeiro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27.570.523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5.864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Maria de Fátima e Silva Ferro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10.533.848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5.785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Denisa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Cassia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28.540.163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5.695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Fabiano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Kasuo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Matsuda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26.531.842-7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5.519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Cristiane Lima dos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Stos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Duveza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29.557.021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5.519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Alessandra Ieda Padovan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Ligabô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21.944.082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5.361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Rita de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Cassia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Alves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Vilella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24.350.592-9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5.330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Jane Aparecida Santos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36.331.313-4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5.181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Marli Viana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34.024.589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5.135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Karla Marques Lemos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30.771.001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5.033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Jakson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Rikchard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de Carvalho Mendes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24.856.548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4.869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Adriane Alves Pereira Rodrigues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25.878.286-9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4.863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Elaine Domingos de Lemos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Kerezi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18.979.541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4.789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Edilça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Alexandrina da </w:t>
            </w:r>
            <w:proofErr w:type="spellStart"/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Cta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Zanato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9.808.698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4.535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Wanderlei Marques Bianchi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6.834658-4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4.398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lang w:eastAsia="pt-BR"/>
              </w:rPr>
              <w:t>ª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Melane</w:t>
            </w:r>
            <w:proofErr w:type="spellEnd"/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Maciel Esquivel </w:t>
            </w: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Biill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28.257.027-5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4.286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Elisangela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Gomes de França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24.303.486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4.151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Suelen</w:t>
            </w:r>
            <w:proofErr w:type="spell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Maria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40.473.010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4.096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Kleber Antonio da Silva Dan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00.880.939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3.849</w:t>
            </w:r>
          </w:p>
        </w:tc>
      </w:tr>
      <w:tr w:rsidR="008D4AB5" w:rsidRPr="009C5A5D" w:rsidTr="0036351D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MªElena</w:t>
            </w:r>
            <w:proofErr w:type="spellEnd"/>
            <w:proofErr w:type="gramEnd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Monteiro d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21.158.500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B5" w:rsidRPr="009C5A5D" w:rsidRDefault="008D4AB5" w:rsidP="003635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5A5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3.095</w:t>
            </w:r>
          </w:p>
        </w:tc>
      </w:tr>
    </w:tbl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8D4AB5" w:rsidRPr="002D23B9" w:rsidRDefault="008D4AB5" w:rsidP="008D4AB5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lastRenderedPageBreak/>
        <w:t>Observação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Da Substituição</w:t>
      </w:r>
    </w:p>
    <w:p w:rsidR="008D4AB5" w:rsidRDefault="008D4AB5" w:rsidP="008D4AB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 sinal de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asterísco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indica que os</w:t>
      </w:r>
      <w:r w:rsidRPr="002B3551">
        <w:rPr>
          <w:rFonts w:ascii="Courier New" w:hAnsi="Courier New" w:cs="Courier New"/>
          <w:b/>
          <w:sz w:val="24"/>
          <w:szCs w:val="24"/>
        </w:rPr>
        <w:t xml:space="preserve"> candidato</w:t>
      </w:r>
      <w:r>
        <w:rPr>
          <w:rFonts w:ascii="Courier New" w:hAnsi="Courier New" w:cs="Courier New"/>
          <w:b/>
          <w:sz w:val="24"/>
          <w:szCs w:val="24"/>
        </w:rPr>
        <w:t>s</w:t>
      </w:r>
      <w:r w:rsidRPr="002B3551">
        <w:rPr>
          <w:rFonts w:ascii="Courier New" w:hAnsi="Courier New" w:cs="Courier New"/>
          <w:b/>
          <w:sz w:val="24"/>
          <w:szCs w:val="24"/>
        </w:rPr>
        <w:t xml:space="preserve"> Rogério Carlos Piedade </w:t>
      </w:r>
      <w:proofErr w:type="spellStart"/>
      <w:r w:rsidRPr="002B3551">
        <w:rPr>
          <w:rFonts w:ascii="Courier New" w:hAnsi="Courier New" w:cs="Courier New"/>
          <w:b/>
          <w:sz w:val="24"/>
          <w:szCs w:val="24"/>
        </w:rPr>
        <w:t>Deszo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, Antonio Lino da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Silva,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José Nilton da Silva e Janete da Silva Macedo tem direito a inscrição porém, não pode concorrer as atribuições </w:t>
      </w:r>
      <w:r w:rsidRPr="002B3551">
        <w:rPr>
          <w:rFonts w:ascii="Courier New" w:hAnsi="Courier New" w:cs="Courier New"/>
          <w:b/>
          <w:sz w:val="24"/>
          <w:szCs w:val="24"/>
        </w:rPr>
        <w:t xml:space="preserve"> uma vez que encontra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2B3551">
        <w:rPr>
          <w:rFonts w:ascii="Courier New" w:hAnsi="Courier New" w:cs="Courier New"/>
          <w:b/>
          <w:sz w:val="24"/>
          <w:szCs w:val="24"/>
        </w:rPr>
        <w:t xml:space="preserve">se em desacordo com o artigo 1º da Resolução SE 82 de 16/12/2013. </w:t>
      </w:r>
    </w:p>
    <w:p w:rsidR="008D4AB5" w:rsidRPr="002B3551" w:rsidRDefault="008D4AB5" w:rsidP="008D4AB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B3551">
        <w:rPr>
          <w:rFonts w:ascii="Courier New" w:hAnsi="Courier New" w:cs="Courier New"/>
          <w:b/>
          <w:sz w:val="24"/>
          <w:szCs w:val="24"/>
        </w:rPr>
        <w:t>Dos Recursos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a) Os pedidos de recursos dever</w:t>
      </w:r>
      <w:r>
        <w:rPr>
          <w:rFonts w:ascii="Courier New" w:hAnsi="Courier New" w:cs="Courier New"/>
          <w:b/>
          <w:sz w:val="24"/>
          <w:szCs w:val="24"/>
        </w:rPr>
        <w:t>ã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o ser interpostos nos dia </w:t>
      </w:r>
      <w:r>
        <w:rPr>
          <w:rFonts w:ascii="Courier New" w:hAnsi="Courier New" w:cs="Courier New"/>
          <w:b/>
          <w:sz w:val="24"/>
          <w:szCs w:val="24"/>
        </w:rPr>
        <w:t>14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 e </w:t>
      </w:r>
      <w:r>
        <w:rPr>
          <w:rFonts w:ascii="Courier New" w:hAnsi="Courier New" w:cs="Courier New"/>
          <w:b/>
          <w:sz w:val="24"/>
          <w:szCs w:val="24"/>
        </w:rPr>
        <w:t>15</w:t>
      </w:r>
      <w:r w:rsidRPr="002D23B9">
        <w:rPr>
          <w:rFonts w:ascii="Courier New" w:hAnsi="Courier New" w:cs="Courier New"/>
          <w:b/>
          <w:sz w:val="24"/>
          <w:szCs w:val="24"/>
        </w:rPr>
        <w:t>/0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2D23B9">
        <w:rPr>
          <w:rFonts w:ascii="Courier New" w:hAnsi="Courier New" w:cs="Courier New"/>
          <w:b/>
          <w:sz w:val="24"/>
          <w:szCs w:val="24"/>
        </w:rPr>
        <w:t>/201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2D23B9">
        <w:rPr>
          <w:rFonts w:ascii="Courier New" w:hAnsi="Courier New" w:cs="Courier New"/>
          <w:b/>
          <w:sz w:val="24"/>
          <w:szCs w:val="24"/>
        </w:rPr>
        <w:t>, at</w:t>
      </w:r>
      <w:r>
        <w:rPr>
          <w:rFonts w:ascii="Courier New" w:hAnsi="Courier New" w:cs="Courier New"/>
          <w:b/>
          <w:sz w:val="24"/>
          <w:szCs w:val="24"/>
        </w:rPr>
        <w:t>é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 as 17 horas no protocolo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2D23B9">
        <w:rPr>
          <w:rFonts w:ascii="Courier New" w:hAnsi="Courier New" w:cs="Courier New"/>
          <w:b/>
          <w:sz w:val="24"/>
          <w:szCs w:val="24"/>
        </w:rPr>
        <w:t>da DE.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b) A publica</w:t>
      </w:r>
      <w:r>
        <w:rPr>
          <w:rFonts w:ascii="Courier New" w:hAnsi="Courier New" w:cs="Courier New"/>
          <w:b/>
          <w:sz w:val="24"/>
          <w:szCs w:val="24"/>
        </w:rPr>
        <w:t>çã</w:t>
      </w:r>
      <w:r w:rsidRPr="002D23B9">
        <w:rPr>
          <w:rFonts w:ascii="Courier New" w:hAnsi="Courier New" w:cs="Courier New"/>
          <w:b/>
          <w:sz w:val="24"/>
          <w:szCs w:val="24"/>
        </w:rPr>
        <w:t>o da classifica</w:t>
      </w:r>
      <w:r>
        <w:rPr>
          <w:rFonts w:ascii="Courier New" w:hAnsi="Courier New" w:cs="Courier New"/>
          <w:b/>
          <w:sz w:val="24"/>
          <w:szCs w:val="24"/>
        </w:rPr>
        <w:t>çã</w:t>
      </w:r>
      <w:r w:rsidRPr="002D23B9">
        <w:rPr>
          <w:rFonts w:ascii="Courier New" w:hAnsi="Courier New" w:cs="Courier New"/>
          <w:b/>
          <w:sz w:val="24"/>
          <w:szCs w:val="24"/>
        </w:rPr>
        <w:t>o final p</w:t>
      </w:r>
      <w:r>
        <w:rPr>
          <w:rFonts w:ascii="Courier New" w:hAnsi="Courier New" w:cs="Courier New"/>
          <w:b/>
          <w:sz w:val="24"/>
          <w:szCs w:val="24"/>
        </w:rPr>
        <w:t>ó</w:t>
      </w:r>
      <w:r w:rsidRPr="002D23B9">
        <w:rPr>
          <w:rFonts w:ascii="Courier New" w:hAnsi="Courier New" w:cs="Courier New"/>
          <w:b/>
          <w:sz w:val="24"/>
          <w:szCs w:val="24"/>
        </w:rPr>
        <w:t>s recurso, ser</w:t>
      </w:r>
      <w:r>
        <w:rPr>
          <w:rFonts w:ascii="Courier New" w:hAnsi="Courier New" w:cs="Courier New"/>
          <w:b/>
          <w:sz w:val="24"/>
          <w:szCs w:val="24"/>
        </w:rPr>
        <w:t>á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 no dia </w:t>
      </w:r>
      <w:r>
        <w:rPr>
          <w:rFonts w:ascii="Courier New" w:hAnsi="Courier New" w:cs="Courier New"/>
          <w:b/>
          <w:sz w:val="24"/>
          <w:szCs w:val="24"/>
        </w:rPr>
        <w:t>16</w:t>
      </w:r>
      <w:r w:rsidRPr="002D23B9">
        <w:rPr>
          <w:rFonts w:ascii="Courier New" w:hAnsi="Courier New" w:cs="Courier New"/>
          <w:b/>
          <w:sz w:val="24"/>
          <w:szCs w:val="24"/>
        </w:rPr>
        <w:t>/0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2D23B9">
        <w:rPr>
          <w:rFonts w:ascii="Courier New" w:hAnsi="Courier New" w:cs="Courier New"/>
          <w:b/>
          <w:sz w:val="24"/>
          <w:szCs w:val="24"/>
        </w:rPr>
        <w:t>/201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 no </w:t>
      </w:r>
      <w:proofErr w:type="spellStart"/>
      <w:proofErr w:type="gramStart"/>
      <w:r w:rsidRPr="002D23B9">
        <w:rPr>
          <w:rFonts w:ascii="Courier New" w:hAnsi="Courier New" w:cs="Courier New"/>
          <w:b/>
          <w:sz w:val="24"/>
          <w:szCs w:val="24"/>
        </w:rPr>
        <w:t>D.O.</w:t>
      </w:r>
      <w:proofErr w:type="spellEnd"/>
      <w:proofErr w:type="gramEnd"/>
      <w:r w:rsidRPr="002D23B9">
        <w:rPr>
          <w:rFonts w:ascii="Courier New" w:hAnsi="Courier New" w:cs="Courier New"/>
          <w:b/>
          <w:sz w:val="24"/>
          <w:szCs w:val="24"/>
        </w:rPr>
        <w:t xml:space="preserve">E </w:t>
      </w:r>
      <w:proofErr w:type="spellStart"/>
      <w:r w:rsidRPr="002D23B9">
        <w:rPr>
          <w:rFonts w:ascii="Courier New" w:hAnsi="Courier New" w:cs="Courier New"/>
          <w:b/>
          <w:sz w:val="24"/>
          <w:szCs w:val="24"/>
        </w:rPr>
        <w:t>e</w:t>
      </w:r>
      <w:proofErr w:type="spellEnd"/>
      <w:r w:rsidRPr="002D23B9">
        <w:rPr>
          <w:rFonts w:ascii="Courier New" w:hAnsi="Courier New" w:cs="Courier New"/>
          <w:b/>
          <w:sz w:val="24"/>
          <w:szCs w:val="24"/>
        </w:rPr>
        <w:t xml:space="preserve"> afixado no quadro de avisos no hall da </w:t>
      </w:r>
      <w:proofErr w:type="spellStart"/>
      <w:r w:rsidRPr="002D23B9">
        <w:rPr>
          <w:rFonts w:ascii="Courier New" w:hAnsi="Courier New" w:cs="Courier New"/>
          <w:b/>
          <w:sz w:val="24"/>
          <w:szCs w:val="24"/>
        </w:rPr>
        <w:t>D.E.</w:t>
      </w:r>
      <w:proofErr w:type="spellEnd"/>
      <w:r w:rsidRPr="002D23B9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 w:rsidRPr="002D23B9">
        <w:rPr>
          <w:rFonts w:ascii="Courier New" w:hAnsi="Courier New" w:cs="Courier New"/>
          <w:b/>
          <w:sz w:val="24"/>
          <w:szCs w:val="24"/>
        </w:rPr>
        <w:t>e</w:t>
      </w:r>
      <w:proofErr w:type="gramEnd"/>
      <w:r w:rsidRPr="002D23B9">
        <w:rPr>
          <w:rFonts w:ascii="Courier New" w:hAnsi="Courier New" w:cs="Courier New"/>
          <w:b/>
          <w:sz w:val="24"/>
          <w:szCs w:val="24"/>
        </w:rPr>
        <w:t xml:space="preserve"> das escolas estaduais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>c) A primeira sess</w:t>
      </w:r>
      <w:r>
        <w:rPr>
          <w:rFonts w:ascii="Courier New" w:hAnsi="Courier New" w:cs="Courier New"/>
          <w:b/>
          <w:sz w:val="24"/>
          <w:szCs w:val="24"/>
        </w:rPr>
        <w:t>ã</w:t>
      </w:r>
      <w:r w:rsidRPr="002D23B9">
        <w:rPr>
          <w:rFonts w:ascii="Courier New" w:hAnsi="Courier New" w:cs="Courier New"/>
          <w:b/>
          <w:sz w:val="24"/>
          <w:szCs w:val="24"/>
        </w:rPr>
        <w:t>o de atribui</w:t>
      </w:r>
      <w:r>
        <w:rPr>
          <w:rFonts w:ascii="Courier New" w:hAnsi="Courier New" w:cs="Courier New"/>
          <w:b/>
          <w:sz w:val="24"/>
          <w:szCs w:val="24"/>
        </w:rPr>
        <w:t>çã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o de </w:t>
      </w:r>
      <w:proofErr w:type="gramStart"/>
      <w:r w:rsidRPr="002D23B9">
        <w:rPr>
          <w:rFonts w:ascii="Courier New" w:hAnsi="Courier New" w:cs="Courier New"/>
          <w:b/>
          <w:sz w:val="24"/>
          <w:szCs w:val="24"/>
        </w:rPr>
        <w:t>vagas</w:t>
      </w:r>
      <w:r>
        <w:rPr>
          <w:rFonts w:ascii="Courier New" w:hAnsi="Courier New" w:cs="Courier New"/>
          <w:b/>
          <w:sz w:val="24"/>
          <w:szCs w:val="24"/>
        </w:rPr>
        <w:t>,</w:t>
      </w:r>
      <w:proofErr w:type="gramEnd"/>
      <w:r w:rsidRPr="002D23B9">
        <w:rPr>
          <w:rFonts w:ascii="Courier New" w:hAnsi="Courier New" w:cs="Courier New"/>
          <w:b/>
          <w:sz w:val="24"/>
          <w:szCs w:val="24"/>
        </w:rPr>
        <w:t>ser</w:t>
      </w:r>
      <w:r>
        <w:rPr>
          <w:rFonts w:ascii="Courier New" w:hAnsi="Courier New" w:cs="Courier New"/>
          <w:b/>
          <w:sz w:val="24"/>
          <w:szCs w:val="24"/>
        </w:rPr>
        <w:t>á</w:t>
      </w:r>
      <w:r w:rsidRPr="002D23B9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divulgada posteriormente após publicação da classificação final no Diário Oficial do Estado e no site da Diretoria de Ensino Região de Mirante do Paranapanema.</w:t>
      </w:r>
    </w:p>
    <w:p w:rsidR="008D4AB5" w:rsidRPr="002D23B9" w:rsidRDefault="008D4AB5" w:rsidP="008D4AB5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D23B9">
        <w:rPr>
          <w:rFonts w:ascii="Courier New" w:hAnsi="Courier New" w:cs="Courier New"/>
          <w:b/>
          <w:sz w:val="24"/>
          <w:szCs w:val="24"/>
        </w:rPr>
        <w:t xml:space="preserve">Data </w:t>
      </w:r>
      <w:r>
        <w:rPr>
          <w:rFonts w:ascii="Courier New" w:hAnsi="Courier New" w:cs="Courier New"/>
          <w:b/>
          <w:sz w:val="24"/>
          <w:szCs w:val="24"/>
        </w:rPr>
        <w:t>12</w:t>
      </w:r>
      <w:r w:rsidRPr="002D23B9">
        <w:rPr>
          <w:rFonts w:ascii="Courier New" w:hAnsi="Courier New" w:cs="Courier New"/>
          <w:b/>
          <w:sz w:val="24"/>
          <w:szCs w:val="24"/>
        </w:rPr>
        <w:t>/</w:t>
      </w:r>
      <w:r>
        <w:rPr>
          <w:rFonts w:ascii="Courier New" w:hAnsi="Courier New" w:cs="Courier New"/>
          <w:b/>
          <w:sz w:val="24"/>
          <w:szCs w:val="24"/>
        </w:rPr>
        <w:t>03/2018</w:t>
      </w:r>
    </w:p>
    <w:p w:rsidR="006D74AC" w:rsidRDefault="006D74AC"/>
    <w:sectPr w:rsidR="006D74AC" w:rsidSect="0023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59A"/>
    <w:multiLevelType w:val="hybridMultilevel"/>
    <w:tmpl w:val="986CE3D0"/>
    <w:lvl w:ilvl="0" w:tplc="5A8ADD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AB5"/>
    <w:rsid w:val="006D74AC"/>
    <w:rsid w:val="008D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6257</Characters>
  <Application>Microsoft Office Word</Application>
  <DocSecurity>0</DocSecurity>
  <Lines>52</Lines>
  <Paragraphs>14</Paragraphs>
  <ScaleCrop>false</ScaleCrop>
  <Company>FDE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</dc:creator>
  <cp:lastModifiedBy>Zilda</cp:lastModifiedBy>
  <cp:revision>1</cp:revision>
  <dcterms:created xsi:type="dcterms:W3CDTF">2018-03-12T17:04:00Z</dcterms:created>
  <dcterms:modified xsi:type="dcterms:W3CDTF">2018-03-12T17:04:00Z</dcterms:modified>
</cp:coreProperties>
</file>