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FE" w:rsidRPr="00E401FE" w:rsidRDefault="00E401FE" w:rsidP="00E401FE">
      <w:pPr>
        <w:rPr>
          <w:color w:val="FF0000"/>
        </w:rPr>
      </w:pPr>
      <w:r w:rsidRPr="00E401FE">
        <w:rPr>
          <w:color w:val="FF0000"/>
        </w:rPr>
        <w:t>DOE de 06/01/2016</w:t>
      </w:r>
    </w:p>
    <w:p w:rsidR="00E401FE" w:rsidRDefault="00E401FE" w:rsidP="00E401FE"/>
    <w:p w:rsidR="00E401FE" w:rsidRDefault="00E401FE" w:rsidP="00E401FE">
      <w:r>
        <w:t>COORDENADORIA DE GESTÃO DE RECURSOS HUMANOS</w:t>
      </w:r>
    </w:p>
    <w:p w:rsidR="00E401FE" w:rsidRDefault="00E401FE" w:rsidP="00E401FE"/>
    <w:p w:rsidR="00E401FE" w:rsidRDefault="00E401FE" w:rsidP="00E401FE">
      <w:bookmarkStart w:id="0" w:name="_GoBack"/>
      <w:r>
        <w:t>Portaria CGRH-1, de 5-1-2018</w:t>
      </w:r>
    </w:p>
    <w:bookmarkEnd w:id="0"/>
    <w:p w:rsidR="00E401FE" w:rsidRDefault="00E401FE" w:rsidP="00E401FE"/>
    <w:p w:rsidR="00E401FE" w:rsidRDefault="00E401FE" w:rsidP="00E401FE">
      <w:r>
        <w:t>Dispõe sobre a Convocação de Docentes inscritos</w:t>
      </w:r>
      <w:r>
        <w:t xml:space="preserve"> </w:t>
      </w:r>
      <w:r>
        <w:t>no Processo Seletivo Simplificado 2017, como</w:t>
      </w:r>
      <w:r>
        <w:t xml:space="preserve"> </w:t>
      </w:r>
      <w:r>
        <w:t>Docente com Deficiência para entrega de Laudo</w:t>
      </w:r>
      <w:r>
        <w:t xml:space="preserve"> </w:t>
      </w:r>
      <w:r>
        <w:t>Médico</w:t>
      </w:r>
      <w:r>
        <w:t>.</w:t>
      </w:r>
    </w:p>
    <w:p w:rsidR="00E401FE" w:rsidRDefault="00E401FE" w:rsidP="00E401FE">
      <w:r>
        <w:t>O Coordenador da</w:t>
      </w:r>
      <w:r>
        <w:t xml:space="preserve"> </w:t>
      </w:r>
      <w:r>
        <w:t xml:space="preserve">Coordenadoria de Gestão de Recursos Humanos - </w:t>
      </w:r>
      <w:proofErr w:type="spellStart"/>
      <w:r>
        <w:t>CGRH</w:t>
      </w:r>
      <w:proofErr w:type="spellEnd"/>
      <w:r>
        <w:t>, à vista do que estabelece o item 4, do Capítulo V, do Edital de Convocação para a Realização do Processo Seletivo Simplificado, publicado no D.O. de 12-10-2017, resolve:</w:t>
      </w:r>
    </w:p>
    <w:p w:rsidR="00E401FE" w:rsidRDefault="00E401FE" w:rsidP="00E401FE">
      <w:r>
        <w:t>Artigo 1º - Ficam convocados, nos termos desta Portaria,</w:t>
      </w:r>
      <w:r>
        <w:t xml:space="preserve"> </w:t>
      </w:r>
      <w:r>
        <w:t>os docentes que se inscreveram na condição de portadores de</w:t>
      </w:r>
      <w:r>
        <w:t xml:space="preserve"> </w:t>
      </w:r>
      <w:r>
        <w:t>deficiência, para o Processo Seletivo Simplificado 2017, que no</w:t>
      </w:r>
      <w:r>
        <w:t xml:space="preserve"> </w:t>
      </w:r>
      <w:r>
        <w:t>período de 08-01-2018 a 10-01-2018, comparecer às respectivas Diretorias de Ensino, a fim de entregarem os respectivos laudos médicos (original ou fotocópia autenticada), expedido no prazo máximo de 12 meses antes do término das inscrições, atestando a espécie e o grau ou nível de sua deficiência, com expressa referência ao código correspondente da Classificação Internacional de Doenças – CID.</w:t>
      </w:r>
    </w:p>
    <w:p w:rsidR="00E401FE" w:rsidRDefault="00E401FE" w:rsidP="00E401FE">
      <w:r>
        <w:t>§ 1º - Os docentes portadores de deficiência, que não</w:t>
      </w:r>
      <w:r>
        <w:t xml:space="preserve"> </w:t>
      </w:r>
      <w:r>
        <w:t>entregarem o referido laudo, perderá o direito a tratamento</w:t>
      </w:r>
      <w:r>
        <w:t xml:space="preserve"> </w:t>
      </w:r>
      <w:r>
        <w:t>diferenciado no que se refere ao Processo Seletivo Simplificado,</w:t>
      </w:r>
      <w:r>
        <w:t xml:space="preserve"> </w:t>
      </w:r>
      <w:r>
        <w:t>Classificação e do Processo de Atribuição de Classes e Aulas.</w:t>
      </w:r>
    </w:p>
    <w:p w:rsidR="00E401FE" w:rsidRDefault="00E401FE" w:rsidP="00E401FE">
      <w:r>
        <w:t>Artigo 2º - As Diretorias de Ensino deverão inserir a informação</w:t>
      </w:r>
      <w:r>
        <w:t xml:space="preserve"> </w:t>
      </w:r>
      <w:r>
        <w:t>pertinente ao laudo médico no respectivo sistema no</w:t>
      </w:r>
      <w:r>
        <w:t xml:space="preserve"> </w:t>
      </w:r>
      <w:proofErr w:type="spellStart"/>
      <w:r>
        <w:t>Portalnet</w:t>
      </w:r>
      <w:proofErr w:type="spellEnd"/>
      <w:r>
        <w:t xml:space="preserve"> </w:t>
      </w:r>
      <w:hyperlink r:id="rId4" w:history="1">
        <w:r w:rsidR="00C41091" w:rsidRPr="008F1E56">
          <w:rPr>
            <w:rStyle w:val="Hyperlink"/>
          </w:rPr>
          <w:t>http://portalnet.educacao.sp.gov.br/paginas/AtribAula</w:t>
        </w:r>
      </w:hyperlink>
      <w:r>
        <w:t>.Pages/Cadastros/ConfirmaLaudoMedico.aspx, até 12-01-2018.</w:t>
      </w:r>
    </w:p>
    <w:p w:rsidR="00E401FE" w:rsidRDefault="00E401FE" w:rsidP="00E401FE">
      <w:r>
        <w:t>Artigo 3º - Esta Portaria entra em vigor na data de sua</w:t>
      </w:r>
      <w:r>
        <w:t xml:space="preserve"> </w:t>
      </w:r>
      <w:r>
        <w:t>publicação.</w:t>
      </w:r>
    </w:p>
    <w:sectPr w:rsidR="00E40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FE"/>
    <w:rsid w:val="00C41091"/>
    <w:rsid w:val="00E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784"/>
  <w15:chartTrackingRefBased/>
  <w15:docId w15:val="{FE3656A8-14D6-4381-97E6-A684E88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01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01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.educacao.sp.gov.br/paginas/AtribAul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3</cp:revision>
  <dcterms:created xsi:type="dcterms:W3CDTF">2018-01-08T17:08:00Z</dcterms:created>
  <dcterms:modified xsi:type="dcterms:W3CDTF">2018-01-08T17:18:00Z</dcterms:modified>
</cp:coreProperties>
</file>