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375" w:vertAnchor="text"/>
        <w:tblW w:w="9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084"/>
      </w:tblGrid>
      <w:tr w:rsidR="000A7427" w:rsidRPr="000A7427" w:rsidTr="000A7427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0A7427" w:rsidRPr="000A7427" w:rsidTr="000A7427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</w:tc>
      </w:tr>
      <w:tr w:rsidR="000A7427" w:rsidRPr="000A7427" w:rsidTr="000A7427">
        <w:trPr>
          <w:trHeight w:val="45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29/01 - SEGUNDA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DIRETORIA DE ENSINO</w:t>
            </w:r>
          </w:p>
        </w:tc>
      </w:tr>
      <w:tr w:rsidR="000A7427" w:rsidRPr="000A7427" w:rsidTr="000A7427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BD6F30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>DOCENTES CATEGORIA ‘F’ HABILITADOS </w:t>
            </w:r>
          </w:p>
          <w:p w:rsidR="000A7427" w:rsidRPr="000A7427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13 h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 xml:space="preserve">- Atribuição de Carga Horária - 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Obrigatoriamente de acordo com a carga horária de opção. Com aulas livres ou em substituição de todas as disciplinas constante de sua de formação curricular. 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</w:tc>
      </w:tr>
      <w:tr w:rsidR="000A7427" w:rsidRPr="000A7427" w:rsidTr="000A7427">
        <w:trPr>
          <w:trHeight w:val="45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 xml:space="preserve">30/01 </w:t>
            </w:r>
            <w:r w:rsidR="00E3398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–</w:t>
            </w: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 xml:space="preserve"> TERÇA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DIRETORIA DE ENSINO</w:t>
            </w:r>
          </w:p>
        </w:tc>
      </w:tr>
      <w:tr w:rsidR="000A7427" w:rsidRPr="000A7427" w:rsidTr="000A7427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BD6F30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>h  -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 xml:space="preserve"> </w:t>
            </w:r>
            <w:r w:rsidRPr="00BD6F30"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 xml:space="preserve">CONTINUAÇÃO DA CATEGORIA F </w:t>
            </w:r>
          </w:p>
          <w:p w:rsidR="00BD6F30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 xml:space="preserve">  </w:t>
            </w:r>
          </w:p>
          <w:p w:rsidR="00BD6F30" w:rsidRPr="00BD6F30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>13 h – C</w:t>
            </w:r>
            <w:r w:rsidR="00037F57"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>ATEGORIA</w:t>
            </w:r>
            <w:r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 xml:space="preserve"> O </w:t>
            </w:r>
            <w:proofErr w:type="gramStart"/>
            <w:r w:rsidR="007F5D0A"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>( contrato</w:t>
            </w:r>
            <w:proofErr w:type="gramEnd"/>
            <w:r w:rsidR="007F5D0A">
              <w:rPr>
                <w:rFonts w:ascii="Arial" w:eastAsia="Times New Roman" w:hAnsi="Arial" w:cs="Arial"/>
                <w:color w:val="002060"/>
                <w:sz w:val="32"/>
                <w:szCs w:val="32"/>
                <w:lang w:eastAsia="pt-BR"/>
              </w:rPr>
              <w:t xml:space="preserve"> ativo 2015, 2016 e 2017) </w:t>
            </w:r>
          </w:p>
          <w:p w:rsidR="00BD6F30" w:rsidRPr="000A7427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Atribuição de Carga Horária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Horários:</w:t>
            </w:r>
          </w:p>
          <w:p w:rsidR="000A7427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13 h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- Categoria "O" em todos os campos (CLASSE, AULA, E</w:t>
            </w:r>
            <w:r w:rsidR="007F5D0A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ducação Especial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) e LIBRAS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 xml:space="preserve">, </w:t>
            </w:r>
          </w:p>
          <w:p w:rsidR="00BD6F30" w:rsidRDefault="00BD6F30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Docentes portadores de licenciatura plena numa das disciplinas do currículo e com contratos ativos (2015, 2016 e 2017).</w:t>
            </w:r>
          </w:p>
          <w:p w:rsidR="007F2153" w:rsidRPr="000A7427" w:rsidRDefault="007F2153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BD6F30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 w:rsidR="007F2153"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>5</w:t>
            </w:r>
            <w:r w:rsidR="00BD6F30"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 xml:space="preserve"> h</w:t>
            </w:r>
            <w:r w:rsidRPr="000A7427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 xml:space="preserve">- Candidatos a contratação no campo CLASSE </w:t>
            </w:r>
          </w:p>
          <w:p w:rsidR="007F2153" w:rsidRDefault="007F2153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>15 h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Candidatos a contratação no campo aulas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 w:rsidR="007F2153"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>5</w:t>
            </w:r>
            <w:r w:rsidR="00BD6F30"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 xml:space="preserve"> h</w:t>
            </w:r>
            <w:r w:rsidRPr="007F215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- Candidatos a c</w:t>
            </w:r>
            <w:r w:rsidR="00BD6F30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 xml:space="preserve">ontratação no campo EES 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E33981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1 - 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</w:t>
            </w:r>
            <w:r w:rsidR="00965264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partir das 16</w:t>
            </w:r>
            <w:r w:rsidR="00C23B9A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h</w:t>
            </w:r>
            <w:r w:rsidR="00965264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do dia 29/01, os candidatos deverão acompanhar a lista </w:t>
            </w:r>
            <w:proofErr w:type="gramStart"/>
            <w:r w:rsidR="00965264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de  convocados</w:t>
            </w:r>
            <w:proofErr w:type="gramEnd"/>
            <w:r w:rsidR="00965264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para comparecem no dia 30/01/2018.</w:t>
            </w:r>
          </w:p>
          <w:p w:rsidR="00953F96" w:rsidRDefault="00E33981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2 - </w:t>
            </w:r>
            <w:proofErr w:type="gramStart"/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A convocação não significa que haverá classes/</w:t>
            </w:r>
            <w:r w:rsidR="00965264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aulas 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para todos.</w:t>
            </w:r>
            <w:r w:rsidR="000A7427" w:rsidRPr="000A7427"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  <w:br/>
            </w:r>
            <w:r w:rsidR="00953F96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3 - </w:t>
            </w:r>
            <w:r w:rsidR="002909B8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Candidatos a Contratação o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brigatoriamente e no mínimo com 19 aulas, em uma ou mais escolas. Com aulas livres ou em substituição de todas a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s disciplinas constante de sua 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formação curricular.</w:t>
            </w:r>
          </w:p>
          <w:p w:rsidR="000A7427" w:rsidRPr="000A7427" w:rsidRDefault="00953F96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4 -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O</w:t>
            </w:r>
            <w:proofErr w:type="gramEnd"/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docente não pode declinar das aulas existentes.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</w:tc>
      </w:tr>
      <w:tr w:rsidR="000A7427" w:rsidRPr="000A7427" w:rsidTr="000A7427">
        <w:trPr>
          <w:trHeight w:val="45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 xml:space="preserve">31/01 </w:t>
            </w:r>
            <w:r w:rsidR="00E3398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–</w:t>
            </w: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 xml:space="preserve"> QUARTA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UNIDADE ESCOLAR</w:t>
            </w:r>
          </w:p>
        </w:tc>
      </w:tr>
      <w:tr w:rsidR="000A7427" w:rsidRPr="000A7427" w:rsidTr="000A7427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953F96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>MANHÂ  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 xml:space="preserve"> 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>DOCENTES QUALIFICADOS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1. Efetivos (Carga Suplementar)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2. Categoria “F” (Carga Horária)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3. Docentes Categoria “O” já atendidos na Etapa I, com aulas atribuídas na respectiva unidade escolar (Carga Horária)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E33981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1 - </w:t>
            </w:r>
            <w:r w:rsidR="000A7427"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Docentes portadores de qualificações: correlatas de licenciatura, alunos de últ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imo ano, bacharéis e tecnólogos.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</w:tc>
      </w:tr>
      <w:tr w:rsidR="000A7427" w:rsidRPr="000A7427" w:rsidTr="000A7427">
        <w:trPr>
          <w:trHeight w:val="45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 xml:space="preserve">31/01 </w:t>
            </w:r>
            <w:r w:rsidR="00037F5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–</w:t>
            </w: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 xml:space="preserve"> QUARTA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pt-BR"/>
              </w:rPr>
              <w:t>DIRETORIA DE ENSINO</w:t>
            </w:r>
          </w:p>
        </w:tc>
      </w:tr>
      <w:tr w:rsidR="000A7427" w:rsidRPr="000A7427" w:rsidTr="000A7427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>DOCENTES QUALIFICADOS¹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 w:rsidR="00953F96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3</w:t>
            </w:r>
            <w:r w:rsidRPr="000A7427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:00 HORAS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1. Efetivos (Carga Suplementar)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2. Categoria “F” (Carga Horária)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pt-BR"/>
              </w:rPr>
              <w:t>3. Docentes Categoria “O” (Carga Horária)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proofErr w:type="gramStart"/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(1) Docentes</w:t>
            </w:r>
            <w:proofErr w:type="gramEnd"/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 xml:space="preserve"> portadores de qualificações: correlatas de licenciatura, alunos de último ano, bacharéis e tecnólogos.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 xml:space="preserve">PROJETOS DA PASTA (CEL, </w:t>
            </w:r>
            <w:r w:rsidR="00953F9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>PMEC, SALA DE LEITURA</w:t>
            </w:r>
            <w:r w:rsidRPr="000A742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t>)</w:t>
            </w:r>
            <w:r w:rsidRPr="000A742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pt-BR"/>
              </w:rPr>
              <w:br/>
            </w:r>
            <w:r w:rsidRPr="000A7427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bdr w:val="none" w:sz="0" w:space="0" w:color="auto" w:frame="1"/>
                <w:lang w:eastAsia="pt-BR"/>
              </w:rPr>
              <w:t>16:00 HORAS</w:t>
            </w:r>
          </w:p>
          <w:p w:rsidR="000A7427" w:rsidRPr="000A7427" w:rsidRDefault="000A7427" w:rsidP="000A7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77777"/>
                <w:sz w:val="21"/>
                <w:szCs w:val="21"/>
                <w:lang w:eastAsia="pt-BR"/>
              </w:rPr>
            </w:pPr>
            <w:r w:rsidRPr="000A7427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pt-BR"/>
              </w:rPr>
              <w:t>A docentes categoria ‘O’ habilitados ou qualificados para atuarem em 2018, devidamente selecionados, observada a legislação específica.</w:t>
            </w:r>
          </w:p>
        </w:tc>
      </w:tr>
    </w:tbl>
    <w:p w:rsidR="00EB3B48" w:rsidRDefault="00FB143C"/>
    <w:sectPr w:rsidR="00EB3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27"/>
    <w:rsid w:val="00037F57"/>
    <w:rsid w:val="000A7427"/>
    <w:rsid w:val="002909B8"/>
    <w:rsid w:val="00552162"/>
    <w:rsid w:val="00615A1C"/>
    <w:rsid w:val="007F2153"/>
    <w:rsid w:val="007F5D0A"/>
    <w:rsid w:val="00953F96"/>
    <w:rsid w:val="00965264"/>
    <w:rsid w:val="00B9207A"/>
    <w:rsid w:val="00BD6F30"/>
    <w:rsid w:val="00C23B9A"/>
    <w:rsid w:val="00C95D61"/>
    <w:rsid w:val="00CF6B78"/>
    <w:rsid w:val="00D21C59"/>
    <w:rsid w:val="00D8467C"/>
    <w:rsid w:val="00E33981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4238-C3F6-44B4-B0AA-59B04A22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74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 Fatima Basso Do Amaral</dc:creator>
  <cp:keywords/>
  <dc:description/>
  <cp:lastModifiedBy>Ione De Fatima Goncalves Bispo</cp:lastModifiedBy>
  <cp:revision>2</cp:revision>
  <cp:lastPrinted>2018-01-26T17:40:00Z</cp:lastPrinted>
  <dcterms:created xsi:type="dcterms:W3CDTF">2018-01-26T18:00:00Z</dcterms:created>
  <dcterms:modified xsi:type="dcterms:W3CDTF">2018-01-26T18:00:00Z</dcterms:modified>
</cp:coreProperties>
</file>