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EE" w:rsidRPr="00F96359" w:rsidRDefault="009312EE" w:rsidP="005A0AD8">
      <w:pPr>
        <w:pStyle w:val="Corpodetexto"/>
        <w:spacing w:line="276" w:lineRule="auto"/>
        <w:rPr>
          <w:b/>
          <w:sz w:val="20"/>
          <w:szCs w:val="20"/>
        </w:rPr>
      </w:pPr>
      <w:r w:rsidRPr="00F96359">
        <w:rPr>
          <w:b/>
          <w:sz w:val="20"/>
          <w:szCs w:val="20"/>
        </w:rPr>
        <w:t xml:space="preserve">DIRETORIA DE ENSINO - REGIÃO </w:t>
      </w:r>
      <w:r w:rsidR="005A0AD8" w:rsidRPr="00F96359">
        <w:rPr>
          <w:b/>
          <w:sz w:val="20"/>
          <w:szCs w:val="20"/>
        </w:rPr>
        <w:t>OSASCO</w:t>
      </w:r>
    </w:p>
    <w:p w:rsidR="009312EE" w:rsidRPr="002705CF" w:rsidRDefault="009312EE" w:rsidP="005A0AD8">
      <w:pPr>
        <w:pStyle w:val="Corpodetexto"/>
        <w:spacing w:line="276" w:lineRule="auto"/>
        <w:rPr>
          <w:sz w:val="20"/>
          <w:szCs w:val="20"/>
        </w:rPr>
      </w:pPr>
      <w:r w:rsidRPr="002705CF">
        <w:rPr>
          <w:sz w:val="20"/>
          <w:szCs w:val="20"/>
        </w:rPr>
        <w:t>CRONOGRAMA DE ATRIBUIÇÃO 2018</w:t>
      </w:r>
    </w:p>
    <w:p w:rsidR="009312EE" w:rsidRPr="002705CF" w:rsidRDefault="009312EE" w:rsidP="00634048">
      <w:pPr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  <w:r w:rsidRPr="002705CF">
        <w:rPr>
          <w:rFonts w:ascii="Arial" w:hAnsi="Arial" w:cs="Arial"/>
          <w:sz w:val="20"/>
          <w:szCs w:val="20"/>
        </w:rPr>
        <w:t xml:space="preserve">Com base na Portaria Conjunta CGRH-CGEB s/nº, de 13-12-2017, que estabelece cronograma e diretrizes para o processo de  </w:t>
      </w:r>
      <w:r w:rsidRPr="002705CF">
        <w:rPr>
          <w:rFonts w:ascii="Arial" w:hAnsi="Arial" w:cs="Arial"/>
          <w:iCs/>
          <w:sz w:val="20"/>
          <w:szCs w:val="20"/>
        </w:rPr>
        <w:t>atribuição de classes e aulas do letivo</w:t>
      </w:r>
      <w:r w:rsidRPr="002705CF">
        <w:rPr>
          <w:rFonts w:ascii="Arial" w:hAnsi="Arial" w:cs="Arial"/>
          <w:sz w:val="20"/>
          <w:szCs w:val="20"/>
        </w:rPr>
        <w:t xml:space="preserve"> </w:t>
      </w:r>
      <w:r w:rsidRPr="002705CF">
        <w:rPr>
          <w:rFonts w:ascii="Arial" w:hAnsi="Arial" w:cs="Arial"/>
          <w:iCs/>
          <w:sz w:val="20"/>
          <w:szCs w:val="20"/>
        </w:rPr>
        <w:t>de 2018, nos termos da Resolução SE 72, de</w:t>
      </w:r>
      <w:r w:rsidRPr="002705CF">
        <w:rPr>
          <w:rFonts w:ascii="Arial" w:hAnsi="Arial" w:cs="Arial"/>
          <w:sz w:val="20"/>
          <w:szCs w:val="20"/>
        </w:rPr>
        <w:t xml:space="preserve"> </w:t>
      </w:r>
      <w:r w:rsidRPr="002705CF">
        <w:rPr>
          <w:rFonts w:ascii="Arial" w:hAnsi="Arial" w:cs="Arial"/>
          <w:iCs/>
          <w:sz w:val="20"/>
          <w:szCs w:val="20"/>
        </w:rPr>
        <w:t>22-12-2016, alterada pela Resolução SE 65, de</w:t>
      </w:r>
      <w:r w:rsidRPr="002705CF">
        <w:rPr>
          <w:rFonts w:ascii="Arial" w:hAnsi="Arial" w:cs="Arial"/>
          <w:sz w:val="20"/>
          <w:szCs w:val="20"/>
        </w:rPr>
        <w:t xml:space="preserve"> </w:t>
      </w:r>
      <w:r w:rsidRPr="002705CF">
        <w:rPr>
          <w:rFonts w:ascii="Arial" w:hAnsi="Arial" w:cs="Arial"/>
          <w:iCs/>
          <w:sz w:val="20"/>
          <w:szCs w:val="20"/>
        </w:rPr>
        <w:t>11-12-2017, republicada no D.O. de 29-12-2017</w:t>
      </w:r>
      <w:r w:rsidRPr="002705CF">
        <w:rPr>
          <w:rFonts w:ascii="Arial" w:hAnsi="Arial" w:cs="Arial"/>
          <w:sz w:val="20"/>
          <w:szCs w:val="20"/>
        </w:rPr>
        <w:t>, a Sra. Dir</w:t>
      </w:r>
      <w:r w:rsidR="00915AE2" w:rsidRPr="002705CF">
        <w:rPr>
          <w:rFonts w:ascii="Arial" w:hAnsi="Arial" w:cs="Arial"/>
          <w:sz w:val="20"/>
          <w:szCs w:val="20"/>
        </w:rPr>
        <w:t>igente Regional de Ensino da Região Osasco</w:t>
      </w:r>
      <w:r w:rsidRPr="002705CF">
        <w:rPr>
          <w:rFonts w:ascii="Arial" w:hAnsi="Arial" w:cs="Arial"/>
          <w:sz w:val="20"/>
          <w:szCs w:val="20"/>
        </w:rPr>
        <w:t xml:space="preserve"> e a Comissão de Atribuição de Classes e Aulas, tornam público o local, as datas e os horários das sessões de atribuição de classes/aulas do process</w:t>
      </w:r>
      <w:r w:rsidR="001A7849" w:rsidRPr="002705CF">
        <w:rPr>
          <w:rFonts w:ascii="Arial" w:hAnsi="Arial" w:cs="Arial"/>
          <w:sz w:val="20"/>
          <w:szCs w:val="20"/>
        </w:rPr>
        <w:t>o inicial do ano letivo de 2018:</w:t>
      </w:r>
    </w:p>
    <w:p w:rsidR="00D16C17" w:rsidRPr="002705CF" w:rsidRDefault="001A7849" w:rsidP="00634048">
      <w:pPr>
        <w:pStyle w:val="PargrafodaLista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  <w:r w:rsidRPr="002705CF">
        <w:rPr>
          <w:rFonts w:ascii="Arial" w:hAnsi="Arial" w:cs="Arial"/>
          <w:sz w:val="20"/>
          <w:szCs w:val="20"/>
        </w:rPr>
        <w:t xml:space="preserve">Os horários das sessões de atribuição de classes e aulas – </w:t>
      </w:r>
      <w:r w:rsidRPr="002705CF">
        <w:rPr>
          <w:rFonts w:ascii="Arial" w:hAnsi="Arial" w:cs="Arial"/>
          <w:sz w:val="20"/>
          <w:szCs w:val="20"/>
          <w:u w:val="single"/>
        </w:rPr>
        <w:t>Fase Unidade Escolar</w:t>
      </w:r>
      <w:r w:rsidRPr="002705CF">
        <w:rPr>
          <w:rFonts w:ascii="Arial" w:hAnsi="Arial" w:cs="Arial"/>
          <w:sz w:val="20"/>
          <w:szCs w:val="20"/>
        </w:rPr>
        <w:t xml:space="preserve">, serão definidos pela gestão de cada </w:t>
      </w:r>
      <w:r w:rsidR="00D16C17" w:rsidRPr="002705CF">
        <w:rPr>
          <w:rFonts w:ascii="Arial" w:hAnsi="Arial" w:cs="Arial"/>
          <w:sz w:val="20"/>
          <w:szCs w:val="20"/>
        </w:rPr>
        <w:t>escola.</w:t>
      </w:r>
    </w:p>
    <w:p w:rsidR="009312EE" w:rsidRPr="002705CF" w:rsidRDefault="009312EE" w:rsidP="00634048">
      <w:pPr>
        <w:pStyle w:val="PargrafodaLista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  <w:r w:rsidRPr="002705CF">
        <w:rPr>
          <w:rFonts w:ascii="Arial" w:hAnsi="Arial" w:cs="Arial"/>
          <w:sz w:val="20"/>
          <w:szCs w:val="20"/>
        </w:rPr>
        <w:t>As sessões de at</w:t>
      </w:r>
      <w:r w:rsidR="00D16C17" w:rsidRPr="002705CF">
        <w:rPr>
          <w:rFonts w:ascii="Arial" w:hAnsi="Arial" w:cs="Arial"/>
          <w:sz w:val="20"/>
          <w:szCs w:val="20"/>
        </w:rPr>
        <w:t xml:space="preserve">ribuição de classes e aulas na </w:t>
      </w:r>
      <w:r w:rsidR="00D16C17" w:rsidRPr="002705CF">
        <w:rPr>
          <w:rFonts w:ascii="Arial" w:hAnsi="Arial" w:cs="Arial"/>
          <w:sz w:val="20"/>
          <w:szCs w:val="20"/>
          <w:u w:val="single"/>
        </w:rPr>
        <w:t>F</w:t>
      </w:r>
      <w:r w:rsidRPr="002705CF">
        <w:rPr>
          <w:rFonts w:ascii="Arial" w:hAnsi="Arial" w:cs="Arial"/>
          <w:sz w:val="20"/>
          <w:szCs w:val="20"/>
          <w:u w:val="single"/>
        </w:rPr>
        <w:t>ase de Diretoria de Ensino</w:t>
      </w:r>
      <w:r w:rsidRPr="002705CF">
        <w:rPr>
          <w:rFonts w:ascii="Arial" w:hAnsi="Arial" w:cs="Arial"/>
          <w:sz w:val="20"/>
          <w:szCs w:val="20"/>
        </w:rPr>
        <w:t xml:space="preserve"> serão realizadas na </w:t>
      </w:r>
      <w:r w:rsidR="00033624">
        <w:rPr>
          <w:rFonts w:ascii="Arial" w:hAnsi="Arial" w:cs="Arial"/>
          <w:sz w:val="20"/>
          <w:szCs w:val="20"/>
        </w:rPr>
        <w:t>*</w:t>
      </w:r>
      <w:r w:rsidRPr="002705CF">
        <w:rPr>
          <w:rFonts w:ascii="Arial" w:hAnsi="Arial" w:cs="Arial"/>
          <w:sz w:val="20"/>
          <w:szCs w:val="20"/>
          <w:u w:val="single"/>
        </w:rPr>
        <w:t xml:space="preserve">EE </w:t>
      </w:r>
      <w:r w:rsidR="005A0AD8" w:rsidRPr="002705CF">
        <w:rPr>
          <w:rFonts w:ascii="Arial" w:hAnsi="Arial" w:cs="Arial"/>
          <w:sz w:val="20"/>
          <w:szCs w:val="20"/>
          <w:u w:val="single"/>
        </w:rPr>
        <w:t xml:space="preserve">PROF. VICENTE PEIXOTO, RUA DIOGO BENITEZ, Nº 03 – BELA VISTA – OSASCO – SP </w:t>
      </w:r>
    </w:p>
    <w:p w:rsidR="00D16C17" w:rsidRPr="002705CF" w:rsidRDefault="00D16C17" w:rsidP="00D16C17">
      <w:pPr>
        <w:pStyle w:val="PargrafodaLista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</w:p>
    <w:p w:rsidR="00BD4F10" w:rsidRDefault="009312EE" w:rsidP="00570058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AE8">
        <w:rPr>
          <w:rFonts w:ascii="Arial" w:hAnsi="Arial" w:cs="Arial"/>
          <w:b/>
          <w:sz w:val="24"/>
          <w:szCs w:val="24"/>
          <w:u w:val="single"/>
        </w:rPr>
        <w:t>ETAPA I</w:t>
      </w:r>
    </w:p>
    <w:p w:rsidR="00B40AE8" w:rsidRPr="00B40AE8" w:rsidRDefault="00B40AE8" w:rsidP="00570058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7088"/>
      </w:tblGrid>
      <w:tr w:rsidR="009312EE" w:rsidRPr="002705CF" w:rsidTr="00033624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Pr="002705CF" w:rsidRDefault="009312EE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Fase/</w:t>
            </w:r>
          </w:p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Evento – Etapa I – Candidatos Habilitados</w:t>
            </w:r>
            <w:r w:rsidR="000947BA" w:rsidRPr="002705CF">
              <w:rPr>
                <w:rFonts w:ascii="Arial" w:hAnsi="Arial" w:cs="Arial"/>
                <w:sz w:val="20"/>
                <w:szCs w:val="20"/>
              </w:rPr>
              <w:t xml:space="preserve"> (Portadores de Licenciatura Plena)</w:t>
            </w:r>
          </w:p>
        </w:tc>
      </w:tr>
      <w:tr w:rsidR="009312EE" w:rsidRPr="002705CF" w:rsidTr="002705CF">
        <w:trPr>
          <w:trHeight w:val="8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Default="00F7668A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22-01-18</w:t>
            </w:r>
          </w:p>
          <w:p w:rsidR="002705CF" w:rsidRPr="002705CF" w:rsidRDefault="002705CF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2EE" w:rsidRPr="002705CF" w:rsidRDefault="00A62B2D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U. E.</w:t>
            </w:r>
          </w:p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>Titular</w:t>
            </w:r>
            <w:r w:rsidR="002705CF">
              <w:rPr>
                <w:rFonts w:ascii="Arial" w:hAnsi="Arial" w:cs="Arial"/>
                <w:color w:val="FF0000"/>
                <w:sz w:val="20"/>
                <w:szCs w:val="20"/>
              </w:rPr>
              <w:t>es</w:t>
            </w: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 xml:space="preserve"> de Cargo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947BA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1º) Constituição de Jornada (incluindo os Adidos com opção de Retorno)</w:t>
            </w:r>
            <w:r w:rsidR="000947BA" w:rsidRPr="002705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05CF" w:rsidRPr="002705CF" w:rsidRDefault="000947BA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Somente com Aulas Livres da disciplina do Cargo e/ou da mesma natureza. </w:t>
            </w:r>
            <w:r w:rsidR="009312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3BF6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Podem ser atribuídas turmas de ACD, respeitado o mínimo legal</w:t>
            </w:r>
            <w:r w:rsidR="005A0AD8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, após esgotas as aulas regulares.</w:t>
            </w:r>
            <w:r w:rsidR="009312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13BF6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2º) Ampliação de Jornada de Titular → disciplina esp</w:t>
            </w:r>
            <w:r w:rsidR="00413BF6" w:rsidRPr="002705CF">
              <w:rPr>
                <w:rFonts w:ascii="Arial" w:hAnsi="Arial" w:cs="Arial"/>
                <w:sz w:val="20"/>
                <w:szCs w:val="20"/>
              </w:rPr>
              <w:t xml:space="preserve">ecífica/não específica do cargo. </w:t>
            </w:r>
          </w:p>
          <w:p w:rsidR="009312EE" w:rsidRPr="002705CF" w:rsidRDefault="00413BF6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Somente</w:t>
            </w:r>
            <w:r w:rsidR="009312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aulas livres</w:t>
            </w: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disciplina do cargo e</w:t>
            </w:r>
            <w:r w:rsidR="009312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r w:rsidR="009312EE" w:rsidRPr="002705C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curso regular</w:t>
            </w:r>
            <w:r w:rsidR="009312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9312EE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3º) Carga Suplementar →disciplina específica, não específica e correlatas (160 horas no histórico escolar), registradas na lista de classificação.</w:t>
            </w:r>
            <w:r w:rsidR="000947BA"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BA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Aulas livres ou em substituição</w:t>
            </w:r>
            <w:r w:rsidR="005A0AD8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9312EE" w:rsidRPr="002705CF" w:rsidTr="001A7849">
        <w:trPr>
          <w:trHeight w:val="56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2EE" w:rsidRPr="002705CF" w:rsidRDefault="009312EE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EE" w:rsidRPr="002705CF" w:rsidTr="002705CF">
        <w:trPr>
          <w:trHeight w:val="11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Default="00B60FCE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23</w:t>
            </w:r>
            <w:r w:rsidR="001B7897" w:rsidRPr="002705CF">
              <w:rPr>
                <w:rFonts w:ascii="Arial" w:hAnsi="Arial" w:cs="Arial"/>
                <w:sz w:val="20"/>
                <w:szCs w:val="20"/>
              </w:rPr>
              <w:t>-01-18</w:t>
            </w:r>
          </w:p>
          <w:p w:rsidR="002705CF" w:rsidRPr="002705CF" w:rsidRDefault="002705CF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2EE" w:rsidRPr="002705CF" w:rsidRDefault="00A62B2D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feira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F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2</w:t>
            </w:r>
            <w:r w:rsidR="002705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05CF" w:rsidRDefault="002705C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2EE" w:rsidRPr="00A62B2D" w:rsidRDefault="002705C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D.E.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705CF" w:rsidRDefault="002705C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Pr="002705CF" w:rsidRDefault="002705C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E" w:rsidRPr="002705CF" w:rsidRDefault="005365AB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14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48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>Titulares de Cargo</w:t>
            </w:r>
            <w:r w:rsidRPr="002705CF">
              <w:rPr>
                <w:rFonts w:ascii="Arial" w:hAnsi="Arial" w:cs="Arial"/>
                <w:sz w:val="20"/>
                <w:szCs w:val="20"/>
              </w:rPr>
              <w:t>: não atendidos</w:t>
            </w:r>
            <w:r w:rsidR="00634048" w:rsidRPr="002705CF">
              <w:rPr>
                <w:rFonts w:ascii="Arial" w:hAnsi="Arial" w:cs="Arial"/>
                <w:sz w:val="20"/>
                <w:szCs w:val="20"/>
              </w:rPr>
              <w:t>, parcial ou integralmente, na U.E. para:</w:t>
            </w:r>
          </w:p>
          <w:p w:rsidR="000947BA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="000947BA" w:rsidRPr="002705CF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2705CF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0947BA"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5CF">
              <w:rPr>
                <w:rFonts w:ascii="Arial" w:hAnsi="Arial" w:cs="Arial"/>
                <w:sz w:val="20"/>
                <w:szCs w:val="20"/>
              </w:rPr>
              <w:t>Constituição de jornada</w:t>
            </w:r>
          </w:p>
          <w:p w:rsidR="000947BA" w:rsidRPr="002705CF" w:rsidRDefault="000947BA" w:rsidP="00413BF6">
            <w:pPr>
              <w:pStyle w:val="PargrafodaLista"/>
              <w:numPr>
                <w:ilvl w:val="0"/>
                <w:numId w:val="7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5CF">
              <w:rPr>
                <w:rFonts w:ascii="Arial" w:hAnsi="Arial" w:cs="Arial"/>
                <w:sz w:val="20"/>
                <w:szCs w:val="20"/>
              </w:rPr>
              <w:t>aos</w:t>
            </w:r>
            <w:proofErr w:type="gramEnd"/>
            <w:r w:rsidRPr="002705CF">
              <w:rPr>
                <w:rFonts w:ascii="Arial" w:hAnsi="Arial" w:cs="Arial"/>
                <w:sz w:val="20"/>
                <w:szCs w:val="20"/>
              </w:rPr>
              <w:t xml:space="preserve"> docentes não totalmente atendidos na U.E.</w:t>
            </w:r>
          </w:p>
          <w:p w:rsidR="009312EE" w:rsidRPr="002705CF" w:rsidRDefault="000947BA" w:rsidP="00413BF6">
            <w:pPr>
              <w:pStyle w:val="PargrafodaLista"/>
              <w:numPr>
                <w:ilvl w:val="0"/>
                <w:numId w:val="7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5CF">
              <w:rPr>
                <w:rFonts w:ascii="Arial" w:hAnsi="Arial" w:cs="Arial"/>
                <w:sz w:val="20"/>
                <w:szCs w:val="20"/>
              </w:rPr>
              <w:t>aos</w:t>
            </w:r>
            <w:proofErr w:type="gramEnd"/>
            <w:r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docentes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 adidos/excedentes (obrigatório).</w:t>
            </w:r>
          </w:p>
          <w:p w:rsidR="00413BF6" w:rsidRPr="002705CF" w:rsidRDefault="00413BF6" w:rsidP="00413BF6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Somente aulas livres, da disciplina do cargo e/ou mesma natureza. Podem ser atribuídas turmas de ACD, respeitado o mínimo legal</w:t>
            </w:r>
            <w:r w:rsid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312EE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</w:t>
            </w:r>
            <w:r w:rsidR="000947BA" w:rsidRPr="002705CF">
              <w:rPr>
                <w:rFonts w:ascii="Arial" w:hAnsi="Arial" w:cs="Arial"/>
                <w:sz w:val="20"/>
                <w:szCs w:val="20"/>
              </w:rPr>
              <w:t>º</w:t>
            </w:r>
            <w:r w:rsidRPr="002705CF">
              <w:rPr>
                <w:rFonts w:ascii="Arial" w:hAnsi="Arial" w:cs="Arial"/>
                <w:sz w:val="20"/>
                <w:szCs w:val="20"/>
              </w:rPr>
              <w:t>)</w:t>
            </w:r>
            <w:r w:rsidR="000947BA"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Composição de jornada </w:t>
            </w:r>
          </w:p>
          <w:p w:rsidR="00413BF6" w:rsidRPr="002705CF" w:rsidRDefault="00413BF6" w:rsidP="00413BF6">
            <w:pPr>
              <w:pStyle w:val="PargrafodaLista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5CF">
              <w:rPr>
                <w:rFonts w:ascii="Arial" w:hAnsi="Arial" w:cs="Arial"/>
                <w:sz w:val="20"/>
                <w:szCs w:val="20"/>
              </w:rPr>
              <w:t>aos</w:t>
            </w:r>
            <w:proofErr w:type="gramEnd"/>
            <w:r w:rsidRPr="002705CF">
              <w:rPr>
                <w:rFonts w:ascii="Arial" w:hAnsi="Arial" w:cs="Arial"/>
                <w:sz w:val="20"/>
                <w:szCs w:val="20"/>
              </w:rPr>
              <w:t xml:space="preserve"> docentes parcialmente atendidos na constituição;</w:t>
            </w:r>
          </w:p>
          <w:p w:rsidR="00413BF6" w:rsidRPr="002705CF" w:rsidRDefault="00413BF6" w:rsidP="00413BF6">
            <w:pPr>
              <w:pStyle w:val="PargrafodaLista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5CF">
              <w:rPr>
                <w:rFonts w:ascii="Arial" w:hAnsi="Arial" w:cs="Arial"/>
                <w:sz w:val="20"/>
                <w:szCs w:val="20"/>
              </w:rPr>
              <w:t>aos</w:t>
            </w:r>
            <w:proofErr w:type="gramEnd"/>
            <w:r w:rsidRPr="002705CF">
              <w:rPr>
                <w:rFonts w:ascii="Arial" w:hAnsi="Arial" w:cs="Arial"/>
                <w:sz w:val="20"/>
                <w:szCs w:val="20"/>
              </w:rPr>
              <w:t xml:space="preserve"> docentes adidos/excedentes (obrigatório).</w:t>
            </w:r>
          </w:p>
          <w:p w:rsidR="00413BF6" w:rsidRPr="002705CF" w:rsidRDefault="00413BF6" w:rsidP="009548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Aulas livres (de outra </w:t>
            </w:r>
            <w:r w:rsidR="006571AF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licenciatura) ou</w:t>
            </w: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substituição (disciplinas </w:t>
            </w:r>
            <w:r w:rsidR="009548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cargo ou </w:t>
            </w: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de outra licenciatura)</w:t>
            </w:r>
            <w:r w:rsidR="009548EE"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12EE" w:rsidRPr="002705CF" w:rsidTr="002705CF">
        <w:trPr>
          <w:trHeight w:val="8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12EE" w:rsidRPr="002705CF" w:rsidRDefault="009312EE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E" w:rsidRPr="002705CF" w:rsidRDefault="009312EE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E" w:rsidRPr="002705CF" w:rsidRDefault="00634048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15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>Titular de Cargo</w:t>
            </w:r>
            <w:r w:rsidRPr="002705CF">
              <w:rPr>
                <w:rFonts w:ascii="Arial" w:hAnsi="Arial" w:cs="Arial"/>
                <w:sz w:val="20"/>
                <w:szCs w:val="20"/>
              </w:rPr>
              <w:t>: Carga Suplementar aos titulares</w:t>
            </w:r>
            <w:r w:rsidR="00B60FCE" w:rsidRPr="002705CF">
              <w:rPr>
                <w:rFonts w:ascii="Arial" w:hAnsi="Arial" w:cs="Arial"/>
                <w:sz w:val="20"/>
                <w:szCs w:val="20"/>
              </w:rPr>
              <w:t xml:space="preserve"> de cargo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 não atendidos na U.E.</w:t>
            </w:r>
            <w:r w:rsidR="009548EE" w:rsidRPr="002705CF">
              <w:rPr>
                <w:rFonts w:ascii="Arial" w:hAnsi="Arial" w:cs="Arial"/>
                <w:sz w:val="20"/>
                <w:szCs w:val="20"/>
              </w:rPr>
              <w:t xml:space="preserve"> e que não declinaram da</w:t>
            </w:r>
            <w:r w:rsid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8EE" w:rsidRPr="002705CF">
              <w:rPr>
                <w:rFonts w:ascii="Arial" w:hAnsi="Arial" w:cs="Arial"/>
                <w:sz w:val="20"/>
                <w:szCs w:val="20"/>
              </w:rPr>
              <w:t>Carga Suplementar na U.E.</w:t>
            </w:r>
          </w:p>
          <w:p w:rsidR="009548EE" w:rsidRPr="002705CF" w:rsidRDefault="009548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Aulas livres ou em substituição de todas as disciplinas do cargo e/ou de mesma natureza.</w:t>
            </w:r>
          </w:p>
          <w:p w:rsidR="009548EE" w:rsidRPr="002705CF" w:rsidRDefault="009548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312EE" w:rsidRPr="002705CF" w:rsidTr="002705CF">
        <w:trPr>
          <w:trHeight w:val="5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312EE" w:rsidRPr="002705CF" w:rsidRDefault="001B7897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24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-01-1</w:t>
            </w:r>
            <w:r w:rsidRPr="002705C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312EE" w:rsidRPr="002705CF" w:rsidRDefault="00A62B2D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Quarta-fe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ira</w:t>
            </w:r>
          </w:p>
          <w:p w:rsidR="009312EE" w:rsidRPr="002705CF" w:rsidRDefault="009312EE" w:rsidP="000336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E" w:rsidRDefault="009312EE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3</w:t>
            </w:r>
          </w:p>
          <w:p w:rsidR="002705CF" w:rsidRDefault="002705C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Pr="00A62B2D" w:rsidRDefault="002705C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D.E.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312EE" w:rsidRPr="002705CF" w:rsidRDefault="009312E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E" w:rsidRPr="002705CF" w:rsidRDefault="00F020AC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14</w:t>
            </w:r>
            <w:r w:rsidR="009312EE"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E" w:rsidRPr="002705CF" w:rsidRDefault="009312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>Titulares de Cargo: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 inscritos nos termos do Art. 22 – LC 444/85</w:t>
            </w:r>
            <w:r w:rsidR="00AD40EE" w:rsidRPr="00270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2EE" w:rsidRPr="002705CF" w:rsidRDefault="009548E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Comparecer com RG, comprovante de inscrição 2017, termo de anuência assinado pelo superior imediato e cópia do Modelo CGRH devidamente preenchido e assinado.</w:t>
            </w:r>
          </w:p>
        </w:tc>
      </w:tr>
      <w:tr w:rsidR="001B7897" w:rsidRPr="002705CF" w:rsidTr="002705CF">
        <w:trPr>
          <w:trHeight w:val="5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7897" w:rsidRPr="002705CF" w:rsidRDefault="001B7897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2705CF" w:rsidP="001B7897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897" w:rsidRPr="002705CF">
              <w:rPr>
                <w:rFonts w:ascii="Arial" w:hAnsi="Arial" w:cs="Arial"/>
                <w:sz w:val="20"/>
                <w:szCs w:val="20"/>
              </w:rPr>
              <w:t>Fase 3</w:t>
            </w:r>
          </w:p>
          <w:p w:rsidR="002705CF" w:rsidRDefault="002705CF" w:rsidP="001B7897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Pr="00A62B2D" w:rsidRDefault="002705CF" w:rsidP="001B7897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D.E.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B7897" w:rsidRPr="002705CF" w:rsidRDefault="001B7897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2705CF" w:rsidRDefault="00634048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</w:t>
            </w:r>
            <w:r w:rsidR="00915AE2" w:rsidRPr="002705CF">
              <w:rPr>
                <w:rFonts w:ascii="Arial" w:hAnsi="Arial" w:cs="Arial"/>
                <w:sz w:val="20"/>
                <w:szCs w:val="20"/>
              </w:rPr>
              <w:t>6</w:t>
            </w:r>
            <w:r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2705CF" w:rsidRDefault="001B7897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Recondução</w:t>
            </w:r>
            <w:r w:rsidR="009548EE"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de Projetos</w:t>
            </w:r>
            <w:r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com atribuição de carga horária d</w:t>
            </w:r>
            <w:r w:rsidR="009548EE"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e</w:t>
            </w:r>
            <w:r w:rsidR="00B005B7"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somente para professor Categoria “F</w:t>
            </w:r>
            <w:proofErr w:type="gramStart"/>
            <w:r w:rsidR="00B005B7"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”,”</w:t>
            </w:r>
            <w:proofErr w:type="gramEnd"/>
            <w:r w:rsidR="00B005B7" w:rsidRPr="002705C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N” e “P”</w:t>
            </w:r>
            <w:r w:rsidRPr="002705C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B005B7" w:rsidRPr="002705CF" w:rsidRDefault="00B66DD5" w:rsidP="00B005B7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CEL;</w:t>
            </w:r>
            <w:r w:rsidR="00B005B7"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897" w:rsidRPr="002705CF">
              <w:rPr>
                <w:rFonts w:ascii="Arial" w:hAnsi="Arial" w:cs="Arial"/>
                <w:sz w:val="20"/>
                <w:szCs w:val="20"/>
              </w:rPr>
              <w:t>Salas e Ambientes de Leitura</w:t>
            </w:r>
            <w:r w:rsidR="00B005B7" w:rsidRPr="002705CF">
              <w:rPr>
                <w:rFonts w:ascii="Arial" w:hAnsi="Arial" w:cs="Arial"/>
                <w:sz w:val="20"/>
                <w:szCs w:val="20"/>
              </w:rPr>
              <w:t>; Fundação CASA; Classe Hospitalar, ETI; PMEC, Escola da Família</w:t>
            </w:r>
          </w:p>
          <w:p w:rsidR="00A01FF2" w:rsidRPr="002705CF" w:rsidRDefault="00AD40EE" w:rsidP="00B005B7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2705CF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2705CF">
              <w:rPr>
                <w:rFonts w:ascii="Arial" w:hAnsi="Arial" w:cs="Arial"/>
                <w:color w:val="7030A0"/>
                <w:sz w:val="20"/>
                <w:szCs w:val="20"/>
              </w:rPr>
              <w:t xml:space="preserve">: </w:t>
            </w:r>
            <w:r w:rsidR="00A01FF2" w:rsidRPr="002705CF">
              <w:rPr>
                <w:rFonts w:ascii="Arial" w:hAnsi="Arial" w:cs="Arial"/>
                <w:sz w:val="20"/>
                <w:szCs w:val="20"/>
              </w:rPr>
              <w:t xml:space="preserve">A recondução destina-se apenas aos docentes que atuaram nos referidos projetos em 2017, </w:t>
            </w:r>
            <w:r w:rsidR="002705CF" w:rsidRPr="002705CF">
              <w:rPr>
                <w:rFonts w:ascii="Arial" w:hAnsi="Arial" w:cs="Arial"/>
                <w:sz w:val="20"/>
                <w:szCs w:val="20"/>
              </w:rPr>
              <w:t xml:space="preserve">das categorias </w:t>
            </w:r>
            <w:r w:rsidR="00B66DD5" w:rsidRPr="002705CF">
              <w:rPr>
                <w:rFonts w:ascii="Arial" w:hAnsi="Arial" w:cs="Arial"/>
                <w:sz w:val="20"/>
                <w:szCs w:val="20"/>
              </w:rPr>
              <w:t xml:space="preserve">acima, </w:t>
            </w:r>
            <w:r w:rsidR="00B66DD5">
              <w:rPr>
                <w:rFonts w:ascii="Arial" w:hAnsi="Arial" w:cs="Arial"/>
                <w:sz w:val="20"/>
                <w:szCs w:val="20"/>
              </w:rPr>
              <w:t>avaliados</w:t>
            </w:r>
            <w:r w:rsidR="00A01FF2" w:rsidRPr="002705CF">
              <w:rPr>
                <w:rFonts w:ascii="Arial" w:hAnsi="Arial" w:cs="Arial"/>
                <w:sz w:val="20"/>
                <w:szCs w:val="20"/>
              </w:rPr>
              <w:t xml:space="preserve"> favoravelmente e devidamente inscritos para 2018.</w:t>
            </w:r>
          </w:p>
        </w:tc>
      </w:tr>
      <w:tr w:rsidR="009312EE" w:rsidRPr="002705CF" w:rsidTr="001A7849">
        <w:trPr>
          <w:trHeight w:val="6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2EE" w:rsidRDefault="009312EE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5CF" w:rsidRPr="002705CF" w:rsidRDefault="002705CF" w:rsidP="00033624">
            <w:pPr>
              <w:spacing w:before="0" w:beforeAutospacing="0" w:after="0" w:afterAutospacing="0" w:line="240" w:lineRule="auto"/>
              <w:ind w:right="1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49" w:rsidRPr="002705CF" w:rsidTr="00033624">
        <w:trPr>
          <w:trHeight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1549" w:rsidRPr="002705CF" w:rsidRDefault="00951549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lastRenderedPageBreak/>
              <w:t>26-01-18</w:t>
            </w:r>
          </w:p>
          <w:p w:rsidR="00951549" w:rsidRPr="002705CF" w:rsidRDefault="00A62B2D" w:rsidP="000336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>feira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9" w:rsidRDefault="00951549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U. E.</w:t>
            </w:r>
          </w:p>
          <w:p w:rsidR="00033624" w:rsidRPr="002705CF" w:rsidRDefault="00033624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1549" w:rsidRPr="002705CF" w:rsidRDefault="00951549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49" w:rsidRPr="002705CF" w:rsidRDefault="00951549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2" w:rsidRPr="002705CF" w:rsidRDefault="00A01FF2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 xml:space="preserve">Ocupantes de Função Atividade: </w:t>
            </w:r>
            <w:r w:rsidRPr="002705CF">
              <w:rPr>
                <w:rFonts w:ascii="Arial" w:hAnsi="Arial" w:cs="Arial"/>
                <w:sz w:val="20"/>
                <w:szCs w:val="20"/>
              </w:rPr>
              <w:t>Composição de Carga Horária</w:t>
            </w:r>
          </w:p>
          <w:p w:rsidR="00951549" w:rsidRDefault="00A01FF2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 xml:space="preserve">1º) Atribuição de 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>Carga horária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 de opção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 xml:space="preserve"> aos docentes </w:t>
            </w:r>
            <w:proofErr w:type="spellStart"/>
            <w:r w:rsidR="00951549" w:rsidRPr="002705CF">
              <w:rPr>
                <w:rFonts w:ascii="Arial" w:hAnsi="Arial" w:cs="Arial"/>
                <w:sz w:val="20"/>
                <w:szCs w:val="20"/>
              </w:rPr>
              <w:t>OFAs</w:t>
            </w:r>
            <w:proofErr w:type="spellEnd"/>
            <w:r w:rsidR="00951549" w:rsidRPr="002705CF">
              <w:rPr>
                <w:rFonts w:ascii="Arial" w:hAnsi="Arial" w:cs="Arial"/>
                <w:sz w:val="20"/>
                <w:szCs w:val="20"/>
              </w:rPr>
              <w:t>: “P” (estáveis/Constituição de 1988), "N" (Celetistas), e “F” (LC 1010/</w:t>
            </w:r>
            <w:r w:rsidR="00B66DD5" w:rsidRPr="002705CF">
              <w:rPr>
                <w:rFonts w:ascii="Arial" w:hAnsi="Arial" w:cs="Arial"/>
                <w:sz w:val="20"/>
                <w:szCs w:val="20"/>
              </w:rPr>
              <w:t>2007) →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 xml:space="preserve"> disciplina </w:t>
            </w:r>
            <w:r w:rsidR="00C079A3" w:rsidRPr="002705CF">
              <w:rPr>
                <w:rFonts w:ascii="Arial" w:hAnsi="Arial" w:cs="Arial"/>
                <w:sz w:val="20"/>
                <w:szCs w:val="20"/>
              </w:rPr>
              <w:t>específica, não específica e correlatas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 xml:space="preserve"> (160 horas no histórico escolar)</w:t>
            </w:r>
          </w:p>
          <w:p w:rsidR="00033624" w:rsidRPr="002705CF" w:rsidRDefault="00033624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1FF2" w:rsidRPr="002705CF" w:rsidRDefault="00A01FF2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2º) Atribuição de Carga horária acima da opção</w:t>
            </w:r>
          </w:p>
          <w:p w:rsidR="00033624" w:rsidRDefault="00033624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1549" w:rsidRPr="002705CF" w:rsidRDefault="00951549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5CF">
              <w:rPr>
                <w:rFonts w:ascii="Arial" w:hAnsi="Arial" w:cs="Arial"/>
                <w:i/>
                <w:sz w:val="20"/>
                <w:szCs w:val="20"/>
              </w:rPr>
              <w:t>OBS: Atribuição de C.H. com, no mínimo, 19 horas aula, conforme Artigo 24</w:t>
            </w:r>
            <w:r w:rsidR="00A62B2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5CF">
              <w:rPr>
                <w:rFonts w:ascii="Arial" w:hAnsi="Arial" w:cs="Arial"/>
                <w:i/>
                <w:sz w:val="20"/>
                <w:szCs w:val="20"/>
              </w:rPr>
              <w:t xml:space="preserve"> da Res. SE 72/2016</w:t>
            </w:r>
            <w:r w:rsidR="00634048" w:rsidRPr="002705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4048" w:rsidRPr="002705CF">
              <w:rPr>
                <w:rFonts w:ascii="Arial" w:hAnsi="Arial" w:cs="Arial"/>
                <w:i/>
                <w:sz w:val="20"/>
                <w:szCs w:val="20"/>
              </w:rPr>
              <w:t xml:space="preserve">com ênfase ao disposto em seu </w:t>
            </w:r>
            <w:r w:rsidR="00AD40EE" w:rsidRPr="002705CF">
              <w:rPr>
                <w:rFonts w:ascii="Arial" w:hAnsi="Arial" w:cs="Arial"/>
                <w:i/>
                <w:sz w:val="20"/>
                <w:szCs w:val="20"/>
              </w:rPr>
              <w:t>§</w:t>
            </w:r>
            <w:r w:rsidR="00634048" w:rsidRPr="002705CF">
              <w:rPr>
                <w:rFonts w:ascii="Arial" w:hAnsi="Arial" w:cs="Arial"/>
                <w:i/>
                <w:sz w:val="20"/>
                <w:szCs w:val="20"/>
              </w:rPr>
              <w:t xml:space="preserve"> 1º</w:t>
            </w:r>
            <w:r w:rsidR="0003362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549" w:rsidRPr="002705CF" w:rsidRDefault="00951549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1549" w:rsidRPr="002705CF" w:rsidRDefault="00951549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1549" w:rsidRPr="002705CF" w:rsidTr="001A7849">
        <w:trPr>
          <w:trHeight w:val="6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549" w:rsidRPr="002705CF" w:rsidRDefault="00951549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49" w:rsidRPr="002705CF" w:rsidTr="00033624">
        <w:trPr>
          <w:trHeight w:val="62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1549" w:rsidRPr="002705CF" w:rsidRDefault="00951549" w:rsidP="000336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29-01-18</w:t>
            </w:r>
          </w:p>
          <w:p w:rsidR="00E63759" w:rsidRPr="002705CF" w:rsidRDefault="00B66DD5" w:rsidP="000336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Segunda-</w:t>
            </w:r>
            <w:r w:rsidRPr="002705CF">
              <w:rPr>
                <w:rFonts w:ascii="Arial" w:hAnsi="Arial" w:cs="Arial"/>
                <w:sz w:val="20"/>
                <w:szCs w:val="20"/>
              </w:rPr>
              <w:t>feira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9" w:rsidRDefault="0095154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5</w:t>
            </w:r>
          </w:p>
          <w:p w:rsidR="00033624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624" w:rsidRPr="00A62B2D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D.E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33624" w:rsidRPr="002705CF" w:rsidRDefault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1549" w:rsidRPr="002705CF" w:rsidRDefault="00951549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49" w:rsidRPr="002705CF" w:rsidRDefault="00280E92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13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9" w:rsidRDefault="00951549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 xml:space="preserve">Carga horária aos </w:t>
            </w:r>
            <w:r w:rsidR="00A01FF2" w:rsidRPr="002705CF">
              <w:rPr>
                <w:rFonts w:ascii="Arial" w:hAnsi="Arial" w:cs="Arial"/>
                <w:sz w:val="20"/>
                <w:szCs w:val="20"/>
              </w:rPr>
              <w:t xml:space="preserve">docentes </w:t>
            </w:r>
            <w:proofErr w:type="spellStart"/>
            <w:r w:rsidR="00A01FF2" w:rsidRPr="002705CF">
              <w:rPr>
                <w:rFonts w:ascii="Arial" w:hAnsi="Arial" w:cs="Arial"/>
                <w:sz w:val="20"/>
                <w:szCs w:val="20"/>
              </w:rPr>
              <w:t>OFAs</w:t>
            </w:r>
            <w:proofErr w:type="spellEnd"/>
            <w:r w:rsidR="00A01FF2" w:rsidRPr="002705CF">
              <w:rPr>
                <w:rFonts w:ascii="Arial" w:hAnsi="Arial" w:cs="Arial"/>
                <w:sz w:val="20"/>
                <w:szCs w:val="20"/>
              </w:rPr>
              <w:t xml:space="preserve"> não a</w:t>
            </w:r>
            <w:r w:rsidRPr="002705CF">
              <w:rPr>
                <w:rFonts w:ascii="Arial" w:hAnsi="Arial" w:cs="Arial"/>
                <w:sz w:val="20"/>
                <w:szCs w:val="20"/>
              </w:rPr>
              <w:t>tendidos na U.E., parcial ou integralmente: “P” (estáveis/Constituição de 1988), "N" (Celetistas), e “F” (LC 1010/</w:t>
            </w:r>
            <w:r w:rsidR="006571AF" w:rsidRPr="002705CF">
              <w:rPr>
                <w:rFonts w:ascii="Arial" w:hAnsi="Arial" w:cs="Arial"/>
                <w:sz w:val="20"/>
                <w:szCs w:val="20"/>
              </w:rPr>
              <w:t>2007) →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 disciplina específica, não específica e correlatas (160 horas no histórico escolar)</w:t>
            </w:r>
          </w:p>
          <w:p w:rsidR="00033624" w:rsidRPr="002705CF" w:rsidRDefault="00033624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1549" w:rsidRPr="002705CF" w:rsidRDefault="00951549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i/>
                <w:sz w:val="20"/>
                <w:szCs w:val="20"/>
              </w:rPr>
              <w:t>OBS: Atribuição de C.H. com, no mínimo, 19 horas aula, conforme Artigo 24</w:t>
            </w:r>
            <w:r w:rsidR="00A62B2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5CF">
              <w:rPr>
                <w:rFonts w:ascii="Arial" w:hAnsi="Arial" w:cs="Arial"/>
                <w:i/>
                <w:sz w:val="20"/>
                <w:szCs w:val="20"/>
              </w:rPr>
              <w:t xml:space="preserve"> da Res. SE 72/2016</w:t>
            </w:r>
            <w:r w:rsidRPr="00270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1549" w:rsidRPr="002705CF" w:rsidRDefault="00951549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E92" w:rsidRPr="002705CF" w:rsidTr="00033624">
        <w:trPr>
          <w:trHeight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0E92" w:rsidRDefault="00280E92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30-01-18</w:t>
            </w:r>
          </w:p>
          <w:p w:rsidR="00033624" w:rsidRPr="002705CF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92" w:rsidRPr="002705CF" w:rsidRDefault="00A62B2D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</w:t>
            </w:r>
            <w:r w:rsidR="00280E92" w:rsidRPr="002705CF">
              <w:rPr>
                <w:rFonts w:ascii="Arial" w:hAnsi="Arial" w:cs="Arial"/>
                <w:sz w:val="20"/>
                <w:szCs w:val="20"/>
              </w:rPr>
              <w:t>feira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92" w:rsidRPr="002705CF" w:rsidRDefault="00280E92" w:rsidP="00280E92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92" w:rsidRDefault="00280E92" w:rsidP="00280E92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5</w:t>
            </w:r>
          </w:p>
          <w:p w:rsidR="00033624" w:rsidRDefault="00033624" w:rsidP="00280E92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624" w:rsidRPr="00A62B2D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D.E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33624" w:rsidRPr="002705CF" w:rsidRDefault="00033624" w:rsidP="00280E92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92" w:rsidRPr="002705CF" w:rsidRDefault="00485C53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8</w:t>
            </w:r>
            <w:r w:rsidR="00280E92" w:rsidRPr="002705CF">
              <w:rPr>
                <w:rFonts w:ascii="Arial" w:hAnsi="Arial" w:cs="Arial"/>
                <w:sz w:val="20"/>
                <w:szCs w:val="20"/>
              </w:rPr>
              <w:t>h</w:t>
            </w:r>
            <w:r w:rsidRPr="002705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92" w:rsidRDefault="00033624" w:rsidP="00280E92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Atribuição e</w:t>
            </w:r>
            <w:r w:rsidR="00280E92" w:rsidRPr="002705CF">
              <w:rPr>
                <w:rFonts w:ascii="Arial" w:hAnsi="Arial" w:cs="Arial"/>
                <w:sz w:val="20"/>
                <w:szCs w:val="20"/>
              </w:rPr>
              <w:t xml:space="preserve">m continuidade, Carga horária aos docentes </w:t>
            </w:r>
            <w:proofErr w:type="spellStart"/>
            <w:r w:rsidR="00280E92" w:rsidRPr="002705CF">
              <w:rPr>
                <w:rFonts w:ascii="Arial" w:hAnsi="Arial" w:cs="Arial"/>
                <w:sz w:val="20"/>
                <w:szCs w:val="20"/>
              </w:rPr>
              <w:t>OFAs</w:t>
            </w:r>
            <w:proofErr w:type="spellEnd"/>
            <w:r w:rsidR="00280E92" w:rsidRPr="002705CF">
              <w:rPr>
                <w:rFonts w:ascii="Arial" w:hAnsi="Arial" w:cs="Arial"/>
                <w:sz w:val="20"/>
                <w:szCs w:val="20"/>
              </w:rPr>
              <w:t xml:space="preserve"> Não Atendidos na U.E., parcial ou integralmente: “P” (estáveis/Constituição de 1988), "N" (Celetistas), e “F” (LC 1010/</w:t>
            </w:r>
            <w:r w:rsidR="00B66DD5" w:rsidRPr="002705CF">
              <w:rPr>
                <w:rFonts w:ascii="Arial" w:hAnsi="Arial" w:cs="Arial"/>
                <w:sz w:val="20"/>
                <w:szCs w:val="20"/>
              </w:rPr>
              <w:t>2007) →</w:t>
            </w:r>
            <w:r w:rsidR="00280E92" w:rsidRPr="002705CF">
              <w:rPr>
                <w:rFonts w:ascii="Arial" w:hAnsi="Arial" w:cs="Arial"/>
                <w:sz w:val="20"/>
                <w:szCs w:val="20"/>
              </w:rPr>
              <w:t xml:space="preserve"> disciplina específica, não específica e correlatas (160 horas no histórico escolar)</w:t>
            </w:r>
          </w:p>
          <w:p w:rsidR="00033624" w:rsidRPr="002705CF" w:rsidRDefault="00033624" w:rsidP="00280E92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E92" w:rsidRPr="002705CF" w:rsidRDefault="00280E92" w:rsidP="00280E92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i/>
                <w:sz w:val="20"/>
                <w:szCs w:val="20"/>
              </w:rPr>
              <w:t>OBS: Atribuição de C.H. com, no mínimo, 19 horas aula, conforme Artigo 24 da Res. SE 72/2016</w:t>
            </w:r>
            <w:r w:rsidRPr="00270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0E92" w:rsidRPr="002705CF" w:rsidRDefault="00280E92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49" w:rsidRPr="002705CF" w:rsidTr="00033624">
        <w:trPr>
          <w:trHeight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0E92" w:rsidRDefault="00280E92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30-01-18</w:t>
            </w:r>
          </w:p>
          <w:p w:rsidR="00033624" w:rsidRPr="002705CF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1549" w:rsidRPr="002705CF" w:rsidRDefault="00A62B2D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9" w:rsidRPr="002705CF" w:rsidRDefault="0095154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1549" w:rsidRDefault="0095154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6</w:t>
            </w:r>
          </w:p>
          <w:p w:rsidR="00033624" w:rsidRDefault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624" w:rsidRPr="00A62B2D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D.E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33624" w:rsidRPr="002705CF" w:rsidRDefault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1549" w:rsidRPr="002705CF" w:rsidRDefault="00951549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49" w:rsidRPr="002705CF" w:rsidRDefault="00915AE2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14</w:t>
            </w:r>
            <w:r w:rsidR="00951549"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49" w:rsidRPr="002705CF" w:rsidRDefault="00951549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Candidatos Contratados Habilitados -</w:t>
            </w:r>
            <w:r w:rsidR="00C079A3"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Categoria "O"- </w:t>
            </w:r>
            <w:r w:rsidR="00A01FF2" w:rsidRPr="002705CF">
              <w:rPr>
                <w:rFonts w:ascii="Arial" w:hAnsi="Arial" w:cs="Arial"/>
                <w:sz w:val="20"/>
                <w:szCs w:val="20"/>
              </w:rPr>
              <w:t>Docentes com Contrato Ativo 2015/2016/2017</w:t>
            </w:r>
            <w:r w:rsidR="00795D3F">
              <w:rPr>
                <w:rFonts w:ascii="Arial" w:hAnsi="Arial" w:cs="Arial"/>
                <w:sz w:val="20"/>
                <w:szCs w:val="20"/>
              </w:rPr>
              <w:t xml:space="preserve"> e aos candidatos à contratação para:</w:t>
            </w:r>
          </w:p>
          <w:p w:rsidR="00033624" w:rsidRDefault="00033624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1549" w:rsidRPr="00033624" w:rsidRDefault="00951549" w:rsidP="00033624">
            <w:pPr>
              <w:pStyle w:val="PargrafodaLista"/>
              <w:numPr>
                <w:ilvl w:val="0"/>
                <w:numId w:val="13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624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Atribuição de Carga Horária obrigatoriamente de acordo com a carga horária de opção, registrada no momento da inscrição e, no mínimo, pela carga horária correspondente a da Jornada Inicial de trabalho Docente (19h/aula). </w:t>
            </w:r>
          </w:p>
        </w:tc>
      </w:tr>
      <w:tr w:rsidR="00951549" w:rsidRPr="002705CF" w:rsidTr="001A7849">
        <w:trPr>
          <w:trHeight w:val="48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549" w:rsidRPr="002705CF" w:rsidRDefault="00951549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C53" w:rsidRPr="002705CF" w:rsidRDefault="00485C53" w:rsidP="009312EE">
      <w:pPr>
        <w:spacing w:before="0" w:beforeAutospacing="0" w:after="0" w:afterAutospacing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485C53" w:rsidRPr="002705CF" w:rsidRDefault="00485C53" w:rsidP="009312EE">
      <w:pPr>
        <w:spacing w:before="0" w:beforeAutospacing="0" w:after="0" w:afterAutospacing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40AE8" w:rsidRPr="00B40AE8" w:rsidRDefault="009312EE" w:rsidP="009312E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AE8">
        <w:rPr>
          <w:rFonts w:ascii="Arial" w:hAnsi="Arial" w:cs="Arial"/>
          <w:b/>
          <w:sz w:val="24"/>
          <w:szCs w:val="24"/>
          <w:u w:val="single"/>
        </w:rPr>
        <w:t>ETAPA II</w:t>
      </w:r>
      <w:r w:rsidR="00B40AE8" w:rsidRPr="00B40A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3624" w:rsidRPr="00B40AE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312EE" w:rsidRPr="002705CF" w:rsidRDefault="00B40AE8" w:rsidP="009312EE">
      <w:pPr>
        <w:spacing w:before="0" w:beforeAutospacing="0" w:after="0" w:afterAutospacing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</w:t>
      </w:r>
      <w:r w:rsidR="00033624" w:rsidRPr="00033624">
        <w:rPr>
          <w:rFonts w:ascii="Arial" w:hAnsi="Arial" w:cs="Arial"/>
          <w:sz w:val="16"/>
          <w:szCs w:val="16"/>
          <w:u w:val="single"/>
        </w:rPr>
        <w:t>Para docentes e candidatos qualificados (§§ 6º e 7º do art. 8º e 9º das Resoluções SE 77/2016, alterada pela Res. SE 65/2017)</w:t>
      </w:r>
      <w:r w:rsidR="0003362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4E4E" w:rsidRPr="002705CF" w:rsidRDefault="00844E4E" w:rsidP="009312EE">
      <w:pPr>
        <w:spacing w:before="0" w:beforeAutospacing="0" w:after="0" w:afterAutospacing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1401"/>
        <w:gridCol w:w="1129"/>
        <w:gridCol w:w="6831"/>
      </w:tblGrid>
      <w:tr w:rsidR="00844E4E" w:rsidRPr="002705CF" w:rsidTr="00033624">
        <w:tc>
          <w:tcPr>
            <w:tcW w:w="1101" w:type="dxa"/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6946" w:type="dxa"/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Evento – Etapa II</w:t>
            </w:r>
            <w:r w:rsidR="00A01FF2" w:rsidRPr="002705CF">
              <w:rPr>
                <w:rFonts w:ascii="Arial" w:hAnsi="Arial" w:cs="Arial"/>
                <w:sz w:val="20"/>
                <w:szCs w:val="20"/>
              </w:rPr>
              <w:t>: Outra Licenciatura, Alunos, Bacharéis e Tec</w:t>
            </w:r>
            <w:r w:rsidR="00485C53" w:rsidRPr="002705CF">
              <w:rPr>
                <w:rFonts w:ascii="Arial" w:hAnsi="Arial" w:cs="Arial"/>
                <w:sz w:val="20"/>
                <w:szCs w:val="20"/>
              </w:rPr>
              <w:t>n</w:t>
            </w:r>
            <w:r w:rsidR="00A01FF2" w:rsidRPr="002705CF">
              <w:rPr>
                <w:rFonts w:ascii="Arial" w:hAnsi="Arial" w:cs="Arial"/>
                <w:sz w:val="20"/>
                <w:szCs w:val="20"/>
              </w:rPr>
              <w:t>ólogos</w:t>
            </w:r>
          </w:p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E4E" w:rsidRPr="002705CF" w:rsidTr="00033624">
        <w:tc>
          <w:tcPr>
            <w:tcW w:w="11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31-01-18</w:t>
            </w:r>
          </w:p>
          <w:p w:rsidR="00844E4E" w:rsidRPr="002705CF" w:rsidRDefault="00A62B2D" w:rsidP="00A62B2D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Quarta-fei</w:t>
            </w:r>
            <w:r w:rsidR="00844E4E" w:rsidRPr="002705CF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 xml:space="preserve"> U. E.</w:t>
            </w:r>
          </w:p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 xml:space="preserve">       Fase1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24E1B" w:rsidRPr="002705CF" w:rsidRDefault="00324E1B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05CF">
              <w:rPr>
                <w:rFonts w:ascii="Arial" w:hAnsi="Arial" w:cs="Arial"/>
                <w:color w:val="FF0000"/>
                <w:sz w:val="20"/>
                <w:szCs w:val="20"/>
              </w:rPr>
              <w:t>Carga Suplementar (TC) e Composição de Carga Horária aos docentes já atendidos na Etapa I</w:t>
            </w:r>
          </w:p>
          <w:p w:rsidR="00844E4E" w:rsidRPr="002705CF" w:rsidRDefault="00324E1B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Efetivos (</w:t>
            </w:r>
            <w:r w:rsidR="00844E4E" w:rsidRPr="002705CF">
              <w:rPr>
                <w:rFonts w:ascii="Arial" w:hAnsi="Arial" w:cs="Arial"/>
                <w:sz w:val="20"/>
                <w:szCs w:val="20"/>
              </w:rPr>
              <w:t>no próprio campo de atuação, depois de outro campo de atuação)</w:t>
            </w:r>
          </w:p>
          <w:p w:rsidR="00033624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Estáveis (CF 1988) -Categoria "P"</w:t>
            </w:r>
            <w:r w:rsidR="00033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3624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Celetistas - Categoria "N"</w:t>
            </w:r>
            <w:r w:rsidR="00033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OFA "F" (LC 1010/2007)</w:t>
            </w:r>
          </w:p>
          <w:p w:rsidR="00324E1B" w:rsidRPr="002705CF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Contratados Categoria "O" já atendidos na Fase</w:t>
            </w:r>
            <w:r w:rsidR="00324E1B" w:rsidRPr="002705CF">
              <w:rPr>
                <w:rFonts w:ascii="Arial" w:hAnsi="Arial" w:cs="Arial"/>
                <w:sz w:val="20"/>
                <w:szCs w:val="20"/>
              </w:rPr>
              <w:t xml:space="preserve"> I, com aulas atribuídas na U.E, respeitando a situação funcional além da Habilitação/Qualificação abaixo:</w:t>
            </w:r>
          </w:p>
          <w:p w:rsidR="00324E1B" w:rsidRPr="002705CF" w:rsidRDefault="00324E1B" w:rsidP="00324E1B">
            <w:pPr>
              <w:pStyle w:val="PargrafodaLista"/>
              <w:numPr>
                <w:ilvl w:val="0"/>
                <w:numId w:val="9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Portadores de Licenciatura Plena que não a do vínculo</w:t>
            </w:r>
          </w:p>
          <w:p w:rsidR="00324E1B" w:rsidRPr="002705CF" w:rsidRDefault="00324E1B" w:rsidP="00324E1B">
            <w:pPr>
              <w:pStyle w:val="PargrafodaLista"/>
              <w:numPr>
                <w:ilvl w:val="0"/>
                <w:numId w:val="9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Portadores de Licenciatura Curta</w:t>
            </w:r>
          </w:p>
          <w:p w:rsidR="00324E1B" w:rsidRPr="002705CF" w:rsidRDefault="00324E1B" w:rsidP="00324E1B">
            <w:pPr>
              <w:pStyle w:val="PargrafodaLista"/>
              <w:numPr>
                <w:ilvl w:val="0"/>
                <w:numId w:val="9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Alunos do último ano de Licenciatura</w:t>
            </w:r>
            <w:r w:rsidR="00E461CE"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E1B" w:rsidRPr="002705CF" w:rsidRDefault="00324E1B" w:rsidP="00324E1B">
            <w:pPr>
              <w:pStyle w:val="PargrafodaLista"/>
              <w:numPr>
                <w:ilvl w:val="0"/>
                <w:numId w:val="9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Portadores de Bacharelado ou Tecnologia</w:t>
            </w:r>
          </w:p>
          <w:p w:rsidR="00324E1B" w:rsidRPr="002705CF" w:rsidRDefault="00324E1B" w:rsidP="00324E1B">
            <w:pPr>
              <w:pStyle w:val="PargrafodaLista"/>
              <w:numPr>
                <w:ilvl w:val="0"/>
                <w:numId w:val="9"/>
              </w:num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 xml:space="preserve">Alunos do último ano de Bacharelado ou </w:t>
            </w:r>
            <w:r w:rsidR="00485C53" w:rsidRPr="002705CF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</w:tr>
      <w:tr w:rsidR="00844E4E" w:rsidRPr="002705CF" w:rsidTr="002705CF">
        <w:tc>
          <w:tcPr>
            <w:tcW w:w="10598" w:type="dxa"/>
            <w:gridSpan w:val="4"/>
            <w:shd w:val="clear" w:color="auto" w:fill="FFFFFF" w:themeFill="background1"/>
          </w:tcPr>
          <w:p w:rsidR="00844E4E" w:rsidRDefault="00844E4E" w:rsidP="00844E4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0AE8" w:rsidRDefault="00B40AE8" w:rsidP="00844E4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0AE8" w:rsidRDefault="00B40AE8" w:rsidP="00844E4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0AE8" w:rsidRPr="002705CF" w:rsidRDefault="00B40AE8" w:rsidP="00844E4E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4E4E" w:rsidRPr="002705CF" w:rsidTr="00033624">
        <w:tc>
          <w:tcPr>
            <w:tcW w:w="1101" w:type="dxa"/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lastRenderedPageBreak/>
              <w:t>31-01-18</w:t>
            </w:r>
          </w:p>
          <w:p w:rsidR="00844E4E" w:rsidRPr="002705CF" w:rsidRDefault="00A62B2D" w:rsidP="00A62B2D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Quarta-f</w:t>
            </w:r>
            <w:r w:rsidR="00844E4E" w:rsidRPr="002705CF">
              <w:rPr>
                <w:rFonts w:ascii="Arial" w:hAnsi="Arial" w:cs="Arial"/>
                <w:sz w:val="20"/>
                <w:szCs w:val="20"/>
              </w:rPr>
              <w:t>eira</w:t>
            </w:r>
          </w:p>
        </w:tc>
        <w:tc>
          <w:tcPr>
            <w:tcW w:w="1417" w:type="dxa"/>
            <w:vAlign w:val="center"/>
          </w:tcPr>
          <w:p w:rsidR="00844E4E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2</w:t>
            </w:r>
          </w:p>
          <w:p w:rsidR="00033624" w:rsidRDefault="00033624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624" w:rsidRPr="00A62B2D" w:rsidRDefault="00033624" w:rsidP="0003362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D.E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33624" w:rsidRPr="002705CF" w:rsidRDefault="00033624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E4E" w:rsidRPr="002705CF" w:rsidRDefault="00915AE2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14</w:t>
            </w:r>
            <w:r w:rsidR="00844E4E"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946" w:type="dxa"/>
            <w:vAlign w:val="center"/>
          </w:tcPr>
          <w:p w:rsidR="00844E4E" w:rsidRPr="002705CF" w:rsidRDefault="00324E1B" w:rsidP="00324E1B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 xml:space="preserve">1º) </w:t>
            </w:r>
            <w:r w:rsidR="00033624">
              <w:rPr>
                <w:rFonts w:ascii="Arial" w:hAnsi="Arial" w:cs="Arial"/>
                <w:sz w:val="20"/>
                <w:szCs w:val="20"/>
              </w:rPr>
              <w:t xml:space="preserve">Todos os docentes da fase anterior, observada a mesma </w:t>
            </w:r>
            <w:r w:rsidR="00B66DD5">
              <w:rPr>
                <w:rFonts w:ascii="Arial" w:hAnsi="Arial" w:cs="Arial"/>
                <w:sz w:val="20"/>
                <w:szCs w:val="20"/>
              </w:rPr>
              <w:t xml:space="preserve">ordem, </w:t>
            </w:r>
            <w:r w:rsidR="00B66DD5" w:rsidRPr="002705CF">
              <w:rPr>
                <w:rFonts w:ascii="Arial" w:hAnsi="Arial" w:cs="Arial"/>
                <w:sz w:val="20"/>
                <w:szCs w:val="20"/>
              </w:rPr>
              <w:t>não</w:t>
            </w:r>
            <w:r w:rsidR="00033624">
              <w:rPr>
                <w:rFonts w:ascii="Arial" w:hAnsi="Arial" w:cs="Arial"/>
                <w:sz w:val="20"/>
                <w:szCs w:val="20"/>
              </w:rPr>
              <w:t xml:space="preserve"> atendidos totalmente na U.E</w:t>
            </w:r>
            <w:r w:rsidR="00A62B2D">
              <w:rPr>
                <w:rFonts w:ascii="Arial" w:hAnsi="Arial" w:cs="Arial"/>
                <w:sz w:val="20"/>
                <w:szCs w:val="20"/>
              </w:rPr>
              <w:t>.</w:t>
            </w:r>
            <w:r w:rsidR="000336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74BD">
              <w:rPr>
                <w:rFonts w:ascii="Arial" w:hAnsi="Arial" w:cs="Arial"/>
                <w:sz w:val="20"/>
                <w:szCs w:val="20"/>
              </w:rPr>
              <w:t>contratados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AE8">
              <w:rPr>
                <w:rFonts w:ascii="Arial" w:hAnsi="Arial" w:cs="Arial"/>
                <w:sz w:val="20"/>
                <w:szCs w:val="20"/>
              </w:rPr>
              <w:t>(</w:t>
            </w:r>
            <w:r w:rsidRPr="002705CF">
              <w:rPr>
                <w:rFonts w:ascii="Arial" w:hAnsi="Arial" w:cs="Arial"/>
                <w:sz w:val="20"/>
                <w:szCs w:val="20"/>
              </w:rPr>
              <w:t xml:space="preserve">com contrato ativo </w:t>
            </w:r>
            <w:r w:rsidR="009342A6" w:rsidRPr="002705CF">
              <w:rPr>
                <w:rFonts w:ascii="Arial" w:hAnsi="Arial" w:cs="Arial"/>
                <w:sz w:val="20"/>
                <w:szCs w:val="20"/>
              </w:rPr>
              <w:t>2015</w:t>
            </w:r>
            <w:r w:rsidRPr="002705CF">
              <w:rPr>
                <w:rFonts w:ascii="Arial" w:hAnsi="Arial" w:cs="Arial"/>
                <w:sz w:val="20"/>
                <w:szCs w:val="20"/>
              </w:rPr>
              <w:t>/2016/2017</w:t>
            </w:r>
            <w:r w:rsidR="00B40AE8">
              <w:rPr>
                <w:rFonts w:ascii="Arial" w:hAnsi="Arial" w:cs="Arial"/>
                <w:sz w:val="20"/>
                <w:szCs w:val="20"/>
              </w:rPr>
              <w:t>)</w:t>
            </w:r>
            <w:r w:rsidR="00844E4E" w:rsidRPr="002705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342A6" w:rsidRPr="002705CF" w:rsidRDefault="009342A6" w:rsidP="00324E1B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2º) Candidatos a Contratação</w:t>
            </w:r>
          </w:p>
          <w:p w:rsidR="00844E4E" w:rsidRPr="002705CF" w:rsidRDefault="00844E4E" w:rsidP="00324E1B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E4E" w:rsidRPr="002705CF" w:rsidTr="000A041D">
        <w:tc>
          <w:tcPr>
            <w:tcW w:w="11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31-01-18</w:t>
            </w:r>
          </w:p>
          <w:p w:rsidR="00844E4E" w:rsidRPr="002705CF" w:rsidRDefault="00A62B2D" w:rsidP="00A62B2D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Quarta-f</w:t>
            </w:r>
            <w:r w:rsidR="00844E4E" w:rsidRPr="002705CF">
              <w:rPr>
                <w:rFonts w:ascii="Arial" w:hAnsi="Arial" w:cs="Arial"/>
                <w:sz w:val="20"/>
                <w:szCs w:val="20"/>
              </w:rPr>
              <w:t>eira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4E4E" w:rsidRPr="002705CF" w:rsidRDefault="000A041D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E.</w:t>
            </w:r>
            <w:r w:rsidR="00A62B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Fase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4E4E" w:rsidRPr="002705CF" w:rsidRDefault="00844E4E" w:rsidP="000F393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5CF">
              <w:rPr>
                <w:rFonts w:ascii="Arial" w:hAnsi="Arial" w:cs="Arial"/>
                <w:sz w:val="20"/>
                <w:szCs w:val="20"/>
              </w:rPr>
              <w:t>1</w:t>
            </w:r>
            <w:r w:rsidR="00915AE2" w:rsidRPr="002705CF">
              <w:rPr>
                <w:rFonts w:ascii="Arial" w:hAnsi="Arial" w:cs="Arial"/>
                <w:sz w:val="20"/>
                <w:szCs w:val="20"/>
              </w:rPr>
              <w:t>5</w:t>
            </w:r>
            <w:r w:rsidRPr="002705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44E4E" w:rsidRPr="002705CF" w:rsidRDefault="00D749EC" w:rsidP="00D749EC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9EC">
              <w:rPr>
                <w:rFonts w:ascii="Arial" w:hAnsi="Arial" w:cs="Arial"/>
                <w:sz w:val="20"/>
                <w:szCs w:val="18"/>
                <w:shd w:val="clear" w:color="auto" w:fill="EEEEEE"/>
              </w:rPr>
              <w:t>Projetos da</w:t>
            </w:r>
            <w:r w:rsidRPr="00D749EC">
              <w:rPr>
                <w:rFonts w:ascii="Arial" w:hAnsi="Arial" w:cs="Arial"/>
                <w:sz w:val="20"/>
                <w:szCs w:val="18"/>
                <w:shd w:val="clear" w:color="auto" w:fill="EEEEEE"/>
              </w:rPr>
              <w:t xml:space="preserve"> Pasta para docentes estáv</w:t>
            </w:r>
            <w:bookmarkStart w:id="0" w:name="_GoBack"/>
            <w:bookmarkEnd w:id="0"/>
            <w:r w:rsidRPr="00D749EC">
              <w:rPr>
                <w:rFonts w:ascii="Arial" w:hAnsi="Arial" w:cs="Arial"/>
                <w:sz w:val="20"/>
                <w:szCs w:val="18"/>
                <w:shd w:val="clear" w:color="auto" w:fill="EEEEEE"/>
              </w:rPr>
              <w:t>eis, </w:t>
            </w:r>
            <w:r w:rsidRPr="00D749EC">
              <w:rPr>
                <w:rFonts w:ascii="Arial" w:hAnsi="Arial" w:cs="Arial"/>
                <w:sz w:val="20"/>
                <w:szCs w:val="18"/>
                <w:shd w:val="clear" w:color="auto" w:fill="EEEEEE"/>
              </w:rPr>
              <w:t>Categoria “F</w:t>
            </w:r>
            <w:proofErr w:type="gramStart"/>
            <w:r w:rsidRPr="00D749EC">
              <w:rPr>
                <w:rFonts w:ascii="Arial" w:hAnsi="Arial" w:cs="Arial"/>
                <w:sz w:val="20"/>
                <w:szCs w:val="18"/>
                <w:shd w:val="clear" w:color="auto" w:fill="EEEEEE"/>
              </w:rPr>
              <w:t>”,  Categoria</w:t>
            </w:r>
            <w:proofErr w:type="gramEnd"/>
            <w:r w:rsidRPr="00D749EC">
              <w:rPr>
                <w:rFonts w:ascii="Arial" w:hAnsi="Arial" w:cs="Arial"/>
                <w:sz w:val="20"/>
                <w:szCs w:val="18"/>
                <w:shd w:val="clear" w:color="auto" w:fill="EEEEEE"/>
              </w:rPr>
              <w:t xml:space="preserve"> “O” com Contrato Ativo e candidatos à contratação que tenham optado pelos Projetos e que tenham sido credenciados segundo Edital, uma vez esgotadas as aulas regulares.</w:t>
            </w:r>
          </w:p>
        </w:tc>
      </w:tr>
      <w:tr w:rsidR="00280E92" w:rsidRPr="002705CF" w:rsidTr="002705CF"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280E92" w:rsidRPr="002705CF" w:rsidRDefault="00280E92" w:rsidP="00280E92">
            <w:pPr>
              <w:pStyle w:val="PargrafodaLista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058" w:rsidRPr="002705CF" w:rsidRDefault="00570058" w:rsidP="00280E92">
      <w:pPr>
        <w:spacing w:before="0" w:beforeAutospacing="0" w:after="0" w:afterAutospacing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D4F10" w:rsidRPr="00D750F0" w:rsidRDefault="00BD4F10" w:rsidP="00D750F0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  <w:u w:val="single"/>
        </w:rPr>
        <w:t>OBSERVAÇÕES</w:t>
      </w:r>
      <w:r w:rsidRPr="00D750F0">
        <w:rPr>
          <w:rFonts w:ascii="Times New Roman" w:hAnsi="Times New Roman"/>
          <w:sz w:val="24"/>
          <w:szCs w:val="24"/>
        </w:rPr>
        <w:t>:</w:t>
      </w:r>
    </w:p>
    <w:p w:rsidR="00BD4F10" w:rsidRPr="00D750F0" w:rsidRDefault="00BD4F10" w:rsidP="00D750F0">
      <w:pPr>
        <w:pStyle w:val="PargrafodaLista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4F10" w:rsidRPr="00D750F0" w:rsidRDefault="00BD4F10" w:rsidP="00D750F0">
      <w:pPr>
        <w:pStyle w:val="PargrafodaList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Os horários das sessões de atribuição na fase de Unidade Escolar serão determinados pelo Diretor de cada escola.</w:t>
      </w:r>
    </w:p>
    <w:p w:rsidR="00324E1B" w:rsidRPr="00D750F0" w:rsidRDefault="00324E1B" w:rsidP="00D750F0">
      <w:pPr>
        <w:pStyle w:val="PargrafodaLista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D4F10" w:rsidRPr="00D750F0" w:rsidRDefault="00BD4F10" w:rsidP="00D750F0">
      <w:pPr>
        <w:pStyle w:val="PargrafodaList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 xml:space="preserve">Todos os docentes/candidatos deverão se apresentar no local da atribuição, nos horários estipulados, </w:t>
      </w:r>
      <w:r w:rsidRPr="00D750F0">
        <w:rPr>
          <w:rFonts w:ascii="Times New Roman" w:hAnsi="Times New Roman"/>
          <w:color w:val="FF0000"/>
          <w:sz w:val="24"/>
          <w:szCs w:val="24"/>
          <w:u w:val="single"/>
        </w:rPr>
        <w:t>OBRIGATORIAMENTE</w:t>
      </w:r>
      <w:r w:rsidR="00D57768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Pr="00D750F0">
        <w:rPr>
          <w:rFonts w:ascii="Times New Roman" w:hAnsi="Times New Roman"/>
          <w:sz w:val="24"/>
          <w:szCs w:val="24"/>
        </w:rPr>
        <w:t xml:space="preserve"> munidos dos seguintes documentos:</w:t>
      </w:r>
    </w:p>
    <w:p w:rsidR="00BD4F10" w:rsidRPr="00D750F0" w:rsidRDefault="00BD4F10" w:rsidP="00D750F0">
      <w:pPr>
        <w:pStyle w:val="PargrafodaLista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Cédula de identidade (RG).</w:t>
      </w:r>
    </w:p>
    <w:p w:rsidR="00BD4F10" w:rsidRPr="00D750F0" w:rsidRDefault="00BD4F10" w:rsidP="00D750F0">
      <w:pPr>
        <w:pStyle w:val="PargrafodaLista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Comprovante de inscrição (emitido pelo Portal Net)</w:t>
      </w:r>
    </w:p>
    <w:p w:rsidR="00BD4F10" w:rsidRPr="00D750F0" w:rsidRDefault="00BD4F10" w:rsidP="00D750F0">
      <w:pPr>
        <w:pStyle w:val="PargrafodaLista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No caso de candidatos alunos, devidamente inscritos e classificados nesta D.E, apresentar comprovante de matrícula atualizado, ou seja, referente ao ano de 2018.</w:t>
      </w:r>
    </w:p>
    <w:p w:rsidR="00514C28" w:rsidRPr="00D750F0" w:rsidRDefault="00514C28" w:rsidP="00D750F0">
      <w:pPr>
        <w:pStyle w:val="PargrafodaLista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D4F10" w:rsidRPr="00D750F0" w:rsidRDefault="00BD4F10" w:rsidP="00D750F0">
      <w:pPr>
        <w:pStyle w:val="PargrafodaList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Os docentes que irão concorrer à atribuição nos termos do artigo 22 da LC 444/85, deverão comparecer</w:t>
      </w:r>
      <w:r w:rsidR="00D57768">
        <w:rPr>
          <w:rFonts w:ascii="Times New Roman" w:hAnsi="Times New Roman"/>
          <w:sz w:val="24"/>
          <w:szCs w:val="24"/>
        </w:rPr>
        <w:t>,</w:t>
      </w:r>
      <w:r w:rsidRPr="00D750F0">
        <w:rPr>
          <w:rFonts w:ascii="Times New Roman" w:hAnsi="Times New Roman"/>
          <w:sz w:val="24"/>
          <w:szCs w:val="24"/>
        </w:rPr>
        <w:t xml:space="preserve"> </w:t>
      </w:r>
      <w:r w:rsidRPr="00D750F0">
        <w:rPr>
          <w:rFonts w:ascii="Times New Roman" w:hAnsi="Times New Roman"/>
          <w:color w:val="FF0000"/>
          <w:sz w:val="24"/>
          <w:szCs w:val="24"/>
          <w:u w:val="single"/>
        </w:rPr>
        <w:t>OBRIGATORIAMENTE</w:t>
      </w:r>
      <w:r w:rsidR="00D57768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Pr="00D750F0">
        <w:rPr>
          <w:rFonts w:ascii="Times New Roman" w:hAnsi="Times New Roman"/>
          <w:sz w:val="24"/>
          <w:szCs w:val="24"/>
        </w:rPr>
        <w:t xml:space="preserve"> munidos dos seguintes documentos:</w:t>
      </w:r>
    </w:p>
    <w:p w:rsidR="00BD4F10" w:rsidRPr="00D750F0" w:rsidRDefault="00BD4F10" w:rsidP="00D750F0">
      <w:pPr>
        <w:pStyle w:val="PargrafodaLista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Cédula de Identidade (R.G)</w:t>
      </w:r>
      <w:r w:rsidR="00D57768">
        <w:rPr>
          <w:rFonts w:ascii="Times New Roman" w:hAnsi="Times New Roman"/>
          <w:sz w:val="24"/>
          <w:szCs w:val="24"/>
        </w:rPr>
        <w:t>;</w:t>
      </w:r>
    </w:p>
    <w:p w:rsidR="00BD4F10" w:rsidRPr="00D750F0" w:rsidRDefault="00BD4F10" w:rsidP="00D750F0">
      <w:pPr>
        <w:pStyle w:val="PargrafodaLista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Termo de anuência</w:t>
      </w:r>
      <w:r w:rsidR="00D57768">
        <w:rPr>
          <w:rFonts w:ascii="Times New Roman" w:hAnsi="Times New Roman"/>
          <w:sz w:val="24"/>
          <w:szCs w:val="24"/>
        </w:rPr>
        <w:t>,</w:t>
      </w:r>
      <w:r w:rsidRPr="00D750F0">
        <w:rPr>
          <w:rFonts w:ascii="Times New Roman" w:hAnsi="Times New Roman"/>
          <w:sz w:val="24"/>
          <w:szCs w:val="24"/>
        </w:rPr>
        <w:t xml:space="preserve"> expedido pelo superio</w:t>
      </w:r>
      <w:r w:rsidR="00D57768">
        <w:rPr>
          <w:rFonts w:ascii="Times New Roman" w:hAnsi="Times New Roman"/>
          <w:sz w:val="24"/>
          <w:szCs w:val="24"/>
        </w:rPr>
        <w:t>r imediato, com data atualizada;</w:t>
      </w:r>
    </w:p>
    <w:p w:rsidR="00514C28" w:rsidRPr="00D750F0" w:rsidRDefault="00BD4F10" w:rsidP="00D750F0">
      <w:pPr>
        <w:pStyle w:val="PargrafodaLista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Modelo CGRH preenchido com pontuação e aulas já atribuídas, assinado pelo Diretor da U.E.</w:t>
      </w:r>
      <w:r w:rsidR="00D57768">
        <w:rPr>
          <w:rFonts w:ascii="Times New Roman" w:hAnsi="Times New Roman"/>
          <w:sz w:val="24"/>
          <w:szCs w:val="24"/>
        </w:rPr>
        <w:t>,</w:t>
      </w:r>
      <w:r w:rsidRPr="00D750F0">
        <w:rPr>
          <w:rFonts w:ascii="Times New Roman" w:hAnsi="Times New Roman"/>
          <w:sz w:val="24"/>
          <w:szCs w:val="24"/>
        </w:rPr>
        <w:t xml:space="preserve"> sede de controle de exercício do docente;</w:t>
      </w:r>
    </w:p>
    <w:p w:rsidR="00BD4F10" w:rsidRPr="00D750F0" w:rsidRDefault="00BD4F10" w:rsidP="00D750F0">
      <w:pPr>
        <w:pStyle w:val="PargrafodaLista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Comprovante de inscrição/classificação final emitido pela SEE, no Portal Net.</w:t>
      </w:r>
    </w:p>
    <w:p w:rsidR="00514C28" w:rsidRPr="00D750F0" w:rsidRDefault="00BD4F10" w:rsidP="00D57768">
      <w:pPr>
        <w:spacing w:before="0" w:beforeAutospacing="0" w:after="0" w:afterAutospacing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A não apresentação de qualquer documento acima elencado implica</w:t>
      </w:r>
      <w:r w:rsidR="00D57768">
        <w:rPr>
          <w:rFonts w:ascii="Times New Roman" w:hAnsi="Times New Roman"/>
          <w:sz w:val="24"/>
          <w:szCs w:val="24"/>
        </w:rPr>
        <w:t xml:space="preserve"> </w:t>
      </w:r>
      <w:r w:rsidRPr="00D750F0">
        <w:rPr>
          <w:rFonts w:ascii="Times New Roman" w:hAnsi="Times New Roman"/>
          <w:sz w:val="24"/>
          <w:szCs w:val="24"/>
        </w:rPr>
        <w:t xml:space="preserve"> </w:t>
      </w:r>
      <w:r w:rsidRPr="00D750F0">
        <w:rPr>
          <w:rFonts w:ascii="Times New Roman" w:hAnsi="Times New Roman"/>
          <w:color w:val="FF0000"/>
          <w:sz w:val="24"/>
          <w:szCs w:val="24"/>
        </w:rPr>
        <w:t>NÃO ATRIBUIÇÃO DE AULAS</w:t>
      </w:r>
      <w:r w:rsidRPr="00D750F0">
        <w:rPr>
          <w:rFonts w:ascii="Times New Roman" w:hAnsi="Times New Roman"/>
          <w:sz w:val="24"/>
          <w:szCs w:val="24"/>
        </w:rPr>
        <w:t xml:space="preserve"> aos interessados inscritos nos termos do artigo 22 da LC 444/85.</w:t>
      </w:r>
    </w:p>
    <w:p w:rsidR="00514C28" w:rsidRPr="00D750F0" w:rsidRDefault="00BD4F10" w:rsidP="00D750F0">
      <w:pPr>
        <w:pStyle w:val="PargrafodaList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 xml:space="preserve">Neste momento </w:t>
      </w:r>
      <w:r w:rsidRPr="00D750F0">
        <w:rPr>
          <w:rFonts w:ascii="Times New Roman" w:hAnsi="Times New Roman"/>
          <w:color w:val="FF0000"/>
          <w:sz w:val="24"/>
          <w:szCs w:val="24"/>
        </w:rPr>
        <w:t>NÃO HÁ PREVISÃO</w:t>
      </w:r>
      <w:r w:rsidRPr="00D750F0">
        <w:rPr>
          <w:rFonts w:ascii="Times New Roman" w:hAnsi="Times New Roman"/>
          <w:sz w:val="24"/>
          <w:szCs w:val="24"/>
        </w:rPr>
        <w:t xml:space="preserve"> de abertura de Cadastramento Emergencial, para aqueles que ainda não se encontram inscritos no processo de atribuição de classes e aulas do ano de 2018. </w:t>
      </w:r>
    </w:p>
    <w:p w:rsidR="00514C28" w:rsidRPr="00D750F0" w:rsidRDefault="00BD4F10" w:rsidP="00D750F0">
      <w:pPr>
        <w:pStyle w:val="PargrafodaList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750F0">
        <w:rPr>
          <w:rFonts w:ascii="Times New Roman" w:hAnsi="Times New Roman"/>
          <w:sz w:val="24"/>
          <w:szCs w:val="24"/>
        </w:rPr>
        <w:t>Novo cronograma de atribuição será publicado</w:t>
      </w:r>
      <w:r w:rsidR="00D57768">
        <w:rPr>
          <w:rFonts w:ascii="Times New Roman" w:hAnsi="Times New Roman"/>
          <w:sz w:val="24"/>
          <w:szCs w:val="24"/>
        </w:rPr>
        <w:t xml:space="preserve">, </w:t>
      </w:r>
      <w:r w:rsidRPr="00D750F0">
        <w:rPr>
          <w:rFonts w:ascii="Times New Roman" w:hAnsi="Times New Roman"/>
          <w:sz w:val="24"/>
          <w:szCs w:val="24"/>
        </w:rPr>
        <w:t>posteriormente, para o processo de atribuição de aulas a ser realizado durante o ano.</w:t>
      </w:r>
    </w:p>
    <w:p w:rsidR="00514C28" w:rsidRPr="00D750F0" w:rsidRDefault="00514C28" w:rsidP="00D750F0">
      <w:pPr>
        <w:pStyle w:val="PargrafodaLista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D4F10" w:rsidRDefault="00915AE2" w:rsidP="00120041">
      <w:pPr>
        <w:pStyle w:val="PargrafodaLista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7D6C6E">
        <w:rPr>
          <w:rFonts w:ascii="Times New Roman" w:hAnsi="Times New Roman"/>
          <w:sz w:val="24"/>
          <w:szCs w:val="24"/>
        </w:rPr>
        <w:t>Osasco, 19</w:t>
      </w:r>
      <w:r w:rsidR="00BD4F10" w:rsidRPr="007D6C6E">
        <w:rPr>
          <w:rFonts w:ascii="Times New Roman" w:hAnsi="Times New Roman"/>
          <w:sz w:val="24"/>
          <w:szCs w:val="24"/>
        </w:rPr>
        <w:t xml:space="preserve"> de janeiro de 2018</w:t>
      </w:r>
      <w:r w:rsidR="00BD4F10" w:rsidRPr="002705CF">
        <w:rPr>
          <w:rFonts w:ascii="Arial" w:hAnsi="Arial" w:cs="Arial"/>
          <w:sz w:val="24"/>
          <w:szCs w:val="24"/>
        </w:rPr>
        <w:t>.</w:t>
      </w:r>
      <w:r w:rsidR="00120041" w:rsidRPr="002705CF">
        <w:rPr>
          <w:rFonts w:ascii="Arial" w:hAnsi="Arial" w:cs="Arial"/>
          <w:sz w:val="24"/>
          <w:szCs w:val="24"/>
        </w:rPr>
        <w:t xml:space="preserve"> </w:t>
      </w:r>
    </w:p>
    <w:p w:rsidR="007D6C6E" w:rsidRDefault="007D6C6E" w:rsidP="00120041">
      <w:pPr>
        <w:pStyle w:val="PargrafodaLista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7D6C6E" w:rsidRPr="007D6C6E" w:rsidRDefault="007D6C6E" w:rsidP="00120041">
      <w:pPr>
        <w:pStyle w:val="PargrafodaLista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D6C6E">
        <w:rPr>
          <w:rFonts w:ascii="Times New Roman" w:hAnsi="Times New Roman"/>
          <w:sz w:val="24"/>
          <w:szCs w:val="24"/>
        </w:rPr>
        <w:t>Comissão de Atribuição de Aulas/2018</w:t>
      </w:r>
    </w:p>
    <w:p w:rsidR="007D6C6E" w:rsidRPr="007D6C6E" w:rsidRDefault="007D6C6E">
      <w:pPr>
        <w:pStyle w:val="PargrafodaLista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sectPr w:rsidR="007D6C6E" w:rsidRPr="007D6C6E" w:rsidSect="001A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923"/>
    <w:multiLevelType w:val="hybridMultilevel"/>
    <w:tmpl w:val="566A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FD6"/>
    <w:multiLevelType w:val="hybridMultilevel"/>
    <w:tmpl w:val="6F78DDF6"/>
    <w:lvl w:ilvl="0" w:tplc="E6AE58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3790CB5"/>
    <w:multiLevelType w:val="hybridMultilevel"/>
    <w:tmpl w:val="323EF006"/>
    <w:lvl w:ilvl="0" w:tplc="E6001A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57949"/>
    <w:multiLevelType w:val="hybridMultilevel"/>
    <w:tmpl w:val="51E070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012B"/>
    <w:multiLevelType w:val="hybridMultilevel"/>
    <w:tmpl w:val="61849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C79"/>
    <w:multiLevelType w:val="hybridMultilevel"/>
    <w:tmpl w:val="81F4DD34"/>
    <w:lvl w:ilvl="0" w:tplc="E806AEC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6BD6"/>
    <w:multiLevelType w:val="hybridMultilevel"/>
    <w:tmpl w:val="96E2F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71F0"/>
    <w:multiLevelType w:val="hybridMultilevel"/>
    <w:tmpl w:val="4B0A27EC"/>
    <w:lvl w:ilvl="0" w:tplc="C97402B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775C4"/>
    <w:multiLevelType w:val="hybridMultilevel"/>
    <w:tmpl w:val="072C6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21169"/>
    <w:multiLevelType w:val="hybridMultilevel"/>
    <w:tmpl w:val="090A0A88"/>
    <w:lvl w:ilvl="0" w:tplc="B5F4CB5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7DF2368"/>
    <w:multiLevelType w:val="hybridMultilevel"/>
    <w:tmpl w:val="6D560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E"/>
    <w:rsid w:val="00033624"/>
    <w:rsid w:val="00066E59"/>
    <w:rsid w:val="000947BA"/>
    <w:rsid w:val="000A041D"/>
    <w:rsid w:val="000F5EA2"/>
    <w:rsid w:val="00120041"/>
    <w:rsid w:val="001A7849"/>
    <w:rsid w:val="001B7897"/>
    <w:rsid w:val="002705CF"/>
    <w:rsid w:val="00280E92"/>
    <w:rsid w:val="002F74BD"/>
    <w:rsid w:val="00311C84"/>
    <w:rsid w:val="00324E1B"/>
    <w:rsid w:val="00355DF4"/>
    <w:rsid w:val="003F5B64"/>
    <w:rsid w:val="003F72E1"/>
    <w:rsid w:val="0040090A"/>
    <w:rsid w:val="00413BF6"/>
    <w:rsid w:val="00432B90"/>
    <w:rsid w:val="00485C53"/>
    <w:rsid w:val="0049641E"/>
    <w:rsid w:val="004A3AC7"/>
    <w:rsid w:val="00514C28"/>
    <w:rsid w:val="005365AB"/>
    <w:rsid w:val="00570058"/>
    <w:rsid w:val="005A0AD8"/>
    <w:rsid w:val="005A739F"/>
    <w:rsid w:val="00603E04"/>
    <w:rsid w:val="006144DD"/>
    <w:rsid w:val="00634048"/>
    <w:rsid w:val="00655B92"/>
    <w:rsid w:val="006571AF"/>
    <w:rsid w:val="00795D3F"/>
    <w:rsid w:val="007D05F8"/>
    <w:rsid w:val="007D6C6E"/>
    <w:rsid w:val="00844E4E"/>
    <w:rsid w:val="00905A12"/>
    <w:rsid w:val="00915AE2"/>
    <w:rsid w:val="009312EE"/>
    <w:rsid w:val="009342A6"/>
    <w:rsid w:val="00951549"/>
    <w:rsid w:val="009548EE"/>
    <w:rsid w:val="00981791"/>
    <w:rsid w:val="00A01FF2"/>
    <w:rsid w:val="00A62B2D"/>
    <w:rsid w:val="00AA0D1F"/>
    <w:rsid w:val="00AC4589"/>
    <w:rsid w:val="00AD40EE"/>
    <w:rsid w:val="00B005B7"/>
    <w:rsid w:val="00B40AE8"/>
    <w:rsid w:val="00B60FCE"/>
    <w:rsid w:val="00B66DD5"/>
    <w:rsid w:val="00BD4F10"/>
    <w:rsid w:val="00C079A3"/>
    <w:rsid w:val="00C5671B"/>
    <w:rsid w:val="00C739A0"/>
    <w:rsid w:val="00D16C17"/>
    <w:rsid w:val="00D57768"/>
    <w:rsid w:val="00D749EC"/>
    <w:rsid w:val="00D750F0"/>
    <w:rsid w:val="00E461CE"/>
    <w:rsid w:val="00E63759"/>
    <w:rsid w:val="00E651DA"/>
    <w:rsid w:val="00E7486E"/>
    <w:rsid w:val="00F020AC"/>
    <w:rsid w:val="00F7668A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9845F-6FB0-47EF-9660-4802561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24"/>
    <w:pPr>
      <w:spacing w:before="100" w:beforeAutospacing="1" w:after="100" w:afterAutospacing="1" w:line="360" w:lineRule="auto"/>
    </w:pPr>
    <w:rPr>
      <w:rFonts w:ascii="Verdana" w:eastAsia="Calibri" w:hAnsi="Verdana" w:cs="Times New Roman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312E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312EE"/>
    <w:pPr>
      <w:spacing w:before="0" w:beforeAutospacing="0" w:after="0" w:afterAutospacing="0" w:line="240" w:lineRule="auto"/>
      <w:jc w:val="center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9312EE"/>
    <w:rPr>
      <w:rFonts w:ascii="Arial" w:eastAsia="Calibri" w:hAnsi="Arial" w:cs="Arial"/>
    </w:rPr>
  </w:style>
  <w:style w:type="paragraph" w:styleId="PargrafodaLista">
    <w:name w:val="List Paragraph"/>
    <w:basedOn w:val="Normal"/>
    <w:uiPriority w:val="34"/>
    <w:qFormat/>
    <w:rsid w:val="009312EE"/>
    <w:pPr>
      <w:ind w:left="720"/>
      <w:contextualSpacing/>
    </w:pPr>
  </w:style>
  <w:style w:type="table" w:styleId="Tabelacomgrade">
    <w:name w:val="Table Grid"/>
    <w:basedOn w:val="Tabelanormal"/>
    <w:uiPriority w:val="59"/>
    <w:rsid w:val="0084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2018-01-26T12:30:00Z</dcterms:created>
  <dcterms:modified xsi:type="dcterms:W3CDTF">2018-01-26T12:30:00Z</dcterms:modified>
</cp:coreProperties>
</file>