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3B" w:rsidRPr="004562A3" w:rsidRDefault="00B01D3B" w:rsidP="00B01D3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62A3">
        <w:rPr>
          <w:rFonts w:ascii="Arial" w:hAnsi="Arial" w:cs="Arial"/>
          <w:b/>
          <w:sz w:val="24"/>
          <w:szCs w:val="24"/>
        </w:rPr>
        <w:t>Comunicado</w:t>
      </w:r>
    </w:p>
    <w:p w:rsidR="00B01D3B" w:rsidRPr="004562A3" w:rsidRDefault="00B01D3B" w:rsidP="00B01D3B">
      <w:pPr>
        <w:jc w:val="both"/>
        <w:rPr>
          <w:rFonts w:ascii="Arial" w:hAnsi="Arial" w:cs="Arial"/>
          <w:b/>
          <w:sz w:val="24"/>
          <w:szCs w:val="24"/>
        </w:rPr>
      </w:pPr>
      <w:r w:rsidRPr="004562A3">
        <w:rPr>
          <w:rFonts w:ascii="Arial" w:hAnsi="Arial" w:cs="Arial"/>
          <w:b/>
          <w:sz w:val="24"/>
          <w:szCs w:val="24"/>
        </w:rPr>
        <w:t>Processo de Credenciamento para Professor Mediador Escolar e Comunitário 2018.</w:t>
      </w:r>
    </w:p>
    <w:p w:rsidR="00B01D3B" w:rsidRPr="004562A3" w:rsidRDefault="00B01D3B" w:rsidP="004562A3">
      <w:pPr>
        <w:jc w:val="both"/>
        <w:rPr>
          <w:rFonts w:ascii="Arial" w:hAnsi="Arial" w:cs="Arial"/>
        </w:rPr>
      </w:pPr>
      <w:r w:rsidRPr="004562A3">
        <w:rPr>
          <w:rFonts w:ascii="Arial" w:hAnsi="Arial" w:cs="Arial"/>
        </w:rPr>
        <w:t>Candidatos inscritos e credenciados, nos termos da Resolução SE 41 de 22/09/2017, Resolução SE 72/2016 e Edital de Abertura de Credenciamento da Diretoria de Ensino Região Osasco em DOE de 23</w:t>
      </w:r>
      <w:r w:rsidR="00C31FB5">
        <w:rPr>
          <w:rFonts w:ascii="Arial" w:hAnsi="Arial" w:cs="Arial"/>
        </w:rPr>
        <w:t>/</w:t>
      </w:r>
      <w:r w:rsidRPr="004562A3">
        <w:rPr>
          <w:rFonts w:ascii="Arial" w:hAnsi="Arial" w:cs="Arial"/>
        </w:rPr>
        <w:t>11/17- Seção 01- Página 86.</w:t>
      </w:r>
    </w:p>
    <w:p w:rsidR="00DE7217" w:rsidRPr="004562A3" w:rsidRDefault="00DE7217">
      <w:pPr>
        <w:rPr>
          <w:rFonts w:ascii="Arial" w:hAnsi="Arial" w:cs="Arial"/>
        </w:rPr>
      </w:pPr>
      <w:r w:rsidRPr="004562A3">
        <w:rPr>
          <w:rFonts w:ascii="Arial" w:hAnsi="Arial" w:cs="Arial"/>
        </w:rPr>
        <w:t>Credenciamento Deferido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2552"/>
        <w:gridCol w:w="1275"/>
        <w:gridCol w:w="1701"/>
      </w:tblGrid>
      <w:tr w:rsidR="00871BBE" w:rsidRPr="004562A3" w:rsidTr="00871BB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E" w:rsidRPr="004562A3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62A3">
              <w:rPr>
                <w:rFonts w:ascii="Arial" w:eastAsia="Times New Roman" w:hAnsi="Arial" w:cs="Arial"/>
                <w:color w:val="000000"/>
                <w:lang w:eastAsia="pt-BR"/>
              </w:rPr>
              <w:t>Classificação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62A3">
              <w:rPr>
                <w:rFonts w:ascii="Arial" w:eastAsia="Times New Roman" w:hAnsi="Arial" w:cs="Arial"/>
                <w:color w:val="000000"/>
                <w:lang w:eastAsia="pt-BR"/>
              </w:rPr>
              <w:t>Docente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Pontuação</w:t>
            </w:r>
          </w:p>
        </w:tc>
      </w:tr>
      <w:tr w:rsidR="00871BBE" w:rsidRPr="004562A3" w:rsidTr="00871BB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E" w:rsidRPr="004562A3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62A3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Maria Célia Domingues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7.261.885-1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53.341</w:t>
            </w:r>
          </w:p>
        </w:tc>
      </w:tr>
    </w:tbl>
    <w:p w:rsidR="00871BBE" w:rsidRPr="004562A3" w:rsidRDefault="00871BBE" w:rsidP="00871BBE">
      <w:pPr>
        <w:rPr>
          <w:rFonts w:ascii="Arial" w:hAnsi="Arial" w:cs="Arial"/>
        </w:rPr>
      </w:pPr>
    </w:p>
    <w:p w:rsidR="00871BBE" w:rsidRPr="004562A3" w:rsidRDefault="00871BBE" w:rsidP="00EE41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562A3">
        <w:rPr>
          <w:rFonts w:ascii="Arial" w:hAnsi="Arial" w:cs="Arial"/>
        </w:rPr>
        <w:t>Docente Titular de Cargo</w:t>
      </w:r>
    </w:p>
    <w:tbl>
      <w:tblPr>
        <w:tblW w:w="7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3620"/>
        <w:gridCol w:w="1629"/>
        <w:gridCol w:w="1192"/>
      </w:tblGrid>
      <w:tr w:rsidR="00DE7217" w:rsidRPr="00DE7217" w:rsidTr="00DE7217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Classificação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Nome do candidato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Pontuação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Fabiana Claudia da Silva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20.682.652-7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69.059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Cassemiro</w:t>
            </w:r>
            <w:proofErr w:type="spellEnd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Alves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16.687.671-9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63.637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3º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Lúcia Viveiros de Freitas </w:t>
            </w:r>
            <w:proofErr w:type="spellStart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Malengo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24.540.706-1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55.730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4º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Fabiani</w:t>
            </w:r>
            <w:proofErr w:type="spellEnd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Boico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24.288.995-5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31.899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5º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Simone dos Santos Neves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27.165.334-6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27.335</w:t>
            </w:r>
          </w:p>
        </w:tc>
      </w:tr>
      <w:tr w:rsidR="00DE7217" w:rsidRPr="00DE7217" w:rsidTr="00DE7217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Danilo Rodrigues dos Santos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43.252.496-4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17" w:rsidRPr="00DE7217" w:rsidRDefault="00DE7217" w:rsidP="00DE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7217">
              <w:rPr>
                <w:rFonts w:ascii="Arial" w:eastAsia="Times New Roman" w:hAnsi="Arial" w:cs="Arial"/>
                <w:color w:val="000000"/>
                <w:lang w:eastAsia="pt-BR"/>
              </w:rPr>
              <w:t>7.476</w:t>
            </w:r>
          </w:p>
        </w:tc>
      </w:tr>
    </w:tbl>
    <w:p w:rsidR="00DE7217" w:rsidRPr="004562A3" w:rsidRDefault="00DE7217">
      <w:pPr>
        <w:rPr>
          <w:rFonts w:ascii="Arial" w:hAnsi="Arial" w:cs="Arial"/>
        </w:rPr>
      </w:pPr>
    </w:p>
    <w:p w:rsidR="00871BBE" w:rsidRPr="004562A3" w:rsidRDefault="00871BBE" w:rsidP="004341D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562A3">
        <w:rPr>
          <w:rFonts w:ascii="Arial" w:hAnsi="Arial" w:cs="Arial"/>
        </w:rPr>
        <w:t>Docente ocupante de função- atividade (Estável ou F)</w:t>
      </w: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4537"/>
        <w:gridCol w:w="1663"/>
        <w:gridCol w:w="1480"/>
      </w:tblGrid>
      <w:tr w:rsidR="00871BBE" w:rsidRPr="00871BBE" w:rsidTr="004562A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Classificação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Nome do candidato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Pontuação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José Martins Beraldi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15.274.803-9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72.000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Luiz Guilherme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15.714.312-0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71.000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Creusa de Jesus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12.562.712-9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69.410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Cícero Próspero da Silva Correa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7.754.538-2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69.396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Marilena Andrade Junqueira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14.337.427-8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65.724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Raul Rodrigues de Oliveira Júnior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3.442.191-9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65.422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Celso Pereira de Souza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8.231.297-1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64.301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Meire Aparecida Alves Cury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7.623.648-1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63.977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Neusa Maria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Trolezzi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7.682.853-0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63.881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Roseli Santana de Almeida Martins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21.679.951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61.467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Rozangela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Menini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Molina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12.226.699-7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61.436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Diana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Celira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Brito dos Santos Damasceno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30.146.376-6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61.388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Paulo Sérgio Pedro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16.193.453-1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60.092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Diva Cordeiro Pinheiro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9.967.915-1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59.871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Silvana Alves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Collino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7.823.911-4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59.799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Elaine Cristina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21.956.721-9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57.881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Magali de Almeida Santos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13.112.479-1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57.531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Margarete Prando Duarte Lima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19.132.517-1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55.503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Cleodalina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Reis Andrade Costa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18.651.632-0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55.410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Sidney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9.839.511-7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55.335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Jozenira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 Sena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19.428.505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54.712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Cássia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Marquioreto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Nabarro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16.757.549-1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54.586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Valdemar Aparecido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17.125.525-2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53.604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Valdir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Salatino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14.962.540-6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50.764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Márcia de Oliveira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17.124.781-4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50.445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Elielci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Cristina de Brito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23798340-0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50.125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Zilda Aparecida da Cruz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13.684.642-7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48.706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Alvanira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Aparecida da Costa Nascimento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14.336.576-9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47.886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Sueli Damásio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16.961.876-6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47.885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Márcia Tereza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Scolar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B01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23.053.011-1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47.756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Regiane Aparecida Rodrigues Prazeres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12.755.183-9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47.235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Eliana Maria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Belinassi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Vaz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19.440.399-1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47.131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Geni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Moreira Trindade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Guidorizzi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19.593.965-7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46.541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Luana Maria Oliveira Cabeleira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11.341.474-1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46.016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Pedro Ferreira dos Anjos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13.185.277-1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41.748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Rosemeire de Oliveira Camargo Casanova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10.475.289-0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41.678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Márcia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Nishimura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20.074.887-7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40.907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Kátia Cristina Fragoso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20341286-2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40.684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Suely de Souza Nery Rodrigues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9.967.827-5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38.346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Ivonete Aparecida Dias Leite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24.141.898-7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38.015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Zelma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Aparecida de Almeida Camargo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22.448.778-1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37.832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Olegário Soares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27.639.957-2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36.426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Washington Fernandes Lisboa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22.880.065-1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36.330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Fábia Dias Pessoa Azevedo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28.899.921-6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34.777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Rosely Aparecida Tibúrcio Santana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13.507.934-2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34.681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Irene Clarinda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17.971.102-7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34.249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Sonia Aparecida Lopes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13.973.003-5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33.757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Luciano Lima dos Santos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27.007.049-7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31.974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49º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Maria Cícera da Silva Cavalcanti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12.501.116-7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31.605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Sidnei Luiz Antonio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27.552.363-9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31.401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Sheila Viviane da Silva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35.048.155-6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29.840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Márcia Helena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Carzola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Capellato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Batista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9.058.006-0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29.421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53º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Antonio Francisco de Sá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20.039.698-8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29.208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54º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Gleides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de Macedo Leal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27.831.678-5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28.147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55º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Laura Lopes da Cruz Severo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24.362.063-9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27.439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56º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Andreia Aparecida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Fabro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27.165.768-6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27.053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57º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Andrea </w:t>
            </w: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Sciarretta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Sebastião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21.302.285-0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26.759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58º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Araci Antonia do Carmo Vieira Nunes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17.918.482-9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25.331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59º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Andrea Marques Monteiro de Moraes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17.318.070-1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23.021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60º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Maria Leite de Souza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37.526.062-6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22.420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61º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Juliana Cardoso Luiz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34.760.743-3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20.034</w:t>
            </w:r>
          </w:p>
        </w:tc>
      </w:tr>
      <w:tr w:rsidR="00871BBE" w:rsidRPr="00871BBE" w:rsidTr="004562A3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62º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Angelo</w:t>
            </w:r>
            <w:proofErr w:type="spellEnd"/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Casanova Neto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9.057.223-3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BE" w:rsidRPr="00871BBE" w:rsidRDefault="00871BBE" w:rsidP="00871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1BBE">
              <w:rPr>
                <w:rFonts w:ascii="Arial" w:eastAsia="Times New Roman" w:hAnsi="Arial" w:cs="Arial"/>
                <w:color w:val="000000"/>
                <w:lang w:eastAsia="pt-BR"/>
              </w:rPr>
              <w:t>19.688</w:t>
            </w:r>
          </w:p>
        </w:tc>
      </w:tr>
    </w:tbl>
    <w:p w:rsidR="00B01D3B" w:rsidRPr="004562A3" w:rsidRDefault="00B01D3B" w:rsidP="00B01D3B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4562A3">
        <w:rPr>
          <w:rFonts w:ascii="Arial" w:hAnsi="Arial" w:cs="Arial"/>
          <w:color w:val="444444"/>
          <w:sz w:val="22"/>
          <w:szCs w:val="22"/>
        </w:rPr>
        <w:t xml:space="preserve">   Os recursos deverão ser protocolizados na Diretoria de Ensino Região de Osasco – no Núcleo de Administração (Protocolo) nos dias 11 e 12/12/2017 das 8 às 17 horas.</w:t>
      </w:r>
    </w:p>
    <w:p w:rsidR="00B01D3B" w:rsidRPr="004562A3" w:rsidRDefault="00B01D3B" w:rsidP="00B01D3B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4562A3">
        <w:rPr>
          <w:rFonts w:ascii="Arial" w:hAnsi="Arial" w:cs="Arial"/>
          <w:color w:val="444444"/>
          <w:sz w:val="22"/>
          <w:szCs w:val="22"/>
        </w:rPr>
        <w:lastRenderedPageBreak/>
        <w:t xml:space="preserve"> O resultado do credenciamento pós-recurso será publicado em 19/12/2017 no site da Diretoria de Ensino.</w:t>
      </w:r>
    </w:p>
    <w:p w:rsidR="00871BBE" w:rsidRPr="004562A3" w:rsidRDefault="00871BBE" w:rsidP="00B01D3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sectPr w:rsidR="00871BBE" w:rsidRPr="004562A3" w:rsidSect="00C96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2B2"/>
    <w:multiLevelType w:val="hybridMultilevel"/>
    <w:tmpl w:val="C5AE5FD8"/>
    <w:lvl w:ilvl="0" w:tplc="E7D6A0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7"/>
    <w:rsid w:val="000845E6"/>
    <w:rsid w:val="00177F55"/>
    <w:rsid w:val="001A420B"/>
    <w:rsid w:val="004138F9"/>
    <w:rsid w:val="004562A3"/>
    <w:rsid w:val="00871BBE"/>
    <w:rsid w:val="00B01D3B"/>
    <w:rsid w:val="00BC589B"/>
    <w:rsid w:val="00C31FB5"/>
    <w:rsid w:val="00C9673D"/>
    <w:rsid w:val="00DE7217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4AA0-CBE5-44AA-86FC-B2F6850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B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Jardim</dc:creator>
  <cp:lastModifiedBy>Carlos Robercio Pereira</cp:lastModifiedBy>
  <cp:revision>2</cp:revision>
  <dcterms:created xsi:type="dcterms:W3CDTF">2017-12-11T11:53:00Z</dcterms:created>
  <dcterms:modified xsi:type="dcterms:W3CDTF">2017-12-11T11:53:00Z</dcterms:modified>
</cp:coreProperties>
</file>