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30"/>
        <w:tblW w:w="100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6"/>
        <w:gridCol w:w="6919"/>
        <w:gridCol w:w="1683"/>
      </w:tblGrid>
      <w:tr w:rsidR="00CB3900" w:rsidRPr="00FB4016" w:rsidTr="00244709">
        <w:trPr>
          <w:trHeight w:val="100"/>
        </w:trPr>
        <w:tc>
          <w:tcPr>
            <w:tcW w:w="1496" w:type="dxa"/>
            <w:vAlign w:val="center"/>
          </w:tcPr>
          <w:p w:rsidR="00CB3900" w:rsidRPr="00FB4016" w:rsidRDefault="00CB3900" w:rsidP="00CB3900">
            <w:pPr>
              <w:jc w:val="center"/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noProof/>
                <w:color w:val="808080"/>
              </w:rPr>
              <w:drawing>
                <wp:inline distT="0" distB="0" distL="0" distR="0">
                  <wp:extent cx="781050" cy="771525"/>
                  <wp:effectExtent l="1905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9" w:type="dxa"/>
          </w:tcPr>
          <w:p w:rsidR="00CB3900" w:rsidRPr="00C351D3" w:rsidRDefault="00CB3900" w:rsidP="00CB3900">
            <w:pPr>
              <w:pStyle w:val="Ttulo3"/>
              <w:rPr>
                <w:b w:val="0"/>
                <w:bCs w:val="0"/>
                <w:color w:val="808080"/>
                <w:szCs w:val="28"/>
              </w:rPr>
            </w:pPr>
            <w:r w:rsidRPr="00C351D3">
              <w:rPr>
                <w:b w:val="0"/>
                <w:bCs w:val="0"/>
                <w:color w:val="808080"/>
                <w:szCs w:val="28"/>
              </w:rPr>
              <w:t>GOVERNO DO ESTADO DE SÃO PAULO</w:t>
            </w:r>
          </w:p>
          <w:p w:rsidR="00CB3900" w:rsidRPr="00C351D3" w:rsidRDefault="00CB3900" w:rsidP="00CB3900">
            <w:pPr>
              <w:pStyle w:val="Ttulo3"/>
              <w:rPr>
                <w:b w:val="0"/>
                <w:bCs w:val="0"/>
                <w:color w:val="808080"/>
                <w:szCs w:val="28"/>
              </w:rPr>
            </w:pPr>
            <w:r w:rsidRPr="00C351D3">
              <w:rPr>
                <w:b w:val="0"/>
                <w:bCs w:val="0"/>
                <w:color w:val="808080"/>
                <w:szCs w:val="28"/>
              </w:rPr>
              <w:t>SECRETARIA DE ESTADO DA EDUCAÇÃO</w:t>
            </w:r>
          </w:p>
          <w:p w:rsidR="00CB3900" w:rsidRPr="00C351D3" w:rsidRDefault="00CB3900" w:rsidP="00CB3900">
            <w:pPr>
              <w:pStyle w:val="Ttulo2"/>
              <w:jc w:val="center"/>
              <w:rPr>
                <w:color w:val="808080"/>
                <w:sz w:val="24"/>
              </w:rPr>
            </w:pPr>
            <w:r w:rsidRPr="00C351D3">
              <w:rPr>
                <w:b w:val="0"/>
                <w:color w:val="808080"/>
                <w:sz w:val="24"/>
              </w:rPr>
              <w:t>DIRETORIA DE ENSINO DA REGIÃO OSASCO</w:t>
            </w:r>
          </w:p>
          <w:p w:rsidR="00CB3900" w:rsidRPr="00FB4016" w:rsidRDefault="00CB3900" w:rsidP="00CB3900">
            <w:pPr>
              <w:jc w:val="center"/>
              <w:rPr>
                <w:rFonts w:ascii="Arial" w:hAnsi="Arial"/>
                <w:color w:val="808080"/>
                <w:sz w:val="16"/>
              </w:rPr>
            </w:pPr>
            <w:r w:rsidRPr="00FB4016">
              <w:rPr>
                <w:color w:val="808080"/>
              </w:rPr>
              <w:t>NÚCLEO PEDAGÓGICO</w:t>
            </w:r>
          </w:p>
        </w:tc>
        <w:tc>
          <w:tcPr>
            <w:tcW w:w="1683" w:type="dxa"/>
            <w:vAlign w:val="center"/>
          </w:tcPr>
          <w:p w:rsidR="00CB3900" w:rsidRPr="00FB4016" w:rsidRDefault="00CB3900" w:rsidP="00CB3900">
            <w:pPr>
              <w:jc w:val="center"/>
              <w:rPr>
                <w:rFonts w:ascii="Arial" w:hAnsi="Arial"/>
                <w:b/>
                <w:color w:val="808080"/>
              </w:rPr>
            </w:pPr>
          </w:p>
        </w:tc>
      </w:tr>
    </w:tbl>
    <w:p w:rsidR="0006521C" w:rsidRDefault="0006521C" w:rsidP="00CB3900">
      <w:pPr>
        <w:jc w:val="both"/>
        <w:rPr>
          <w:b/>
        </w:rPr>
      </w:pPr>
    </w:p>
    <w:p w:rsidR="00456B69" w:rsidRDefault="00456B69" w:rsidP="00CB3900">
      <w:pPr>
        <w:jc w:val="both"/>
        <w:rPr>
          <w:b/>
        </w:rPr>
      </w:pPr>
    </w:p>
    <w:p w:rsidR="00CB3900" w:rsidRPr="00A84C6E" w:rsidRDefault="00F50B5D" w:rsidP="00CB3900">
      <w:pPr>
        <w:jc w:val="both"/>
        <w:rPr>
          <w:b/>
        </w:rPr>
      </w:pPr>
      <w:r>
        <w:rPr>
          <w:b/>
        </w:rPr>
        <w:t>Circular nº</w:t>
      </w:r>
      <w:r w:rsidR="00A867F6">
        <w:rPr>
          <w:b/>
        </w:rPr>
        <w:t xml:space="preserve"> </w:t>
      </w:r>
      <w:r w:rsidR="00A3202B">
        <w:rPr>
          <w:b/>
        </w:rPr>
        <w:t>468</w:t>
      </w:r>
      <w:r w:rsidR="000E47B1">
        <w:rPr>
          <w:b/>
        </w:rPr>
        <w:t xml:space="preserve">/2017 </w:t>
      </w:r>
      <w:r w:rsidR="00CB3900" w:rsidRPr="00A84C6E">
        <w:rPr>
          <w:b/>
        </w:rPr>
        <w:t>- NPE</w:t>
      </w:r>
    </w:p>
    <w:p w:rsidR="00CB3900" w:rsidRPr="002201D3" w:rsidRDefault="00CB3900" w:rsidP="00CB3900">
      <w:pPr>
        <w:jc w:val="right"/>
      </w:pPr>
      <w:r w:rsidRPr="002201D3">
        <w:t xml:space="preserve">Osasco, </w:t>
      </w:r>
      <w:r w:rsidR="007E16FA">
        <w:t>1</w:t>
      </w:r>
      <w:r w:rsidR="005D7724">
        <w:t>7</w:t>
      </w:r>
      <w:r>
        <w:t xml:space="preserve"> </w:t>
      </w:r>
      <w:r w:rsidRPr="002201D3">
        <w:t>d</w:t>
      </w:r>
      <w:r>
        <w:t xml:space="preserve">e </w:t>
      </w:r>
      <w:r w:rsidR="007E16FA">
        <w:t>nov</w:t>
      </w:r>
      <w:r w:rsidR="005D7724">
        <w:t>embro</w:t>
      </w:r>
      <w:r w:rsidRPr="002201D3">
        <w:t xml:space="preserve"> de 2017.</w:t>
      </w:r>
    </w:p>
    <w:p w:rsidR="00A3202B" w:rsidRDefault="00A3202B" w:rsidP="00CB3900">
      <w:pPr>
        <w:pStyle w:val="Recuodecorpodetexto"/>
        <w:ind w:firstLine="0"/>
      </w:pPr>
    </w:p>
    <w:p w:rsidR="00CB3900" w:rsidRDefault="00CB3900" w:rsidP="00CB3900">
      <w:pPr>
        <w:pStyle w:val="Recuodecorpodetexto"/>
        <w:ind w:firstLine="0"/>
      </w:pPr>
      <w:r w:rsidRPr="004C57DA">
        <w:t>Prezados (as) Gestores (as),</w:t>
      </w:r>
    </w:p>
    <w:p w:rsidR="00CB3900" w:rsidRDefault="00CB3900" w:rsidP="00CB3900">
      <w:pPr>
        <w:spacing w:line="360" w:lineRule="auto"/>
        <w:rPr>
          <w:b/>
        </w:rPr>
      </w:pPr>
      <w:r w:rsidRPr="00910F54">
        <w:t xml:space="preserve">Prezados (as) Coordenadores (as) </w:t>
      </w:r>
    </w:p>
    <w:p w:rsidR="0023077D" w:rsidRPr="00763CEB" w:rsidRDefault="0023077D" w:rsidP="0006521C">
      <w:pPr>
        <w:pStyle w:val="Recuodecorpodetexto"/>
        <w:ind w:firstLine="0"/>
        <w:rPr>
          <w:rFonts w:ascii="Arial" w:hAnsi="Arial" w:cs="Arial"/>
          <w:b/>
          <w:sz w:val="20"/>
          <w:szCs w:val="20"/>
        </w:rPr>
      </w:pPr>
    </w:p>
    <w:p w:rsidR="00A3202B" w:rsidRDefault="00A3202B" w:rsidP="00763CEB">
      <w:pPr>
        <w:pStyle w:val="Recuodecorpodetexto"/>
        <w:ind w:firstLine="0"/>
        <w:rPr>
          <w:b/>
        </w:rPr>
      </w:pPr>
    </w:p>
    <w:p w:rsidR="00C434A9" w:rsidRPr="00456B69" w:rsidRDefault="00C434A9" w:rsidP="00763CEB">
      <w:pPr>
        <w:pStyle w:val="Recuodecorpodetexto"/>
        <w:ind w:firstLine="0"/>
      </w:pPr>
      <w:r w:rsidRPr="0006521C">
        <w:rPr>
          <w:b/>
        </w:rPr>
        <w:t>Assunto</w:t>
      </w:r>
      <w:r w:rsidRPr="00456B69">
        <w:t>:</w:t>
      </w:r>
      <w:r w:rsidR="007F5BD9" w:rsidRPr="00456B69">
        <w:t xml:space="preserve"> </w:t>
      </w:r>
      <w:r w:rsidR="007E16FA">
        <w:t>Material “A EJA na Rede”</w:t>
      </w:r>
    </w:p>
    <w:p w:rsidR="00C434A9" w:rsidRPr="0002148B" w:rsidRDefault="00C434A9" w:rsidP="00763CEB">
      <w:pPr>
        <w:pStyle w:val="Recuodecorpodetexto"/>
      </w:pPr>
    </w:p>
    <w:p w:rsidR="00BC0FE3" w:rsidRPr="00BC0FE3" w:rsidRDefault="00EC6316" w:rsidP="00BC0FE3">
      <w:pPr>
        <w:spacing w:before="100" w:beforeAutospacing="1" w:after="100" w:afterAutospacing="1" w:line="276" w:lineRule="auto"/>
        <w:ind w:firstLine="709"/>
        <w:jc w:val="both"/>
      </w:pPr>
      <w:r w:rsidRPr="00BC0FE3">
        <w:t xml:space="preserve">A Dirigente Regional de Ensino, no uso de suas atribuições informa, conforme Boletim CGEB </w:t>
      </w:r>
      <w:r w:rsidR="005D7724" w:rsidRPr="00BC0FE3">
        <w:t>21</w:t>
      </w:r>
      <w:r w:rsidR="009F32EB" w:rsidRPr="00BC0FE3">
        <w:t>7</w:t>
      </w:r>
      <w:r w:rsidR="005D7724" w:rsidRPr="00BC0FE3">
        <w:t>/2017</w:t>
      </w:r>
      <w:r w:rsidRPr="00BC0FE3">
        <w:t xml:space="preserve">, </w:t>
      </w:r>
      <w:r w:rsidR="009F32EB" w:rsidRPr="00BC0FE3">
        <w:t xml:space="preserve">o Centro de Educação de Jovens e Adultos (CEJA) e o Núcleo de Inclusão Educacional (NINC) produziram uma série de videoaulas denominadas “A EJA na Rede”. A iniciativa tem como objetivo abordar alguns temas relativos à modalidade Educação de Jovens e Adultos (EJA) que possa subsidiar </w:t>
      </w:r>
      <w:r w:rsidR="00775727" w:rsidRPr="00BC0FE3">
        <w:t>as Unidades</w:t>
      </w:r>
      <w:r w:rsidR="009F32EB" w:rsidRPr="00BC0FE3">
        <w:t xml:space="preserve"> Escolares (</w:t>
      </w:r>
      <w:r w:rsidR="005660DC" w:rsidRPr="00BC0FE3">
        <w:t>Professor Coordenador</w:t>
      </w:r>
      <w:r w:rsidR="009F32EB" w:rsidRPr="00BC0FE3">
        <w:t>) nos momentos e espaços descentralizados de formação docente -</w:t>
      </w:r>
      <w:r w:rsidR="00A11DDA">
        <w:t xml:space="preserve"> </w:t>
      </w:r>
      <w:r w:rsidR="009F32EB" w:rsidRPr="00BC0FE3">
        <w:t>em especial, nas Aulas de Trabalho Pedagógico Coletivo (</w:t>
      </w:r>
      <w:proofErr w:type="spellStart"/>
      <w:r w:rsidR="009F32EB" w:rsidRPr="00BC0FE3">
        <w:t>ATPCs</w:t>
      </w:r>
      <w:proofErr w:type="spellEnd"/>
      <w:r w:rsidR="009F32EB" w:rsidRPr="00BC0FE3">
        <w:t xml:space="preserve">). A série dialoga com os diversos públicos da EJA, como escolas regulares, </w:t>
      </w:r>
      <w:proofErr w:type="spellStart"/>
      <w:r w:rsidR="009F32EB" w:rsidRPr="00BC0FE3">
        <w:t>CEEJAs</w:t>
      </w:r>
      <w:proofErr w:type="spellEnd"/>
      <w:r w:rsidR="009F32EB" w:rsidRPr="00BC0FE3">
        <w:t>, unidades prisionais, da Educação Especial, indígenas e quilombolas</w:t>
      </w:r>
      <w:r w:rsidR="00A11DDA">
        <w:t>,</w:t>
      </w:r>
      <w:r w:rsidR="009F32EB" w:rsidRPr="00BC0FE3">
        <w:t xml:space="preserve"> e está disponível para livre acesso na videoteca da Rede do Saber por meio de links (</w:t>
      </w:r>
      <w:hyperlink r:id="rId8" w:history="1">
        <w:r w:rsidR="009F32EB" w:rsidRPr="00BC6E7F">
          <w:rPr>
            <w:rStyle w:val="Hyperlink"/>
          </w:rPr>
          <w:t>cliq</w:t>
        </w:r>
        <w:bookmarkStart w:id="0" w:name="_GoBack"/>
        <w:bookmarkEnd w:id="0"/>
        <w:r w:rsidR="009F32EB" w:rsidRPr="00BC6E7F">
          <w:rPr>
            <w:rStyle w:val="Hyperlink"/>
          </w:rPr>
          <w:t>u</w:t>
        </w:r>
        <w:r w:rsidR="009F32EB" w:rsidRPr="00BC6E7F">
          <w:rPr>
            <w:rStyle w:val="Hyperlink"/>
          </w:rPr>
          <w:t>e</w:t>
        </w:r>
      </w:hyperlink>
      <w:r w:rsidR="009F32EB" w:rsidRPr="00BC0FE3">
        <w:t xml:space="preserve"> aqui). Confira os temas na lista a seguir: A EJA na Rede</w:t>
      </w:r>
      <w:r w:rsidR="00EC3A4A">
        <w:t xml:space="preserve">: </w:t>
      </w:r>
      <w:r w:rsidR="00775727" w:rsidRPr="00BC0FE3">
        <w:t xml:space="preserve"> </w:t>
      </w:r>
      <w:r w:rsidR="009F32EB" w:rsidRPr="00BC0FE3">
        <w:t xml:space="preserve">- Desafios da Alfabetização na EJA; -Turmas </w:t>
      </w:r>
      <w:r w:rsidR="00775727" w:rsidRPr="00BC0FE3">
        <w:t>Multisseriadas; Desempenho</w:t>
      </w:r>
      <w:r w:rsidR="009F32EB" w:rsidRPr="00BC0FE3">
        <w:t xml:space="preserve"> escolar na EJA; - Diretrizes curriculares para a EJA; - Metodologia e estratégias de ensino; - Como aprende o aluno jovem e adulto; - EJA na Educação Especial; - EJA na Educação Especial - DA, DV e DF; - Diretrizes para EJA em situação de privação de liberdade nos estabelecimentos penais; - Diretrizes para EJA Indígena; - Diretrizes para EJA Quilombola. </w:t>
      </w:r>
    </w:p>
    <w:p w:rsidR="00AA08F9" w:rsidRPr="00BC0FE3" w:rsidRDefault="009F32EB" w:rsidP="00BC0FE3">
      <w:pPr>
        <w:spacing w:before="100" w:beforeAutospacing="1" w:after="100" w:afterAutospacing="1" w:line="276" w:lineRule="auto"/>
        <w:ind w:firstLine="709"/>
        <w:jc w:val="both"/>
      </w:pPr>
      <w:r w:rsidRPr="00BC0FE3">
        <w:t xml:space="preserve">É importante ressaltar que os temas foram tratados nas videoaulas de forma concisa, em função do formato do recurso, o que possibilitará às Escolas selecionarem, de acordo com o seu contexto e necessidades, as temáticas de seu interesse. </w:t>
      </w:r>
    </w:p>
    <w:p w:rsidR="00BC0FE3" w:rsidRPr="00BC0FE3" w:rsidRDefault="00BC0FE3" w:rsidP="00BC0FE3">
      <w:pPr>
        <w:ind w:firstLine="708"/>
      </w:pPr>
      <w:r w:rsidRPr="00BC0FE3">
        <w:t>Contando com a participação de todos, agradece.</w:t>
      </w:r>
    </w:p>
    <w:p w:rsidR="00CB3900" w:rsidRPr="00BC0FE3" w:rsidRDefault="00CB3900" w:rsidP="00EC6316">
      <w:pPr>
        <w:spacing w:before="100" w:beforeAutospacing="1" w:after="100" w:afterAutospacing="1" w:line="360" w:lineRule="auto"/>
        <w:ind w:firstLine="709"/>
        <w:jc w:val="both"/>
      </w:pPr>
      <w:r w:rsidRPr="00BC0FE3">
        <w:t>Atenciosamente,</w:t>
      </w:r>
    </w:p>
    <w:p w:rsidR="00BC0FE3" w:rsidRDefault="00BC0FE3" w:rsidP="00F60CB3">
      <w:pPr>
        <w:jc w:val="center"/>
      </w:pPr>
      <w:r w:rsidRPr="006C40B8">
        <w:t xml:space="preserve">Irene Machado </w:t>
      </w:r>
      <w:proofErr w:type="spellStart"/>
      <w:r w:rsidRPr="006C40B8">
        <w:t>Pantelidakis</w:t>
      </w:r>
      <w:proofErr w:type="spellEnd"/>
    </w:p>
    <w:p w:rsidR="00BC0FE3" w:rsidRDefault="00BC0FE3" w:rsidP="00F60CB3">
      <w:pPr>
        <w:jc w:val="center"/>
      </w:pPr>
      <w:r w:rsidRPr="006C40B8">
        <w:t>RG 17594614</w:t>
      </w:r>
    </w:p>
    <w:p w:rsidR="00BC0FE3" w:rsidRPr="006C40B8" w:rsidRDefault="00BC0FE3" w:rsidP="00F60CB3">
      <w:pPr>
        <w:jc w:val="center"/>
      </w:pPr>
      <w:r w:rsidRPr="006C40B8">
        <w:t>Dirigente Regional de Ensino</w:t>
      </w:r>
    </w:p>
    <w:p w:rsidR="00CB3900" w:rsidRPr="0006521C" w:rsidRDefault="00CB3900" w:rsidP="00CB3900">
      <w:pPr>
        <w:spacing w:line="330" w:lineRule="atLeast"/>
        <w:jc w:val="both"/>
        <w:textAlignment w:val="baseline"/>
      </w:pPr>
    </w:p>
    <w:p w:rsidR="00CB3900" w:rsidRPr="0006521C" w:rsidRDefault="00CB3900" w:rsidP="00CB3900">
      <w:pPr>
        <w:spacing w:line="330" w:lineRule="atLeast"/>
        <w:jc w:val="both"/>
        <w:textAlignment w:val="baseline"/>
      </w:pPr>
    </w:p>
    <w:sectPr w:rsidR="00CB3900" w:rsidRPr="0006521C" w:rsidSect="00A86AD1">
      <w:footerReference w:type="even" r:id="rId9"/>
      <w:footerReference w:type="default" r:id="rId10"/>
      <w:pgSz w:w="11907" w:h="16840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2C" w:rsidRDefault="00410A2C">
      <w:r>
        <w:separator/>
      </w:r>
    </w:p>
  </w:endnote>
  <w:endnote w:type="continuationSeparator" w:id="0">
    <w:p w:rsidR="00410A2C" w:rsidRDefault="0041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31 BT">
    <w:altName w:val="Humanst53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B1" w:rsidRDefault="007C68FB" w:rsidP="00230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2CB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2CB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22CB1" w:rsidRDefault="00F22CB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F6" w:rsidRPr="00A867F6" w:rsidRDefault="00A867F6" w:rsidP="00A867F6">
    <w:pPr>
      <w:pStyle w:val="Rodap"/>
      <w:jc w:val="center"/>
      <w:rPr>
        <w:sz w:val="24"/>
      </w:rPr>
    </w:pPr>
    <w:r w:rsidRPr="00A867F6">
      <w:rPr>
        <w:sz w:val="24"/>
      </w:rPr>
      <w:t>Rua Geraldo Moran, 271 – Jardim Umuarama – Osasco – SP – CEP: 06030-060</w:t>
    </w:r>
  </w:p>
  <w:p w:rsidR="00A867F6" w:rsidRPr="00A867F6" w:rsidRDefault="00A867F6" w:rsidP="00A867F6">
    <w:pPr>
      <w:pStyle w:val="Rodap"/>
      <w:jc w:val="center"/>
      <w:rPr>
        <w:sz w:val="24"/>
      </w:rPr>
    </w:pPr>
    <w:proofErr w:type="spellStart"/>
    <w:r w:rsidRPr="00A867F6">
      <w:rPr>
        <w:sz w:val="24"/>
      </w:rPr>
      <w:t>Tel</w:t>
    </w:r>
    <w:proofErr w:type="spellEnd"/>
    <w:r w:rsidRPr="00A867F6">
      <w:rPr>
        <w:sz w:val="24"/>
      </w:rPr>
      <w:t>: 2284 8100 – E-mail: deosc@educacao.sp.gov.br</w:t>
    </w:r>
  </w:p>
  <w:p w:rsidR="00F22CB1" w:rsidRDefault="00F22CB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2C" w:rsidRDefault="00410A2C">
      <w:r>
        <w:separator/>
      </w:r>
    </w:p>
  </w:footnote>
  <w:footnote w:type="continuationSeparator" w:id="0">
    <w:p w:rsidR="00410A2C" w:rsidRDefault="00410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9FB6D1"/>
    <w:multiLevelType w:val="hybridMultilevel"/>
    <w:tmpl w:val="6CEC821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251A3"/>
    <w:multiLevelType w:val="hybridMultilevel"/>
    <w:tmpl w:val="2780E70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42E21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561FD"/>
    <w:multiLevelType w:val="hybridMultilevel"/>
    <w:tmpl w:val="A9522872"/>
    <w:lvl w:ilvl="0" w:tplc="B6764752">
      <w:numFmt w:val="bullet"/>
      <w:lvlText w:val="-"/>
      <w:lvlJc w:val="left"/>
      <w:pPr>
        <w:tabs>
          <w:tab w:val="num" w:pos="3285"/>
        </w:tabs>
        <w:ind w:left="328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605"/>
        </w:tabs>
        <w:ind w:left="76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325"/>
        </w:tabs>
        <w:ind w:left="832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45"/>
        </w:tabs>
        <w:ind w:left="9045" w:hanging="360"/>
      </w:pPr>
      <w:rPr>
        <w:rFonts w:ascii="Wingdings" w:hAnsi="Wingdings" w:hint="default"/>
      </w:rPr>
    </w:lvl>
  </w:abstractNum>
  <w:abstractNum w:abstractNumId="3">
    <w:nsid w:val="06BD2A4E"/>
    <w:multiLevelType w:val="hybridMultilevel"/>
    <w:tmpl w:val="966ACE66"/>
    <w:lvl w:ilvl="0" w:tplc="08027952">
      <w:start w:val="1"/>
      <w:numFmt w:val="bullet"/>
      <w:lvlText w:val=""/>
      <w:lvlJc w:val="left"/>
      <w:pPr>
        <w:tabs>
          <w:tab w:val="num" w:pos="825"/>
        </w:tabs>
        <w:ind w:left="825" w:hanging="541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A2195"/>
    <w:multiLevelType w:val="hybridMultilevel"/>
    <w:tmpl w:val="FDD20824"/>
    <w:lvl w:ilvl="0" w:tplc="0416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23EF3"/>
    <w:multiLevelType w:val="hybridMultilevel"/>
    <w:tmpl w:val="3CB0A016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0D3A1D"/>
    <w:multiLevelType w:val="hybridMultilevel"/>
    <w:tmpl w:val="529A4FF8"/>
    <w:lvl w:ilvl="0" w:tplc="0416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129F038D"/>
    <w:multiLevelType w:val="hybridMultilevel"/>
    <w:tmpl w:val="08D403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83621"/>
    <w:multiLevelType w:val="hybridMultilevel"/>
    <w:tmpl w:val="79B0F2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B24F23"/>
    <w:multiLevelType w:val="hybridMultilevel"/>
    <w:tmpl w:val="3168BD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55E84"/>
    <w:multiLevelType w:val="hybridMultilevel"/>
    <w:tmpl w:val="75EC50F4"/>
    <w:lvl w:ilvl="0" w:tplc="8226542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70DAF"/>
    <w:multiLevelType w:val="hybridMultilevel"/>
    <w:tmpl w:val="66621C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45C5"/>
    <w:multiLevelType w:val="hybridMultilevel"/>
    <w:tmpl w:val="C5B2B7D0"/>
    <w:lvl w:ilvl="0" w:tplc="0416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3">
    <w:nsid w:val="265123B8"/>
    <w:multiLevelType w:val="hybridMultilevel"/>
    <w:tmpl w:val="180846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E61115"/>
    <w:multiLevelType w:val="hybridMultilevel"/>
    <w:tmpl w:val="EA102866"/>
    <w:lvl w:ilvl="0" w:tplc="0416000D">
      <w:start w:val="1"/>
      <w:numFmt w:val="bullet"/>
      <w:lvlText w:val="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5">
    <w:nsid w:val="29AB4D28"/>
    <w:multiLevelType w:val="hybridMultilevel"/>
    <w:tmpl w:val="69F8B55E"/>
    <w:lvl w:ilvl="0" w:tplc="0416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>
    <w:nsid w:val="2C101DA3"/>
    <w:multiLevelType w:val="hybridMultilevel"/>
    <w:tmpl w:val="66B82B94"/>
    <w:lvl w:ilvl="0" w:tplc="0416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>
    <w:nsid w:val="2E006023"/>
    <w:multiLevelType w:val="hybridMultilevel"/>
    <w:tmpl w:val="7BB67ED0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2EDA1043"/>
    <w:multiLevelType w:val="hybridMultilevel"/>
    <w:tmpl w:val="F8AEE1D0"/>
    <w:lvl w:ilvl="0" w:tplc="0416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2EC419C"/>
    <w:multiLevelType w:val="hybridMultilevel"/>
    <w:tmpl w:val="966ACE66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3B8B1B"/>
    <w:multiLevelType w:val="hybridMultilevel"/>
    <w:tmpl w:val="50D66B8D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3B1516E"/>
    <w:multiLevelType w:val="hybridMultilevel"/>
    <w:tmpl w:val="966ACE66"/>
    <w:lvl w:ilvl="0" w:tplc="08027952">
      <w:start w:val="1"/>
      <w:numFmt w:val="bullet"/>
      <w:lvlText w:val=""/>
      <w:lvlJc w:val="left"/>
      <w:pPr>
        <w:tabs>
          <w:tab w:val="num" w:pos="825"/>
        </w:tabs>
        <w:ind w:left="825" w:hanging="541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29309F"/>
    <w:multiLevelType w:val="hybridMultilevel"/>
    <w:tmpl w:val="E1E215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9779A3"/>
    <w:multiLevelType w:val="hybridMultilevel"/>
    <w:tmpl w:val="D234B5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A4249"/>
    <w:multiLevelType w:val="hybridMultilevel"/>
    <w:tmpl w:val="77D8FCD2"/>
    <w:lvl w:ilvl="0" w:tplc="0416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455346D5"/>
    <w:multiLevelType w:val="hybridMultilevel"/>
    <w:tmpl w:val="41908A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8C5206"/>
    <w:multiLevelType w:val="hybridMultilevel"/>
    <w:tmpl w:val="DC8C7C66"/>
    <w:lvl w:ilvl="0" w:tplc="9A4AB2A4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F30373"/>
    <w:multiLevelType w:val="hybridMultilevel"/>
    <w:tmpl w:val="26BEAD66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DDB0C03"/>
    <w:multiLevelType w:val="multilevel"/>
    <w:tmpl w:val="A948D518"/>
    <w:lvl w:ilvl="0">
      <w:start w:val="1"/>
      <w:numFmt w:val="bullet"/>
      <w:lvlText w:val="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9">
    <w:nsid w:val="4FC61B45"/>
    <w:multiLevelType w:val="hybridMultilevel"/>
    <w:tmpl w:val="7DA81DF4"/>
    <w:lvl w:ilvl="0" w:tplc="D83E6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465919"/>
    <w:multiLevelType w:val="hybridMultilevel"/>
    <w:tmpl w:val="BDD064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DC45FD"/>
    <w:multiLevelType w:val="multilevel"/>
    <w:tmpl w:val="7B64077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59C05DC6"/>
    <w:multiLevelType w:val="hybridMultilevel"/>
    <w:tmpl w:val="8B1411D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4A4A76"/>
    <w:multiLevelType w:val="hybridMultilevel"/>
    <w:tmpl w:val="C242E8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D78255"/>
    <w:multiLevelType w:val="hybridMultilevel"/>
    <w:tmpl w:val="5FB5710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2EF48CC"/>
    <w:multiLevelType w:val="hybridMultilevel"/>
    <w:tmpl w:val="966ACE66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027952">
      <w:start w:val="1"/>
      <w:numFmt w:val="bullet"/>
      <w:lvlText w:val=""/>
      <w:lvlJc w:val="left"/>
      <w:pPr>
        <w:tabs>
          <w:tab w:val="num" w:pos="1621"/>
        </w:tabs>
        <w:ind w:left="1621" w:hanging="541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A71714"/>
    <w:multiLevelType w:val="hybridMultilevel"/>
    <w:tmpl w:val="2A64BB1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AF3987"/>
    <w:multiLevelType w:val="hybridMultilevel"/>
    <w:tmpl w:val="84B47586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BC6580E"/>
    <w:multiLevelType w:val="hybridMultilevel"/>
    <w:tmpl w:val="C96CB9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2134D7"/>
    <w:multiLevelType w:val="hybridMultilevel"/>
    <w:tmpl w:val="D840B004"/>
    <w:lvl w:ilvl="0" w:tplc="04160005">
      <w:start w:val="1"/>
      <w:numFmt w:val="bullet"/>
      <w:lvlText w:val="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40">
    <w:nsid w:val="706A6BD9"/>
    <w:multiLevelType w:val="hybridMultilevel"/>
    <w:tmpl w:val="2BFCAEB2"/>
    <w:lvl w:ilvl="0" w:tplc="8A5C4B9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20204FF"/>
    <w:multiLevelType w:val="hybridMultilevel"/>
    <w:tmpl w:val="BB1C97C4"/>
    <w:lvl w:ilvl="0" w:tplc="8226542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</w:rPr>
    </w:lvl>
    <w:lvl w:ilvl="1" w:tplc="B18CFEBE">
      <w:start w:val="2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ascii="Times New Roman" w:hAnsi="Times New Roman" w:cs="Times New Roman" w:hint="default"/>
        <w:i w:val="0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941CA3"/>
    <w:multiLevelType w:val="hybridMultilevel"/>
    <w:tmpl w:val="85F226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A43516"/>
    <w:multiLevelType w:val="hybridMultilevel"/>
    <w:tmpl w:val="A948D518"/>
    <w:lvl w:ilvl="0" w:tplc="2132FB38">
      <w:start w:val="1"/>
      <w:numFmt w:val="bullet"/>
      <w:lvlText w:val="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"/>
  </w:num>
  <w:num w:numId="4">
    <w:abstractNumId w:val="21"/>
  </w:num>
  <w:num w:numId="5">
    <w:abstractNumId w:val="14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6"/>
  </w:num>
  <w:num w:numId="9">
    <w:abstractNumId w:val="11"/>
  </w:num>
  <w:num w:numId="10">
    <w:abstractNumId w:val="24"/>
  </w:num>
  <w:num w:numId="11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27"/>
  </w:num>
  <w:num w:numId="16">
    <w:abstractNumId w:val="40"/>
  </w:num>
  <w:num w:numId="17">
    <w:abstractNumId w:val="5"/>
  </w:num>
  <w:num w:numId="18">
    <w:abstractNumId w:val="37"/>
  </w:num>
  <w:num w:numId="19">
    <w:abstractNumId w:val="38"/>
  </w:num>
  <w:num w:numId="20">
    <w:abstractNumId w:val="31"/>
  </w:num>
  <w:num w:numId="21">
    <w:abstractNumId w:val="34"/>
  </w:num>
  <w:num w:numId="22">
    <w:abstractNumId w:val="0"/>
  </w:num>
  <w:num w:numId="23">
    <w:abstractNumId w:val="20"/>
  </w:num>
  <w:num w:numId="24">
    <w:abstractNumId w:val="30"/>
  </w:num>
  <w:num w:numId="25">
    <w:abstractNumId w:val="18"/>
  </w:num>
  <w:num w:numId="26">
    <w:abstractNumId w:val="12"/>
  </w:num>
  <w:num w:numId="27">
    <w:abstractNumId w:val="43"/>
  </w:num>
  <w:num w:numId="28">
    <w:abstractNumId w:val="28"/>
  </w:num>
  <w:num w:numId="29">
    <w:abstractNumId w:val="39"/>
  </w:num>
  <w:num w:numId="30">
    <w:abstractNumId w:val="2"/>
  </w:num>
  <w:num w:numId="31">
    <w:abstractNumId w:val="32"/>
  </w:num>
  <w:num w:numId="32">
    <w:abstractNumId w:val="23"/>
  </w:num>
  <w:num w:numId="33">
    <w:abstractNumId w:val="6"/>
  </w:num>
  <w:num w:numId="34">
    <w:abstractNumId w:val="15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9"/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34A9"/>
    <w:rsid w:val="00004796"/>
    <w:rsid w:val="000165F7"/>
    <w:rsid w:val="0002148B"/>
    <w:rsid w:val="0006521C"/>
    <w:rsid w:val="00090381"/>
    <w:rsid w:val="000A1DBA"/>
    <w:rsid w:val="000E47B1"/>
    <w:rsid w:val="000F7793"/>
    <w:rsid w:val="001303F5"/>
    <w:rsid w:val="00130F38"/>
    <w:rsid w:val="0014201F"/>
    <w:rsid w:val="00181B8C"/>
    <w:rsid w:val="00181F4D"/>
    <w:rsid w:val="001E117D"/>
    <w:rsid w:val="00210FF5"/>
    <w:rsid w:val="00222F8C"/>
    <w:rsid w:val="0023077D"/>
    <w:rsid w:val="002D0A48"/>
    <w:rsid w:val="002E0E16"/>
    <w:rsid w:val="002E62D2"/>
    <w:rsid w:val="00343E2F"/>
    <w:rsid w:val="00361F77"/>
    <w:rsid w:val="003740DE"/>
    <w:rsid w:val="00382360"/>
    <w:rsid w:val="003B37CD"/>
    <w:rsid w:val="003E2F80"/>
    <w:rsid w:val="00410A2C"/>
    <w:rsid w:val="004365A2"/>
    <w:rsid w:val="00436BB3"/>
    <w:rsid w:val="00456B69"/>
    <w:rsid w:val="00474328"/>
    <w:rsid w:val="00475CC6"/>
    <w:rsid w:val="00495D8F"/>
    <w:rsid w:val="004B19FD"/>
    <w:rsid w:val="004D1C0C"/>
    <w:rsid w:val="004D64CB"/>
    <w:rsid w:val="00512F7C"/>
    <w:rsid w:val="005135F2"/>
    <w:rsid w:val="00534CC1"/>
    <w:rsid w:val="005660DC"/>
    <w:rsid w:val="005B1FC2"/>
    <w:rsid w:val="005C5740"/>
    <w:rsid w:val="005D74A4"/>
    <w:rsid w:val="005D7724"/>
    <w:rsid w:val="0061769D"/>
    <w:rsid w:val="006B02CE"/>
    <w:rsid w:val="00724C1B"/>
    <w:rsid w:val="00733031"/>
    <w:rsid w:val="00763CEB"/>
    <w:rsid w:val="00770199"/>
    <w:rsid w:val="007740B9"/>
    <w:rsid w:val="00774612"/>
    <w:rsid w:val="00775727"/>
    <w:rsid w:val="00786CCF"/>
    <w:rsid w:val="007C021A"/>
    <w:rsid w:val="007C68FB"/>
    <w:rsid w:val="007E16FA"/>
    <w:rsid w:val="007F5BD9"/>
    <w:rsid w:val="00830AA5"/>
    <w:rsid w:val="0085662B"/>
    <w:rsid w:val="00861CB5"/>
    <w:rsid w:val="008B32B2"/>
    <w:rsid w:val="008D35C0"/>
    <w:rsid w:val="008D7BFF"/>
    <w:rsid w:val="008F2B4A"/>
    <w:rsid w:val="008F7F59"/>
    <w:rsid w:val="009229D5"/>
    <w:rsid w:val="00935FEA"/>
    <w:rsid w:val="009B4282"/>
    <w:rsid w:val="009D336D"/>
    <w:rsid w:val="009F32EB"/>
    <w:rsid w:val="00A00354"/>
    <w:rsid w:val="00A11DDA"/>
    <w:rsid w:val="00A3202B"/>
    <w:rsid w:val="00A3652A"/>
    <w:rsid w:val="00A636C1"/>
    <w:rsid w:val="00A867F6"/>
    <w:rsid w:val="00A86AD1"/>
    <w:rsid w:val="00AA08F9"/>
    <w:rsid w:val="00AC6FD3"/>
    <w:rsid w:val="00B37B02"/>
    <w:rsid w:val="00BC0FE3"/>
    <w:rsid w:val="00BC6360"/>
    <w:rsid w:val="00BC6E7F"/>
    <w:rsid w:val="00C434A9"/>
    <w:rsid w:val="00C57292"/>
    <w:rsid w:val="00CA2C82"/>
    <w:rsid w:val="00CB3900"/>
    <w:rsid w:val="00CE03BF"/>
    <w:rsid w:val="00D47D4F"/>
    <w:rsid w:val="00D50600"/>
    <w:rsid w:val="00D60DA5"/>
    <w:rsid w:val="00D76490"/>
    <w:rsid w:val="00DA58AF"/>
    <w:rsid w:val="00DD1183"/>
    <w:rsid w:val="00DF0D6A"/>
    <w:rsid w:val="00E173A4"/>
    <w:rsid w:val="00E334E1"/>
    <w:rsid w:val="00E738A2"/>
    <w:rsid w:val="00E7690C"/>
    <w:rsid w:val="00E85CED"/>
    <w:rsid w:val="00EB4962"/>
    <w:rsid w:val="00EC3A4A"/>
    <w:rsid w:val="00EC6316"/>
    <w:rsid w:val="00EF29C0"/>
    <w:rsid w:val="00F14C6B"/>
    <w:rsid w:val="00F15D93"/>
    <w:rsid w:val="00F22CB1"/>
    <w:rsid w:val="00F50B5D"/>
    <w:rsid w:val="00F55D13"/>
    <w:rsid w:val="00F60CB3"/>
    <w:rsid w:val="00FB68DB"/>
    <w:rsid w:val="00FC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BA"/>
    <w:rPr>
      <w:sz w:val="24"/>
      <w:szCs w:val="24"/>
    </w:rPr>
  </w:style>
  <w:style w:type="paragraph" w:styleId="Ttulo1">
    <w:name w:val="heading 1"/>
    <w:basedOn w:val="Normal"/>
    <w:next w:val="Normal"/>
    <w:qFormat/>
    <w:rsid w:val="000A1DB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A1DB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qFormat/>
    <w:rsid w:val="000A1DBA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A1DBA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1DBA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A1DBA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A1DBA"/>
    <w:pPr>
      <w:keepNext/>
      <w:jc w:val="center"/>
      <w:outlineLvl w:val="6"/>
    </w:pPr>
    <w:rPr>
      <w:rFonts w:ascii="Arial" w:hAnsi="Arial" w:cs="Arial"/>
      <w:b/>
      <w:bCs/>
      <w:sz w:val="28"/>
      <w:u w:val="single"/>
    </w:rPr>
  </w:style>
  <w:style w:type="paragraph" w:styleId="Ttulo9">
    <w:name w:val="heading 9"/>
    <w:basedOn w:val="Normal"/>
    <w:next w:val="Normal"/>
    <w:qFormat/>
    <w:rsid w:val="000A1DBA"/>
    <w:pPr>
      <w:keepNext/>
      <w:jc w:val="both"/>
      <w:outlineLvl w:val="8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A1DBA"/>
    <w:rPr>
      <w:color w:val="0000FF"/>
      <w:u w:val="single"/>
    </w:rPr>
  </w:style>
  <w:style w:type="character" w:styleId="HiperlinkVisitado">
    <w:name w:val="FollowedHyperlink"/>
    <w:basedOn w:val="Fontepargpadro"/>
    <w:rsid w:val="000A1DBA"/>
    <w:rPr>
      <w:color w:val="800080"/>
      <w:u w:val="single"/>
    </w:rPr>
  </w:style>
  <w:style w:type="paragraph" w:styleId="Corpodetexto">
    <w:name w:val="Body Text"/>
    <w:basedOn w:val="Normal"/>
    <w:rsid w:val="000A1DBA"/>
    <w:pPr>
      <w:jc w:val="both"/>
    </w:pPr>
  </w:style>
  <w:style w:type="paragraph" w:styleId="Recuodecorpodetexto">
    <w:name w:val="Body Text Indent"/>
    <w:basedOn w:val="Normal"/>
    <w:rsid w:val="000A1DBA"/>
    <w:pPr>
      <w:ind w:firstLine="708"/>
      <w:jc w:val="both"/>
    </w:pPr>
  </w:style>
  <w:style w:type="paragraph" w:styleId="Corpodetexto2">
    <w:name w:val="Body Text 2"/>
    <w:basedOn w:val="Normal"/>
    <w:rsid w:val="000A1DBA"/>
    <w:pPr>
      <w:jc w:val="both"/>
    </w:pPr>
    <w:rPr>
      <w:rFonts w:ascii="Arial" w:hAnsi="Arial" w:cs="Arial"/>
      <w:color w:val="000000"/>
    </w:rPr>
  </w:style>
  <w:style w:type="paragraph" w:styleId="Corpodetexto3">
    <w:name w:val="Body Text 3"/>
    <w:basedOn w:val="Normal"/>
    <w:rsid w:val="000A1DBA"/>
    <w:pPr>
      <w:spacing w:after="120"/>
    </w:pPr>
    <w:rPr>
      <w:sz w:val="16"/>
      <w:szCs w:val="16"/>
    </w:rPr>
  </w:style>
  <w:style w:type="character" w:styleId="MquinadeescreverHTML">
    <w:name w:val="HTML Typewriter"/>
    <w:basedOn w:val="Fontepargpadro"/>
    <w:rsid w:val="000A1DBA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rsid w:val="000A1DB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0A1DB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NormalWeb">
    <w:name w:val="Normal (Web)"/>
    <w:basedOn w:val="Normal"/>
    <w:rsid w:val="000A1DBA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Recuodecorpodetexto2">
    <w:name w:val="Body Text Indent 2"/>
    <w:basedOn w:val="Normal"/>
    <w:rsid w:val="000A1DBA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0A1DBA"/>
  </w:style>
  <w:style w:type="paragraph" w:styleId="Pr-formataoHTML">
    <w:name w:val="HTML Preformatted"/>
    <w:basedOn w:val="Normal"/>
    <w:rsid w:val="000A1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Ttulo1Char">
    <w:name w:val="Título 1 Char"/>
    <w:basedOn w:val="Fontepargpadro"/>
    <w:rsid w:val="000A1DBA"/>
    <w:rPr>
      <w:rFonts w:ascii="Tahoma" w:hAnsi="Tahoma" w:cs="Tahoma"/>
      <w:b/>
      <w:bCs w:val="0"/>
      <w:smallCaps/>
      <w:sz w:val="40"/>
      <w:szCs w:val="24"/>
      <w:lang w:val="pt-BR" w:eastAsia="pt-BR" w:bidi="ar-SA"/>
    </w:rPr>
  </w:style>
  <w:style w:type="paragraph" w:styleId="Recuodecorpodetexto3">
    <w:name w:val="Body Text Indent 3"/>
    <w:basedOn w:val="Normal"/>
    <w:rsid w:val="000A1DBA"/>
    <w:pPr>
      <w:ind w:firstLine="708"/>
      <w:jc w:val="both"/>
    </w:pPr>
    <w:rPr>
      <w:b/>
      <w:bCs/>
    </w:rPr>
  </w:style>
  <w:style w:type="paragraph" w:styleId="Legenda">
    <w:name w:val="caption"/>
    <w:basedOn w:val="Normal"/>
    <w:next w:val="Normal"/>
    <w:qFormat/>
    <w:rsid w:val="000A1DBA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181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60D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60DA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B3900"/>
  </w:style>
  <w:style w:type="character" w:customStyle="1" w:styleId="Ttulo2Char">
    <w:name w:val="Título 2 Char"/>
    <w:link w:val="Ttulo2"/>
    <w:rsid w:val="00CB3900"/>
    <w:rPr>
      <w:b/>
      <w:sz w:val="32"/>
    </w:rPr>
  </w:style>
  <w:style w:type="character" w:customStyle="1" w:styleId="RodapChar">
    <w:name w:val="Rodapé Char"/>
    <w:basedOn w:val="Fontepargpadro"/>
    <w:link w:val="Rodap"/>
    <w:uiPriority w:val="99"/>
    <w:rsid w:val="00A867F6"/>
  </w:style>
  <w:style w:type="character" w:customStyle="1" w:styleId="A7">
    <w:name w:val="A7"/>
    <w:uiPriority w:val="99"/>
    <w:rsid w:val="00EC6316"/>
    <w:rPr>
      <w:rFonts w:cs="Humanst531 BT"/>
      <w:color w:val="000000"/>
      <w:sz w:val="22"/>
      <w:szCs w:val="22"/>
      <w:u w:val="single"/>
    </w:rPr>
  </w:style>
  <w:style w:type="paragraph" w:customStyle="1" w:styleId="Default">
    <w:name w:val="Default"/>
    <w:rsid w:val="00EC63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C6E7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edosaber.sp.gov.br/portais/Not%C3%ADciasConte%C3%BAdo/tabid/369/language/pt-BR/IDNoticia/2142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diretoria de ensino de osasco</Company>
  <LinksUpToDate>false</LinksUpToDate>
  <CharactersWithSpaces>2073</CharactersWithSpaces>
  <SharedDoc>false</SharedDoc>
  <HLinks>
    <vt:vector size="12" baseType="variant">
      <vt:variant>
        <vt:i4>2883674</vt:i4>
      </vt:variant>
      <vt:variant>
        <vt:i4>3</vt:i4>
      </vt:variant>
      <vt:variant>
        <vt:i4>0</vt:i4>
      </vt:variant>
      <vt:variant>
        <vt:i4>5</vt:i4>
      </vt:variant>
      <vt:variant>
        <vt:lpwstr>mailto:nucleo@deosasco.com.br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mailto:de-osasco@edunet.sp.gov.br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</dc:creator>
  <cp:lastModifiedBy>Usuario</cp:lastModifiedBy>
  <cp:revision>3</cp:revision>
  <cp:lastPrinted>2008-04-28T18:46:00Z</cp:lastPrinted>
  <dcterms:created xsi:type="dcterms:W3CDTF">2017-11-22T16:10:00Z</dcterms:created>
  <dcterms:modified xsi:type="dcterms:W3CDTF">2017-11-22T16:33:00Z</dcterms:modified>
</cp:coreProperties>
</file>