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960" w:rsidRPr="00375F2D" w:rsidRDefault="00E86960" w:rsidP="00E86960">
      <w:pPr>
        <w:rPr>
          <w:b/>
          <w:sz w:val="24"/>
          <w:szCs w:val="24"/>
        </w:rPr>
      </w:pPr>
      <w:r w:rsidRPr="00375F2D">
        <w:rPr>
          <w:b/>
          <w:sz w:val="24"/>
          <w:szCs w:val="24"/>
        </w:rPr>
        <w:t xml:space="preserve">Circular nº </w:t>
      </w:r>
      <w:r w:rsidR="00375F2D" w:rsidRPr="00375F2D">
        <w:rPr>
          <w:b/>
          <w:sz w:val="24"/>
          <w:szCs w:val="24"/>
        </w:rPr>
        <w:t>460</w:t>
      </w:r>
      <w:r w:rsidR="0079442D" w:rsidRPr="00375F2D">
        <w:rPr>
          <w:b/>
          <w:sz w:val="24"/>
          <w:szCs w:val="24"/>
        </w:rPr>
        <w:t>/2017</w:t>
      </w:r>
      <w:r w:rsidR="00375F2D" w:rsidRPr="00375F2D">
        <w:rPr>
          <w:b/>
          <w:sz w:val="24"/>
          <w:szCs w:val="24"/>
        </w:rPr>
        <w:t xml:space="preserve"> - ESE</w:t>
      </w:r>
    </w:p>
    <w:p w:rsidR="00E86960" w:rsidRPr="00B83D90" w:rsidRDefault="00E86960" w:rsidP="00E86960">
      <w:pPr>
        <w:jc w:val="right"/>
        <w:rPr>
          <w:sz w:val="24"/>
          <w:szCs w:val="24"/>
        </w:rPr>
      </w:pPr>
      <w:r w:rsidRPr="00B83D90">
        <w:rPr>
          <w:sz w:val="24"/>
          <w:szCs w:val="24"/>
        </w:rPr>
        <w:t>Osasco,</w:t>
      </w:r>
      <w:r w:rsidR="0079442D" w:rsidRPr="00B83D90">
        <w:rPr>
          <w:sz w:val="24"/>
          <w:szCs w:val="24"/>
        </w:rPr>
        <w:t xml:space="preserve"> 07 de </w:t>
      </w:r>
      <w:r w:rsidR="005E2AC8">
        <w:rPr>
          <w:sz w:val="24"/>
          <w:szCs w:val="24"/>
        </w:rPr>
        <w:t>novem</w:t>
      </w:r>
      <w:bookmarkStart w:id="0" w:name="_GoBack"/>
      <w:bookmarkEnd w:id="0"/>
      <w:r w:rsidR="0079442D" w:rsidRPr="00B83D90">
        <w:rPr>
          <w:sz w:val="24"/>
          <w:szCs w:val="24"/>
        </w:rPr>
        <w:t>bro de 2017</w:t>
      </w:r>
      <w:r w:rsidRPr="00B83D90">
        <w:rPr>
          <w:sz w:val="24"/>
          <w:szCs w:val="24"/>
        </w:rPr>
        <w:t>.</w:t>
      </w:r>
    </w:p>
    <w:p w:rsidR="00E86960" w:rsidRPr="00B83D90" w:rsidRDefault="00E86960" w:rsidP="00E86960">
      <w:pPr>
        <w:rPr>
          <w:sz w:val="24"/>
          <w:szCs w:val="24"/>
        </w:rPr>
      </w:pPr>
    </w:p>
    <w:p w:rsidR="00375F2D" w:rsidRDefault="00375F2D" w:rsidP="00375F2D">
      <w:pPr>
        <w:rPr>
          <w:sz w:val="24"/>
          <w:szCs w:val="24"/>
        </w:rPr>
      </w:pPr>
      <w:r w:rsidRPr="00B83D90">
        <w:rPr>
          <w:sz w:val="24"/>
          <w:szCs w:val="24"/>
        </w:rPr>
        <w:t>Prezados Gestores,</w:t>
      </w:r>
    </w:p>
    <w:p w:rsidR="00375F2D" w:rsidRDefault="00375F2D" w:rsidP="00375F2D">
      <w:pPr>
        <w:rPr>
          <w:sz w:val="24"/>
          <w:szCs w:val="24"/>
        </w:rPr>
      </w:pPr>
    </w:p>
    <w:p w:rsidR="005D1AD9" w:rsidRDefault="005D1AD9" w:rsidP="00E86960">
      <w:pPr>
        <w:rPr>
          <w:sz w:val="24"/>
          <w:szCs w:val="24"/>
        </w:rPr>
      </w:pPr>
      <w:r w:rsidRPr="00375F2D">
        <w:rPr>
          <w:b/>
          <w:sz w:val="24"/>
          <w:szCs w:val="24"/>
        </w:rPr>
        <w:t>Assunto</w:t>
      </w:r>
      <w:r>
        <w:rPr>
          <w:sz w:val="24"/>
          <w:szCs w:val="24"/>
        </w:rPr>
        <w:t>: Diários de Classes do Programa Novo Mais Educação</w:t>
      </w:r>
    </w:p>
    <w:p w:rsidR="00E86960" w:rsidRPr="00B83D90" w:rsidRDefault="00E86960" w:rsidP="00E86960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13129A" w:rsidRDefault="0079442D" w:rsidP="00B83D90">
      <w:pPr>
        <w:pStyle w:val="yiv4959238347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3D90">
        <w:rPr>
          <w:color w:val="000000"/>
        </w:rPr>
        <w:t xml:space="preserve"> </w:t>
      </w:r>
    </w:p>
    <w:p w:rsidR="0079442D" w:rsidRPr="00B83D90" w:rsidRDefault="0079442D" w:rsidP="00B83D90">
      <w:pPr>
        <w:pStyle w:val="yiv4959238347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3D90">
        <w:rPr>
          <w:color w:val="000000"/>
        </w:rPr>
        <w:t>O</w:t>
      </w:r>
      <w:r w:rsidR="00B83D90">
        <w:rPr>
          <w:color w:val="000000"/>
        </w:rPr>
        <w:t>s</w:t>
      </w:r>
      <w:r w:rsidRPr="00B83D90">
        <w:rPr>
          <w:color w:val="000000"/>
        </w:rPr>
        <w:t> Diário</w:t>
      </w:r>
      <w:r w:rsidR="00B83D90">
        <w:rPr>
          <w:color w:val="000000"/>
        </w:rPr>
        <w:t>s</w:t>
      </w:r>
      <w:r w:rsidRPr="00B83D90">
        <w:rPr>
          <w:color w:val="000000"/>
        </w:rPr>
        <w:t xml:space="preserve"> de Classe</w:t>
      </w:r>
      <w:r w:rsidR="00B83D90">
        <w:rPr>
          <w:color w:val="000000"/>
        </w:rPr>
        <w:t>s</w:t>
      </w:r>
      <w:r w:rsidRPr="00B83D90">
        <w:rPr>
          <w:color w:val="000000"/>
        </w:rPr>
        <w:t>, para as escolas participantes do Programa Novo Mais Educação, deverão ser preenchidos pelos monitores das unidades escolares desde a data de início das atividades, ou seja, lançar os conteúdos e frequências com datas retroativas.</w:t>
      </w:r>
    </w:p>
    <w:p w:rsidR="0079442D" w:rsidRPr="00B83D90" w:rsidRDefault="0079442D" w:rsidP="00B83D90">
      <w:pPr>
        <w:pStyle w:val="yiv4959238347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3D90">
        <w:rPr>
          <w:color w:val="000000"/>
        </w:rPr>
        <w:t>Se uma determinada escola mudou de voluntário no decorrer do ano, o atual deverá lançar no sistema, utilizando os relatórios das atividades preenchidos na ocasião.</w:t>
      </w:r>
    </w:p>
    <w:p w:rsidR="0079442D" w:rsidRPr="00B83D90" w:rsidRDefault="0079442D" w:rsidP="00B83D90">
      <w:pPr>
        <w:pStyle w:val="yiv4959238347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3D90">
        <w:rPr>
          <w:color w:val="000000"/>
        </w:rPr>
        <w:t>Este diário tem por objetivo auxiliá-lo no acompanhamento das at</w:t>
      </w:r>
      <w:r w:rsidR="00B83D90">
        <w:rPr>
          <w:color w:val="000000"/>
        </w:rPr>
        <w:t>ividades do Novo Mais Educação d</w:t>
      </w:r>
      <w:r w:rsidRPr="00B83D90">
        <w:rPr>
          <w:color w:val="000000"/>
        </w:rPr>
        <w:t>as escolas</w:t>
      </w:r>
      <w:r w:rsidR="00B83D90">
        <w:rPr>
          <w:color w:val="000000"/>
        </w:rPr>
        <w:t xml:space="preserve"> participantes</w:t>
      </w:r>
      <w:r w:rsidRPr="00B83D90">
        <w:rPr>
          <w:color w:val="000000"/>
        </w:rPr>
        <w:t>. Estão disponíveis três campos que deverão ser preenchidos pelos MEDIADORES e/ou FACILITADORES: Quadro de horários | Lançamento de conteúdo | Lançamento de Frequência.</w:t>
      </w:r>
    </w:p>
    <w:p w:rsidR="0079442D" w:rsidRPr="00B83D90" w:rsidRDefault="0079442D" w:rsidP="00B83D90">
      <w:pPr>
        <w:pStyle w:val="yiv4959238347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3D90">
        <w:rPr>
          <w:color w:val="000000"/>
        </w:rPr>
        <w:t>É importante lembrar que os diretores/articuladores poderão apenas acompanhar esses lançamentos, visto que os lançamentos são de responsabilidade do mediador/facilitador.</w:t>
      </w:r>
    </w:p>
    <w:p w:rsidR="0079442D" w:rsidRPr="00B83D90" w:rsidRDefault="0079442D" w:rsidP="00B83D90">
      <w:pPr>
        <w:pStyle w:val="yiv4959238347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3D90">
        <w:rPr>
          <w:color w:val="000000"/>
        </w:rPr>
        <w:t>Para que o mediador/facilitador acesse o sistema é necessário que tenha sido cadastrado pelo diretor/articulador. Depois disso o acesso padrão é realizado utilizando os dados:</w:t>
      </w:r>
    </w:p>
    <w:p w:rsidR="002457CA" w:rsidRPr="00B83D90" w:rsidRDefault="0079442D" w:rsidP="00B83D90">
      <w:pPr>
        <w:pStyle w:val="yiv4959238347xmsonormal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B83D90">
        <w:rPr>
          <w:color w:val="000000"/>
        </w:rPr>
        <w:t xml:space="preserve"> Link:</w:t>
      </w:r>
      <w:r w:rsidR="00B83D90">
        <w:rPr>
          <w:color w:val="000000"/>
        </w:rPr>
        <w:t xml:space="preserve"> </w:t>
      </w:r>
      <w:hyperlink r:id="rId6" w:history="1">
        <w:r w:rsidR="0013129A" w:rsidRPr="00A06B74">
          <w:rPr>
            <w:rStyle w:val="Hyperlink"/>
          </w:rPr>
          <w:t>http://novomaiseducacao.caeddigital.net/</w:t>
        </w:r>
      </w:hyperlink>
      <w:r w:rsidR="0013129A">
        <w:rPr>
          <w:color w:val="000000"/>
        </w:rPr>
        <w:t xml:space="preserve"> </w:t>
      </w:r>
      <w:r w:rsidRPr="00B83D90">
        <w:rPr>
          <w:color w:val="000000"/>
        </w:rPr>
        <w:br/>
        <w:t>              Aba: Acesse o Sistema</w:t>
      </w:r>
      <w:r w:rsidRPr="00B83D90">
        <w:rPr>
          <w:color w:val="000000"/>
        </w:rPr>
        <w:br/>
        <w:t xml:space="preserve">              Login: CPF (somente </w:t>
      </w:r>
      <w:proofErr w:type="gramStart"/>
      <w:r w:rsidRPr="00B83D90">
        <w:rPr>
          <w:color w:val="000000"/>
        </w:rPr>
        <w:t>números)</w:t>
      </w:r>
      <w:r w:rsidRPr="00B83D90">
        <w:rPr>
          <w:color w:val="000000"/>
        </w:rPr>
        <w:br/>
        <w:t>   </w:t>
      </w:r>
      <w:proofErr w:type="gramEnd"/>
      <w:r w:rsidRPr="00B83D90">
        <w:rPr>
          <w:color w:val="000000"/>
        </w:rPr>
        <w:t>          Senha: CPF (somente números)</w:t>
      </w:r>
    </w:p>
    <w:p w:rsidR="0079442D" w:rsidRDefault="002457CA" w:rsidP="00B83D90">
      <w:pPr>
        <w:pStyle w:val="yiv4959238347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3D90">
        <w:rPr>
          <w:color w:val="000000"/>
        </w:rPr>
        <w:t>C</w:t>
      </w:r>
      <w:r w:rsidR="0079442D" w:rsidRPr="00B83D90">
        <w:rPr>
          <w:color w:val="000000"/>
        </w:rPr>
        <w:t>aso os dados de acesso padrão acima não possibilitem o acesso, o diretor/articulador deverá alterar a senha do mediador/facilitador.</w:t>
      </w:r>
    </w:p>
    <w:p w:rsidR="0079442D" w:rsidRPr="00B83D90" w:rsidRDefault="00B83D90" w:rsidP="00B83D90">
      <w:pPr>
        <w:pStyle w:val="yiv4959238347xmsonormal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Contando com a costumeira atenção, agradecemos.</w:t>
      </w:r>
    </w:p>
    <w:p w:rsidR="00E86960" w:rsidRPr="00B83D90" w:rsidRDefault="00E86960" w:rsidP="00B83D90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 w:rsidRPr="00B83D90">
        <w:rPr>
          <w:rFonts w:ascii="Times New Roman" w:hAnsi="Times New Roman" w:cs="Times New Roman"/>
        </w:rPr>
        <w:t xml:space="preserve">Cordialmente, </w:t>
      </w:r>
      <w:r w:rsidRPr="00B83D90">
        <w:rPr>
          <w:rFonts w:ascii="Times New Roman" w:hAnsi="Times New Roman" w:cs="Times New Roman"/>
        </w:rPr>
        <w:tab/>
      </w:r>
    </w:p>
    <w:p w:rsidR="00E86960" w:rsidRDefault="00B83D90" w:rsidP="00B83D90">
      <w:pPr>
        <w:tabs>
          <w:tab w:val="left" w:pos="60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Supervisora </w:t>
      </w:r>
      <w:r w:rsidR="00E86960" w:rsidRPr="00B83D90">
        <w:rPr>
          <w:sz w:val="24"/>
          <w:szCs w:val="24"/>
        </w:rPr>
        <w:t>Maria de Fátima Francisco</w:t>
      </w:r>
      <w:r w:rsidR="007C7242">
        <w:rPr>
          <w:sz w:val="24"/>
          <w:szCs w:val="24"/>
        </w:rPr>
        <w:t xml:space="preserve"> e</w:t>
      </w:r>
    </w:p>
    <w:p w:rsidR="00B83D90" w:rsidRDefault="00B83D90" w:rsidP="00B83D90">
      <w:pPr>
        <w:tabs>
          <w:tab w:val="left" w:pos="60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Supervisora Ellis Regina Neves Pereira.</w:t>
      </w:r>
    </w:p>
    <w:p w:rsidR="00B83D90" w:rsidRPr="00B83D90" w:rsidRDefault="00B83D90" w:rsidP="0079442D">
      <w:pPr>
        <w:tabs>
          <w:tab w:val="left" w:pos="6060"/>
        </w:tabs>
        <w:jc w:val="right"/>
        <w:rPr>
          <w:sz w:val="24"/>
          <w:szCs w:val="24"/>
        </w:rPr>
      </w:pPr>
    </w:p>
    <w:p w:rsidR="00E86960" w:rsidRPr="00B83D90" w:rsidRDefault="00E86960" w:rsidP="0079442D">
      <w:pPr>
        <w:tabs>
          <w:tab w:val="left" w:pos="2552"/>
        </w:tabs>
        <w:jc w:val="right"/>
        <w:rPr>
          <w:sz w:val="24"/>
          <w:szCs w:val="24"/>
        </w:rPr>
      </w:pPr>
    </w:p>
    <w:p w:rsidR="00E86960" w:rsidRPr="00B83D90" w:rsidRDefault="00E86960" w:rsidP="0079442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83D90">
        <w:rPr>
          <w:sz w:val="24"/>
          <w:szCs w:val="24"/>
        </w:rPr>
        <w:t>De acordo,</w:t>
      </w:r>
    </w:p>
    <w:p w:rsidR="00E86960" w:rsidRPr="00B83D90" w:rsidRDefault="00E86960" w:rsidP="0079442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83D90">
        <w:rPr>
          <w:sz w:val="24"/>
          <w:szCs w:val="24"/>
        </w:rPr>
        <w:t xml:space="preserve">Irene Machado </w:t>
      </w:r>
      <w:proofErr w:type="spellStart"/>
      <w:r w:rsidRPr="00B83D90">
        <w:rPr>
          <w:sz w:val="24"/>
          <w:szCs w:val="24"/>
        </w:rPr>
        <w:t>Pantelidakis</w:t>
      </w:r>
      <w:proofErr w:type="spellEnd"/>
    </w:p>
    <w:p w:rsidR="00E86960" w:rsidRPr="00B83D90" w:rsidRDefault="00E86960" w:rsidP="0079442D">
      <w:pPr>
        <w:tabs>
          <w:tab w:val="left" w:pos="2552"/>
        </w:tabs>
        <w:rPr>
          <w:sz w:val="24"/>
          <w:szCs w:val="24"/>
        </w:rPr>
      </w:pPr>
      <w:r w:rsidRPr="00B83D90">
        <w:rPr>
          <w:sz w:val="24"/>
          <w:szCs w:val="24"/>
        </w:rPr>
        <w:t xml:space="preserve">Dirigente Regional de Ensino </w:t>
      </w:r>
    </w:p>
    <w:p w:rsidR="00DC7B84" w:rsidRPr="00B83D90" w:rsidRDefault="00E86960" w:rsidP="00B83D90">
      <w:pPr>
        <w:tabs>
          <w:tab w:val="left" w:pos="2552"/>
        </w:tabs>
      </w:pPr>
      <w:r w:rsidRPr="00B83D90">
        <w:rPr>
          <w:sz w:val="24"/>
          <w:szCs w:val="24"/>
        </w:rPr>
        <w:t xml:space="preserve">Diretoria de Ensino da Região de Osasco </w:t>
      </w:r>
    </w:p>
    <w:sectPr w:rsidR="00DC7B84" w:rsidRPr="00B83D90" w:rsidSect="00923AB8">
      <w:headerReference w:type="default" r:id="rId7"/>
      <w:footerReference w:type="even" r:id="rId8"/>
      <w:footerReference w:type="default" r:id="rId9"/>
      <w:pgSz w:w="11907" w:h="16840" w:code="9"/>
      <w:pgMar w:top="16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156" w:rsidRDefault="00B26156">
      <w:r>
        <w:separator/>
      </w:r>
    </w:p>
  </w:endnote>
  <w:endnote w:type="continuationSeparator" w:id="0">
    <w:p w:rsidR="00B26156" w:rsidRDefault="00B2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AB8" w:rsidRDefault="0068581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23AB8" w:rsidRDefault="00B2615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AB8" w:rsidRDefault="00B26156">
    <w:pPr>
      <w:pStyle w:val="Rodap"/>
      <w:framePr w:wrap="around" w:vAnchor="text" w:hAnchor="margin" w:xAlign="right" w:y="1"/>
      <w:rPr>
        <w:rStyle w:val="Nmerodepgina"/>
      </w:rPr>
    </w:pPr>
  </w:p>
  <w:p w:rsidR="00923AB8" w:rsidRDefault="00B2615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156" w:rsidRDefault="00B26156">
      <w:r>
        <w:separator/>
      </w:r>
    </w:p>
  </w:footnote>
  <w:footnote w:type="continuationSeparator" w:id="0">
    <w:p w:rsidR="00B26156" w:rsidRDefault="00B26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8" w:type="dxa"/>
      <w:tblInd w:w="-5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6"/>
      <w:gridCol w:w="6919"/>
      <w:gridCol w:w="1683"/>
    </w:tblGrid>
    <w:tr w:rsidR="00923AB8">
      <w:trPr>
        <w:trHeight w:val="100"/>
      </w:trPr>
      <w:tc>
        <w:tcPr>
          <w:tcW w:w="1496" w:type="dxa"/>
          <w:vAlign w:val="center"/>
        </w:tcPr>
        <w:p w:rsidR="00923AB8" w:rsidRDefault="00BD4A90">
          <w:pPr>
            <w:jc w:val="center"/>
            <w:rPr>
              <w:rFonts w:ascii="Arial" w:hAnsi="Arial"/>
              <w:color w:val="808080"/>
            </w:rPr>
          </w:pPr>
          <w:r>
            <w:rPr>
              <w:rFonts w:ascii="Arial" w:hAnsi="Arial"/>
              <w:noProof/>
              <w:color w:val="808080"/>
            </w:rPr>
            <w:drawing>
              <wp:inline distT="0" distB="0" distL="0" distR="0">
                <wp:extent cx="866775" cy="8572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9" w:type="dxa"/>
        </w:tcPr>
        <w:p w:rsidR="00D0218B" w:rsidRPr="00B87A0A" w:rsidRDefault="00B26156">
          <w:pPr>
            <w:pStyle w:val="Ttulo3"/>
            <w:rPr>
              <w:rFonts w:ascii="Arial" w:hAnsi="Arial"/>
              <w:bCs w:val="0"/>
              <w:color w:val="808080"/>
              <w:sz w:val="24"/>
              <w:szCs w:val="28"/>
            </w:rPr>
          </w:pPr>
        </w:p>
        <w:p w:rsidR="00923AB8" w:rsidRPr="00375F2D" w:rsidRDefault="00685819">
          <w:pPr>
            <w:pStyle w:val="Ttulo3"/>
            <w:rPr>
              <w:b w:val="0"/>
              <w:bCs w:val="0"/>
              <w:color w:val="808080"/>
              <w:sz w:val="24"/>
              <w:szCs w:val="28"/>
            </w:rPr>
          </w:pPr>
          <w:r w:rsidRPr="00375F2D">
            <w:rPr>
              <w:b w:val="0"/>
              <w:bCs w:val="0"/>
              <w:color w:val="808080"/>
              <w:sz w:val="24"/>
              <w:szCs w:val="28"/>
            </w:rPr>
            <w:t>GOVERNO DO ESTADO DE SÃO PAULO</w:t>
          </w:r>
        </w:p>
        <w:p w:rsidR="00923AB8" w:rsidRPr="00375F2D" w:rsidRDefault="00685819">
          <w:pPr>
            <w:pStyle w:val="Ttulo3"/>
            <w:rPr>
              <w:b w:val="0"/>
              <w:bCs w:val="0"/>
              <w:color w:val="808080"/>
              <w:sz w:val="24"/>
              <w:szCs w:val="28"/>
            </w:rPr>
          </w:pPr>
          <w:r w:rsidRPr="00375F2D">
            <w:rPr>
              <w:b w:val="0"/>
              <w:bCs w:val="0"/>
              <w:color w:val="808080"/>
              <w:sz w:val="24"/>
              <w:szCs w:val="28"/>
            </w:rPr>
            <w:t>SECRETARIA DE ESTADO DA EDUCAÇÃO</w:t>
          </w:r>
        </w:p>
        <w:p w:rsidR="00923AB8" w:rsidRPr="00375F2D" w:rsidRDefault="00685819">
          <w:pPr>
            <w:pStyle w:val="Ttulo2"/>
            <w:jc w:val="center"/>
            <w:rPr>
              <w:b w:val="0"/>
              <w:color w:val="808080"/>
              <w:sz w:val="24"/>
            </w:rPr>
          </w:pPr>
          <w:r w:rsidRPr="00375F2D">
            <w:rPr>
              <w:b w:val="0"/>
              <w:color w:val="808080"/>
              <w:sz w:val="24"/>
            </w:rPr>
            <w:t>DIRETORIA DE ENSINO DA REGIÃO OSASCO</w:t>
          </w:r>
        </w:p>
        <w:p w:rsidR="00923AB8" w:rsidRDefault="00B26156" w:rsidP="008A193A">
          <w:pPr>
            <w:jc w:val="center"/>
            <w:rPr>
              <w:rFonts w:ascii="Arial" w:hAnsi="Arial"/>
              <w:color w:val="808080"/>
              <w:sz w:val="16"/>
            </w:rPr>
          </w:pPr>
        </w:p>
      </w:tc>
      <w:tc>
        <w:tcPr>
          <w:tcW w:w="1683" w:type="dxa"/>
          <w:vAlign w:val="center"/>
        </w:tcPr>
        <w:p w:rsidR="00923AB8" w:rsidRDefault="00B26156">
          <w:pPr>
            <w:jc w:val="center"/>
            <w:rPr>
              <w:rFonts w:ascii="Arial" w:hAnsi="Arial"/>
              <w:b/>
              <w:color w:val="808080"/>
            </w:rPr>
          </w:pPr>
        </w:p>
      </w:tc>
    </w:tr>
  </w:tbl>
  <w:p w:rsidR="00923AB8" w:rsidRDefault="00B261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0"/>
    <w:rsid w:val="000D0D7C"/>
    <w:rsid w:val="0013129A"/>
    <w:rsid w:val="002457CA"/>
    <w:rsid w:val="00375F2D"/>
    <w:rsid w:val="005D1AD9"/>
    <w:rsid w:val="005E2AC8"/>
    <w:rsid w:val="00685819"/>
    <w:rsid w:val="0079442D"/>
    <w:rsid w:val="007C7242"/>
    <w:rsid w:val="008D565E"/>
    <w:rsid w:val="0099601B"/>
    <w:rsid w:val="00B26156"/>
    <w:rsid w:val="00B83D90"/>
    <w:rsid w:val="00BD4A90"/>
    <w:rsid w:val="00D21918"/>
    <w:rsid w:val="00DC7B84"/>
    <w:rsid w:val="00E8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4C75A4-DFB1-463B-B6FC-2C26C33F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8696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32"/>
    </w:rPr>
  </w:style>
  <w:style w:type="paragraph" w:styleId="Ttulo3">
    <w:name w:val="heading 3"/>
    <w:basedOn w:val="Normal"/>
    <w:next w:val="Normal"/>
    <w:link w:val="Ttulo3Char"/>
    <w:qFormat/>
    <w:rsid w:val="00E86960"/>
    <w:pPr>
      <w:keepNext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86960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8696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rsid w:val="00E86960"/>
    <w:rPr>
      <w:color w:val="0000FF"/>
      <w:u w:val="single"/>
    </w:rPr>
  </w:style>
  <w:style w:type="paragraph" w:styleId="Cabealho">
    <w:name w:val="header"/>
    <w:basedOn w:val="Normal"/>
    <w:link w:val="CabealhoChar"/>
    <w:rsid w:val="00E8696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869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8696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8696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86960"/>
  </w:style>
  <w:style w:type="paragraph" w:customStyle="1" w:styleId="Default">
    <w:name w:val="Default"/>
    <w:rsid w:val="00E8696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customStyle="1" w:styleId="yiv4959238347xmsonormal">
    <w:name w:val="yiv4959238347x_msonormal"/>
    <w:basedOn w:val="Normal"/>
    <w:rsid w:val="0079442D"/>
    <w:pPr>
      <w:spacing w:before="100" w:beforeAutospacing="1" w:after="100" w:afterAutospacing="1"/>
    </w:pPr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312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omaiseducacao.caeddigital.ne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maria.f.francisco</dc:creator>
  <cp:lastModifiedBy>Carlos Robercio Pereira</cp:lastModifiedBy>
  <cp:revision>2</cp:revision>
  <dcterms:created xsi:type="dcterms:W3CDTF">2017-11-07T18:00:00Z</dcterms:created>
  <dcterms:modified xsi:type="dcterms:W3CDTF">2017-11-07T18:00:00Z</dcterms:modified>
</cp:coreProperties>
</file>