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FE" w:rsidRDefault="003337FE"/>
    <w:tbl>
      <w:tblPr>
        <w:tblW w:w="106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959"/>
        <w:gridCol w:w="5546"/>
        <w:gridCol w:w="2109"/>
      </w:tblGrid>
      <w:tr w:rsidR="00CA50D9" w:rsidTr="00CA50D9">
        <w:trPr>
          <w:trHeight w:val="315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50D9" w:rsidRDefault="00CA50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818515" cy="850900"/>
                  <wp:effectExtent l="19050" t="0" r="63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A50D9" w:rsidRDefault="00CA50D9">
            <w:pPr>
              <w:pStyle w:val="SemEspaamento"/>
              <w:spacing w:line="276" w:lineRule="auto"/>
              <w:jc w:val="center"/>
              <w:rPr>
                <w:szCs w:val="20"/>
              </w:rPr>
            </w:pPr>
            <w:r>
              <w:t>GOVERNO DO ESTADO DE SÃO PAULO</w:t>
            </w:r>
          </w:p>
          <w:p w:rsidR="00CA50D9" w:rsidRDefault="00CA50D9">
            <w:pPr>
              <w:pStyle w:val="SemEspaamento"/>
              <w:spacing w:line="276" w:lineRule="auto"/>
              <w:jc w:val="center"/>
            </w:pPr>
            <w:r>
              <w:t>SECRETARIA DE ESTADO DA EDUCAÇÃO</w:t>
            </w:r>
          </w:p>
          <w:p w:rsidR="00CA50D9" w:rsidRDefault="00EA6906">
            <w:pPr>
              <w:pStyle w:val="SemEspaamento"/>
              <w:spacing w:line="276" w:lineRule="auto"/>
              <w:jc w:val="center"/>
            </w:pPr>
            <w:r>
              <w:t>DIRETORIA DE ENSINO</w:t>
            </w:r>
            <w:r w:rsidR="00CA50D9">
              <w:t xml:space="preserve"> REGIÃO </w:t>
            </w:r>
            <w:r>
              <w:t>OSASCO</w:t>
            </w:r>
          </w:p>
          <w:p w:rsidR="00CA50D9" w:rsidRDefault="00CA50D9">
            <w:pPr>
              <w:pStyle w:val="SemEspaamento"/>
              <w:spacing w:line="276" w:lineRule="auto"/>
              <w:jc w:val="center"/>
            </w:pPr>
            <w:r>
              <w:t>Coordenação Regional do Programa Escola da Família</w:t>
            </w:r>
          </w:p>
          <w:p w:rsidR="00CA50D9" w:rsidRDefault="00CA50D9">
            <w:pPr>
              <w:pStyle w:val="SemEspaamento"/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0D9" w:rsidRDefault="00CA50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-868680</wp:posOffset>
                  </wp:positionV>
                  <wp:extent cx="862965" cy="850265"/>
                  <wp:effectExtent l="1905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850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337FE" w:rsidRPr="005451B7" w:rsidRDefault="003337FE" w:rsidP="005451B7">
      <w:pPr>
        <w:pStyle w:val="SemEspaamento"/>
        <w:jc w:val="center"/>
        <w:rPr>
          <w:b/>
        </w:rPr>
      </w:pPr>
    </w:p>
    <w:p w:rsidR="00CA50D9" w:rsidRPr="00982814" w:rsidRDefault="00CA50D9" w:rsidP="005451B7">
      <w:pPr>
        <w:pStyle w:val="SemEspaamento"/>
        <w:jc w:val="center"/>
        <w:rPr>
          <w:rFonts w:ascii="Arial" w:hAnsi="Arial" w:cs="Arial"/>
          <w:b/>
          <w:sz w:val="20"/>
        </w:rPr>
      </w:pPr>
      <w:r w:rsidRPr="00982814">
        <w:rPr>
          <w:rFonts w:ascii="Arial" w:hAnsi="Arial" w:cs="Arial"/>
          <w:b/>
          <w:sz w:val="20"/>
        </w:rPr>
        <w:t>AVALIAÇÃO DE DESEMPENHO DO VICE DIRETO</w:t>
      </w:r>
      <w:r w:rsidR="00D26E49" w:rsidRPr="00982814">
        <w:rPr>
          <w:rFonts w:ascii="Arial" w:hAnsi="Arial" w:cs="Arial"/>
          <w:b/>
          <w:sz w:val="20"/>
        </w:rPr>
        <w:t>R</w:t>
      </w:r>
      <w:r w:rsidR="00EA6906" w:rsidRPr="00982814">
        <w:rPr>
          <w:rFonts w:ascii="Arial" w:hAnsi="Arial" w:cs="Arial"/>
          <w:b/>
          <w:sz w:val="20"/>
        </w:rPr>
        <w:t xml:space="preserve"> </w:t>
      </w:r>
      <w:r w:rsidRPr="00982814">
        <w:rPr>
          <w:rFonts w:ascii="Arial" w:hAnsi="Arial" w:cs="Arial"/>
          <w:b/>
          <w:sz w:val="20"/>
        </w:rPr>
        <w:t>/</w:t>
      </w:r>
      <w:r w:rsidR="00EA6906" w:rsidRPr="00982814">
        <w:rPr>
          <w:rFonts w:ascii="Arial" w:hAnsi="Arial" w:cs="Arial"/>
          <w:b/>
          <w:sz w:val="20"/>
        </w:rPr>
        <w:t xml:space="preserve"> 2017</w:t>
      </w:r>
      <w:r w:rsidRPr="00982814">
        <w:rPr>
          <w:rFonts w:ascii="Arial" w:hAnsi="Arial" w:cs="Arial"/>
          <w:b/>
          <w:sz w:val="20"/>
        </w:rPr>
        <w:t xml:space="preserve"> – EXERCÍCIO 2017</w:t>
      </w:r>
    </w:p>
    <w:p w:rsidR="00CA50D9" w:rsidRPr="00982814" w:rsidRDefault="00CA50D9" w:rsidP="005451B7">
      <w:pPr>
        <w:pStyle w:val="SemEspaamento"/>
        <w:jc w:val="center"/>
        <w:rPr>
          <w:rFonts w:ascii="Arial" w:hAnsi="Arial" w:cs="Arial"/>
          <w:b/>
          <w:sz w:val="20"/>
        </w:rPr>
      </w:pPr>
      <w:r w:rsidRPr="00982814">
        <w:rPr>
          <w:rFonts w:ascii="Arial" w:hAnsi="Arial" w:cs="Arial"/>
          <w:b/>
          <w:sz w:val="20"/>
        </w:rPr>
        <w:t>FUNDAMENTO LEGAL: Resolução SE 53/2016 DE 23/09/2016</w:t>
      </w:r>
    </w:p>
    <w:p w:rsidR="00EA6906" w:rsidRPr="005451B7" w:rsidRDefault="00EA6906" w:rsidP="005451B7">
      <w:pPr>
        <w:pStyle w:val="SemEspaamento"/>
        <w:jc w:val="center"/>
        <w:rPr>
          <w:rFonts w:ascii="Arial" w:hAnsi="Arial" w:cs="Arial"/>
          <w:b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4"/>
      </w:tblGrid>
      <w:tr w:rsidR="00CA50D9" w:rsidRPr="00CA50D9" w:rsidTr="00CA50D9">
        <w:trPr>
          <w:trHeight w:val="29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D9" w:rsidRPr="00343B0B" w:rsidRDefault="00CA50D9" w:rsidP="00CA50D9">
            <w:pPr>
              <w:pStyle w:val="SemEspaamento"/>
              <w:rPr>
                <w:rFonts w:ascii="Arial" w:eastAsia="Times New Roman" w:hAnsi="Arial" w:cs="Arial"/>
                <w:b/>
                <w:szCs w:val="24"/>
              </w:rPr>
            </w:pPr>
            <w:r w:rsidRPr="00343B0B">
              <w:rPr>
                <w:rFonts w:ascii="Arial" w:hAnsi="Arial" w:cs="Arial"/>
                <w:b/>
                <w:szCs w:val="24"/>
              </w:rPr>
              <w:t xml:space="preserve">Escola: </w:t>
            </w:r>
          </w:p>
        </w:tc>
      </w:tr>
      <w:tr w:rsidR="00CA50D9" w:rsidRPr="00CA50D9" w:rsidTr="00CA50D9">
        <w:trPr>
          <w:trHeight w:val="278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D9" w:rsidRPr="00343B0B" w:rsidRDefault="00CA50D9" w:rsidP="00CA50D9">
            <w:pPr>
              <w:pStyle w:val="SemEspaamento"/>
              <w:rPr>
                <w:rFonts w:ascii="Arial" w:eastAsia="Times New Roman" w:hAnsi="Arial" w:cs="Arial"/>
                <w:b/>
                <w:szCs w:val="24"/>
              </w:rPr>
            </w:pPr>
            <w:r w:rsidRPr="00343B0B">
              <w:rPr>
                <w:rFonts w:ascii="Arial" w:hAnsi="Arial" w:cs="Arial"/>
                <w:b/>
                <w:szCs w:val="24"/>
              </w:rPr>
              <w:t xml:space="preserve">Diretor: </w:t>
            </w:r>
          </w:p>
        </w:tc>
      </w:tr>
      <w:tr w:rsidR="00CA50D9" w:rsidRPr="00CA50D9" w:rsidTr="00CA50D9">
        <w:trPr>
          <w:trHeight w:val="278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D9" w:rsidRPr="00343B0B" w:rsidRDefault="00CA50D9" w:rsidP="00CA50D9">
            <w:pPr>
              <w:pStyle w:val="SemEspaamento"/>
              <w:rPr>
                <w:rFonts w:ascii="Arial" w:eastAsia="Times New Roman" w:hAnsi="Arial" w:cs="Arial"/>
                <w:b/>
                <w:szCs w:val="24"/>
              </w:rPr>
            </w:pPr>
            <w:r w:rsidRPr="00343B0B">
              <w:rPr>
                <w:rFonts w:ascii="Arial" w:hAnsi="Arial" w:cs="Arial"/>
                <w:b/>
                <w:szCs w:val="24"/>
              </w:rPr>
              <w:t xml:space="preserve">Supervisor da Unidade Escolar: </w:t>
            </w:r>
          </w:p>
        </w:tc>
      </w:tr>
    </w:tbl>
    <w:p w:rsidR="008650BB" w:rsidRDefault="008650BB" w:rsidP="005451B7">
      <w:pPr>
        <w:pStyle w:val="SemEspaamento"/>
      </w:pPr>
    </w:p>
    <w:p w:rsidR="00CA50D9" w:rsidRPr="00CA50D9" w:rsidRDefault="00CA50D9" w:rsidP="00CA50D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 - </w:t>
      </w:r>
      <w:r w:rsidRPr="00CA50D9">
        <w:rPr>
          <w:rFonts w:ascii="Arial" w:hAnsi="Arial" w:cs="Arial"/>
          <w:b/>
        </w:rPr>
        <w:t>CARACTERIZAÇÃO DO VICE DIRETOR</w:t>
      </w:r>
    </w:p>
    <w:p w:rsidR="00CA50D9" w:rsidRDefault="00CA50D9" w:rsidP="008670C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" w:color="auto"/>
          <w:between w:val="single" w:sz="4" w:space="1" w:color="auto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Nome</w:t>
      </w:r>
      <w:r>
        <w:rPr>
          <w:rFonts w:ascii="Arial" w:hAnsi="Arial" w:cs="Arial"/>
          <w:color w:val="000000"/>
        </w:rPr>
        <w:t xml:space="preserve">:                                                                                                            </w:t>
      </w:r>
      <w:r>
        <w:rPr>
          <w:rFonts w:ascii="Arial" w:hAnsi="Arial" w:cs="Arial"/>
          <w:b/>
          <w:color w:val="000000"/>
        </w:rPr>
        <w:t>RG</w:t>
      </w:r>
      <w:r>
        <w:rPr>
          <w:rFonts w:ascii="Arial" w:hAnsi="Arial" w:cs="Arial"/>
          <w:color w:val="000000"/>
        </w:rPr>
        <w:t>:</w:t>
      </w:r>
    </w:p>
    <w:p w:rsidR="00CA50D9" w:rsidRDefault="00CA50D9" w:rsidP="008670C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" w:color="auto"/>
          <w:between w:val="single" w:sz="4" w:space="1" w:color="auto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Situação Funcional       OFA (   )                     Efetivo (   )                     Estável (   ) </w:t>
      </w:r>
      <w:r w:rsidR="0064015B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    Readaptado  (      )</w:t>
      </w:r>
    </w:p>
    <w:p w:rsidR="00CA50D9" w:rsidRDefault="00CA50D9" w:rsidP="008670C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" w:color="auto"/>
          <w:between w:val="single" w:sz="4" w:space="1" w:color="auto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Sede de co</w:t>
      </w:r>
      <w:r w:rsidR="00EA6906">
        <w:rPr>
          <w:rFonts w:ascii="Arial" w:hAnsi="Arial" w:cs="Arial"/>
          <w:color w:val="000000"/>
        </w:rPr>
        <w:t xml:space="preserve">ntrole de </w:t>
      </w:r>
      <w:r w:rsidR="00982814">
        <w:rPr>
          <w:rFonts w:ascii="Arial" w:hAnsi="Arial" w:cs="Arial"/>
          <w:color w:val="000000"/>
        </w:rPr>
        <w:t xml:space="preserve">frequência </w:t>
      </w:r>
      <w:r w:rsidR="00EA6906">
        <w:rPr>
          <w:rFonts w:ascii="Arial" w:hAnsi="Arial" w:cs="Arial"/>
          <w:color w:val="000000"/>
        </w:rPr>
        <w:t>/</w:t>
      </w:r>
      <w:r w:rsidR="00982814">
        <w:rPr>
          <w:rFonts w:ascii="Arial" w:hAnsi="Arial" w:cs="Arial"/>
          <w:color w:val="000000"/>
        </w:rPr>
        <w:t xml:space="preserve"> </w:t>
      </w:r>
      <w:r w:rsidR="00EA6906">
        <w:rPr>
          <w:rFonts w:ascii="Arial" w:hAnsi="Arial" w:cs="Arial"/>
          <w:color w:val="000000"/>
        </w:rPr>
        <w:t>2017</w:t>
      </w:r>
      <w:r>
        <w:rPr>
          <w:rFonts w:ascii="Arial" w:hAnsi="Arial" w:cs="Arial"/>
          <w:color w:val="000000"/>
        </w:rPr>
        <w:t>:</w:t>
      </w:r>
    </w:p>
    <w:p w:rsidR="00CA50D9" w:rsidRDefault="00CA50D9" w:rsidP="008670C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" w:color="auto"/>
          <w:between w:val="single" w:sz="4" w:space="1" w:color="auto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D26E49">
        <w:rPr>
          <w:rFonts w:ascii="Arial" w:hAnsi="Arial" w:cs="Arial"/>
          <w:color w:val="000000"/>
        </w:rPr>
        <w:t xml:space="preserve">cumula cargo: </w:t>
      </w:r>
      <w:r>
        <w:rPr>
          <w:rFonts w:ascii="Arial" w:hAnsi="Arial" w:cs="Arial"/>
          <w:color w:val="000000"/>
        </w:rPr>
        <w:t>Sim (   )  Não (   )</w:t>
      </w:r>
      <w:r w:rsidR="00DF3C69">
        <w:rPr>
          <w:rFonts w:ascii="Arial" w:hAnsi="Arial" w:cs="Arial"/>
          <w:color w:val="000000"/>
        </w:rPr>
        <w:t xml:space="preserve"> / Função/Cargo:           Local:</w:t>
      </w:r>
    </w:p>
    <w:p w:rsidR="00CA50D9" w:rsidRPr="00CA50D9" w:rsidRDefault="00CA50D9" w:rsidP="00CA50D9">
      <w:pPr>
        <w:rPr>
          <w:rFonts w:ascii="Arial" w:hAnsi="Arial" w:cs="Arial"/>
          <w:b/>
        </w:rPr>
      </w:pPr>
      <w:r w:rsidRPr="00CA50D9">
        <w:rPr>
          <w:rFonts w:ascii="Arial" w:hAnsi="Arial" w:cs="Arial"/>
          <w:b/>
        </w:rPr>
        <w:t xml:space="preserve">II – CRITÉRIOS DE AVALIAÇÃO                    </w:t>
      </w:r>
    </w:p>
    <w:tbl>
      <w:tblPr>
        <w:tblStyle w:val="Tabelacomgrade"/>
        <w:tblW w:w="10490" w:type="dxa"/>
        <w:tblInd w:w="108" w:type="dxa"/>
        <w:tblLook w:val="04A0"/>
      </w:tblPr>
      <w:tblGrid>
        <w:gridCol w:w="2543"/>
        <w:gridCol w:w="2651"/>
        <w:gridCol w:w="2652"/>
        <w:gridCol w:w="2644"/>
      </w:tblGrid>
      <w:tr w:rsidR="00CA50D9" w:rsidRPr="00CA50D9" w:rsidTr="008670C4">
        <w:tc>
          <w:tcPr>
            <w:tcW w:w="2543" w:type="dxa"/>
          </w:tcPr>
          <w:p w:rsidR="00CA50D9" w:rsidRPr="00CA50D9" w:rsidRDefault="00CA50D9" w:rsidP="00CA50D9">
            <w:pPr>
              <w:pStyle w:val="PargrafodaLista"/>
              <w:numPr>
                <w:ilvl w:val="0"/>
                <w:numId w:val="2"/>
              </w:numPr>
              <w:ind w:left="284"/>
              <w:rPr>
                <w:rFonts w:ascii="Arial" w:hAnsi="Arial" w:cs="Arial"/>
                <w:b/>
              </w:rPr>
            </w:pPr>
            <w:r w:rsidRPr="00CA50D9">
              <w:rPr>
                <w:rFonts w:ascii="Arial" w:hAnsi="Arial" w:cs="Arial"/>
                <w:b/>
              </w:rPr>
              <w:t>Não realizou</w:t>
            </w:r>
          </w:p>
        </w:tc>
        <w:tc>
          <w:tcPr>
            <w:tcW w:w="2651" w:type="dxa"/>
          </w:tcPr>
          <w:p w:rsidR="00CA50D9" w:rsidRPr="00CA50D9" w:rsidRDefault="00CA50D9" w:rsidP="00CA50D9">
            <w:pPr>
              <w:pStyle w:val="PargrafodaLista"/>
              <w:numPr>
                <w:ilvl w:val="0"/>
                <w:numId w:val="2"/>
              </w:numPr>
              <w:ind w:left="184" w:firstLine="0"/>
              <w:rPr>
                <w:rFonts w:ascii="Arial" w:hAnsi="Arial" w:cs="Arial"/>
                <w:b/>
              </w:rPr>
            </w:pPr>
            <w:r w:rsidRPr="00CA50D9">
              <w:rPr>
                <w:rFonts w:ascii="Arial" w:hAnsi="Arial" w:cs="Arial"/>
                <w:b/>
              </w:rPr>
              <w:t>Realizou Parcialmente</w:t>
            </w:r>
          </w:p>
        </w:tc>
        <w:tc>
          <w:tcPr>
            <w:tcW w:w="2652" w:type="dxa"/>
          </w:tcPr>
          <w:p w:rsidR="00CA50D9" w:rsidRPr="00CA50D9" w:rsidRDefault="00CA50D9" w:rsidP="00CA50D9">
            <w:pPr>
              <w:pStyle w:val="PargrafodaLista"/>
              <w:numPr>
                <w:ilvl w:val="0"/>
                <w:numId w:val="2"/>
              </w:numPr>
              <w:ind w:left="85" w:firstLine="0"/>
              <w:rPr>
                <w:rFonts w:ascii="Arial" w:hAnsi="Arial" w:cs="Arial"/>
                <w:b/>
              </w:rPr>
            </w:pPr>
            <w:r w:rsidRPr="00CA50D9">
              <w:rPr>
                <w:rFonts w:ascii="Arial" w:hAnsi="Arial" w:cs="Arial"/>
                <w:b/>
              </w:rPr>
              <w:t>Realizou satisfatoriamente</w:t>
            </w:r>
          </w:p>
        </w:tc>
        <w:tc>
          <w:tcPr>
            <w:tcW w:w="2644" w:type="dxa"/>
          </w:tcPr>
          <w:p w:rsidR="00CA50D9" w:rsidRPr="00CA50D9" w:rsidRDefault="00CA50D9" w:rsidP="00CA50D9">
            <w:pPr>
              <w:pStyle w:val="PargrafodaLista"/>
              <w:numPr>
                <w:ilvl w:val="0"/>
                <w:numId w:val="2"/>
              </w:numPr>
              <w:ind w:left="126" w:firstLine="0"/>
              <w:rPr>
                <w:rFonts w:ascii="Arial" w:hAnsi="Arial" w:cs="Arial"/>
                <w:b/>
              </w:rPr>
            </w:pPr>
            <w:r w:rsidRPr="00CA50D9">
              <w:rPr>
                <w:rFonts w:ascii="Arial" w:hAnsi="Arial" w:cs="Arial"/>
                <w:b/>
              </w:rPr>
              <w:t>Realizou além do esperado</w:t>
            </w:r>
          </w:p>
        </w:tc>
      </w:tr>
    </w:tbl>
    <w:tbl>
      <w:tblPr>
        <w:tblW w:w="10557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467"/>
        <w:gridCol w:w="8761"/>
        <w:gridCol w:w="343"/>
        <w:gridCol w:w="337"/>
        <w:gridCol w:w="329"/>
        <w:gridCol w:w="320"/>
      </w:tblGrid>
      <w:tr w:rsidR="003337FE" w:rsidRPr="00CA50D9" w:rsidTr="00982814">
        <w:trPr>
          <w:trHeight w:val="319"/>
        </w:trPr>
        <w:tc>
          <w:tcPr>
            <w:tcW w:w="92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37FE" w:rsidRPr="00CA50D9" w:rsidRDefault="005451B7" w:rsidP="00545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III - </w:t>
            </w:r>
            <w:r w:rsidR="003337FE" w:rsidRPr="00CA50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ANÁLISE DO CUMPRIMENTO DAS ATRIBUIÇÕES</w:t>
            </w:r>
          </w:p>
        </w:tc>
        <w:tc>
          <w:tcPr>
            <w:tcW w:w="13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37FE" w:rsidRPr="00CA50D9" w:rsidRDefault="003337FE" w:rsidP="00333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A50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AVALIAÇÃO</w:t>
            </w:r>
          </w:p>
        </w:tc>
      </w:tr>
      <w:tr w:rsidR="003337FE" w:rsidRPr="00CA50D9" w:rsidTr="00982814">
        <w:trPr>
          <w:trHeight w:val="319"/>
        </w:trPr>
        <w:tc>
          <w:tcPr>
            <w:tcW w:w="922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7FE" w:rsidRPr="00CA50D9" w:rsidRDefault="00333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337FE" w:rsidRPr="00CA50D9" w:rsidRDefault="003337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A50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37FE" w:rsidRPr="00CA50D9" w:rsidRDefault="003337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A50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37FE" w:rsidRPr="00CA50D9" w:rsidRDefault="003337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A50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37FE" w:rsidRPr="00CA50D9" w:rsidRDefault="003337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A50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</w:tr>
      <w:tr w:rsidR="003337FE" w:rsidRPr="00CA50D9" w:rsidTr="00982814">
        <w:trPr>
          <w:trHeight w:val="3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FE" w:rsidRPr="00CA50D9" w:rsidRDefault="003337FE" w:rsidP="00CA50D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A50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7FE" w:rsidRPr="00CA50D9" w:rsidRDefault="003337FE" w:rsidP="00CA50D9">
            <w:pPr>
              <w:pStyle w:val="SemEspaamen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CA50D9">
              <w:rPr>
                <w:rFonts w:ascii="Arial" w:hAnsi="Arial" w:cs="Arial"/>
                <w:sz w:val="20"/>
                <w:szCs w:val="20"/>
              </w:rPr>
              <w:t>Abre a Unidade Escolar às 9 horas e fecha às 17 horas, aos sábados e domingos, cumprindo rigorosamente o horário estabelecido.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3337FE" w:rsidRPr="00CA50D9" w:rsidTr="00982814">
        <w:trPr>
          <w:trHeight w:val="319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CA50D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337FE" w:rsidRPr="00CA50D9" w:rsidRDefault="003337FE" w:rsidP="00CA50D9">
            <w:pPr>
              <w:pStyle w:val="SemEspaamen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CA50D9">
              <w:rPr>
                <w:rFonts w:ascii="Arial" w:hAnsi="Arial" w:cs="Arial"/>
                <w:sz w:val="20"/>
                <w:szCs w:val="20"/>
              </w:rPr>
              <w:t>Acolhe a comunidade, bem como os educadores universitários e os voluntários, demonstrando boa relação com os mesmos.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3337FE" w:rsidRPr="00CA50D9" w:rsidTr="00982814">
        <w:trPr>
          <w:trHeight w:val="319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CA50D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337FE" w:rsidRPr="00CA50D9" w:rsidRDefault="003337FE" w:rsidP="00CA50D9">
            <w:pPr>
              <w:pStyle w:val="SemEspaamen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CA50D9">
              <w:rPr>
                <w:rFonts w:ascii="Arial" w:hAnsi="Arial" w:cs="Arial"/>
                <w:sz w:val="20"/>
                <w:szCs w:val="20"/>
              </w:rPr>
              <w:t>Elabora diagnostico da realidade da comunidade escolar, inclusive na identificação de serviços públicos locais, e, com base nos dados levantados, executar as ações do PEF, observando o cronograma estabelecido pela Coordenação Regional e Geral.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3337FE" w:rsidRPr="00CA50D9" w:rsidTr="00982814">
        <w:trPr>
          <w:trHeight w:val="319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CA50D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337FE" w:rsidRPr="00CA50D9" w:rsidRDefault="003337FE" w:rsidP="00CA50D9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0D9">
              <w:rPr>
                <w:rFonts w:ascii="Arial" w:hAnsi="Arial" w:cs="Arial"/>
                <w:sz w:val="20"/>
                <w:szCs w:val="20"/>
              </w:rPr>
              <w:t>Orienta, acompanha e avalia a elaboração de projetos dos Educadores Universitários e dos voluntários.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3337FE" w:rsidRPr="00CA50D9" w:rsidTr="00982814">
        <w:trPr>
          <w:trHeight w:val="319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CA50D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337FE" w:rsidRPr="00CA50D9" w:rsidRDefault="003337FE" w:rsidP="00CA50D9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0D9">
              <w:rPr>
                <w:rFonts w:ascii="Arial" w:hAnsi="Arial" w:cs="Arial"/>
                <w:sz w:val="20"/>
                <w:szCs w:val="20"/>
              </w:rPr>
              <w:t>Organiza a Grade de Atividades, com programação dinâmica e contextualizada, relacionada aos eixos: cultura, saúde, esporte e trabalho, articulada com a Proposta Pedagógica da Escola, divulgando-a para a comunidade intra e extraescolar, bem como escalona os horários de almoço dos membros do Programa, aos sábados e domingos, a fim de que o atendimento a comunidade não sofra interrupção.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3337FE" w:rsidRPr="00CA50D9" w:rsidTr="00982814">
        <w:trPr>
          <w:trHeight w:val="319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CA50D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337FE" w:rsidRPr="00CA50D9" w:rsidRDefault="003337FE" w:rsidP="00CA50D9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0D9">
              <w:rPr>
                <w:rFonts w:ascii="Arial" w:hAnsi="Arial" w:cs="Arial"/>
                <w:sz w:val="20"/>
                <w:szCs w:val="20"/>
              </w:rPr>
              <w:t>Participa das reuniões de trabalho pedagógico coletivo, realizadas na unidade escolar (</w:t>
            </w:r>
            <w:proofErr w:type="spellStart"/>
            <w:r w:rsidRPr="00CA50D9">
              <w:rPr>
                <w:rFonts w:ascii="Arial" w:hAnsi="Arial" w:cs="Arial"/>
                <w:sz w:val="20"/>
                <w:szCs w:val="20"/>
              </w:rPr>
              <w:t>ATPCs</w:t>
            </w:r>
            <w:proofErr w:type="spellEnd"/>
            <w:r w:rsidRPr="00CA50D9">
              <w:rPr>
                <w:rFonts w:ascii="Arial" w:hAnsi="Arial" w:cs="Arial"/>
                <w:sz w:val="20"/>
                <w:szCs w:val="20"/>
              </w:rPr>
              <w:t>), com a finalidade de promover a integração entre as ações do PEF e a Proposta Pedagógica da Escola, divulgando as ações, projetos e parcerias do Programa e estimulando a articulação do corpo docente com os educadores do PEF.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3337FE" w:rsidRPr="00CA50D9" w:rsidTr="00982814">
        <w:trPr>
          <w:trHeight w:val="319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CA50D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337FE" w:rsidRPr="00CA50D9" w:rsidRDefault="003337FE" w:rsidP="00CA50D9">
            <w:pPr>
              <w:pStyle w:val="SemEspaamen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CA50D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Participa das reuniões do Conselho de Escola, na conformidade do que dispõe a legislação pertinente, com o objetivo de articular as ações do PEF.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3337FE" w:rsidRPr="00CA50D9" w:rsidTr="00982814">
        <w:trPr>
          <w:trHeight w:val="319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CA50D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337FE" w:rsidRPr="00CA50D9" w:rsidRDefault="003337FE" w:rsidP="00CA50D9">
            <w:pPr>
              <w:pStyle w:val="SemEspaamen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CA50D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Atende às convocações para participar de reuniões promovidas pelas Coordenações Regional e Geral do Programa, assim como aquelas promovidas por outros parceiros;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3337FE" w:rsidRPr="00CA50D9" w:rsidTr="00982814">
        <w:trPr>
          <w:trHeight w:val="319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CA50D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337FE" w:rsidRPr="00343B0B" w:rsidRDefault="003337FE" w:rsidP="00CA50D9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0D9">
              <w:rPr>
                <w:rFonts w:ascii="Arial" w:hAnsi="Arial" w:cs="Arial"/>
                <w:sz w:val="20"/>
                <w:szCs w:val="20"/>
              </w:rPr>
              <w:t>Promove o envolvimento e a participação do Grêmio Estudantil no PEF, tornando-o parceiro nas atividades desenvolvidas aos finais de semana;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3337FE" w:rsidRPr="00CA50D9" w:rsidTr="00982814">
        <w:trPr>
          <w:trHeight w:val="319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CA50D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337FE" w:rsidRPr="00CA50D9" w:rsidRDefault="003337FE" w:rsidP="008650BB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0D9">
              <w:rPr>
                <w:rFonts w:ascii="Arial" w:hAnsi="Arial" w:cs="Arial"/>
                <w:sz w:val="20"/>
                <w:szCs w:val="20"/>
              </w:rPr>
              <w:t>Articula com o Professor Mediador Escolar e Comunitário, ao desenvolvimento de ações preventivas e conciliadoras, na unidade escolar e junto à comunidade no âmbito do Programa, tornando-o parceiro na construção de um clima organizacional favorável à mediação de conflitos;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3337FE" w:rsidRPr="00CA50D9" w:rsidTr="00982814">
        <w:trPr>
          <w:trHeight w:val="319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CA50D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337FE" w:rsidRPr="00CA50D9" w:rsidRDefault="003337FE" w:rsidP="00CA50D9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0D9">
              <w:rPr>
                <w:rFonts w:ascii="Arial" w:hAnsi="Arial" w:cs="Arial"/>
                <w:sz w:val="20"/>
                <w:szCs w:val="20"/>
              </w:rPr>
              <w:t>Planeja e executa ações, em conjunto com a Coordenação Regional, que visem ao estabelecimento, manutenção e reconhecimento de parcerias e à busca da adesão de voluntários.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3337FE" w:rsidRPr="00CA50D9" w:rsidTr="00982814">
        <w:trPr>
          <w:trHeight w:val="319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CA50D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lastRenderedPageBreak/>
              <w:t>12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337FE" w:rsidRPr="00CA50D9" w:rsidRDefault="003337FE" w:rsidP="00CA50D9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0D9">
              <w:rPr>
                <w:rFonts w:ascii="Arial" w:hAnsi="Arial" w:cs="Arial"/>
                <w:sz w:val="20"/>
                <w:szCs w:val="20"/>
              </w:rPr>
              <w:t>Orienta os participantes sobre a aquisição de materiais para as atividades e a prestação de contas à comunidade escolar e aos órgãos centrais da Pasta.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3337FE" w:rsidRPr="00CA50D9" w:rsidTr="00982814">
        <w:trPr>
          <w:trHeight w:val="319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CA50D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337FE" w:rsidRPr="00CA50D9" w:rsidRDefault="003337FE" w:rsidP="00CA50D9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0D9">
              <w:rPr>
                <w:rFonts w:ascii="Arial" w:hAnsi="Arial" w:cs="Arial"/>
                <w:sz w:val="20"/>
                <w:szCs w:val="20"/>
              </w:rPr>
              <w:t>Utiliza os espaços escolares e equipamentos, disponibilizados pelo Diretor de Escola da unidade, para desenvolvimento dos projetos do PEF e assegurar local adequado para o armazenamento dos materiais adquiridos para as atividades;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3337FE" w:rsidRPr="00CA50D9" w:rsidTr="00982814">
        <w:trPr>
          <w:trHeight w:val="319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CA50D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337FE" w:rsidRPr="00CA50D9" w:rsidRDefault="003337FE" w:rsidP="00CA50D9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0D9">
              <w:rPr>
                <w:rFonts w:ascii="Arial" w:hAnsi="Arial" w:cs="Arial"/>
                <w:sz w:val="20"/>
                <w:szCs w:val="20"/>
              </w:rPr>
              <w:t>Zela pela conservação e manutenção do patrimônio público escolar, envolvendo, nessa ação, toda a comunidade.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3337FE" w:rsidRPr="00CA50D9" w:rsidTr="00982814">
        <w:trPr>
          <w:trHeight w:val="319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CA50D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337FE" w:rsidRPr="00CA50D9" w:rsidRDefault="003337FE" w:rsidP="00CA50D9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0D9">
              <w:rPr>
                <w:rFonts w:ascii="Arial" w:hAnsi="Arial" w:cs="Arial"/>
                <w:sz w:val="20"/>
                <w:szCs w:val="20"/>
              </w:rPr>
              <w:t>P</w:t>
            </w:r>
            <w:r w:rsidR="008650BB">
              <w:rPr>
                <w:rFonts w:ascii="Arial" w:hAnsi="Arial" w:cs="Arial"/>
                <w:sz w:val="20"/>
                <w:szCs w:val="20"/>
              </w:rPr>
              <w:t xml:space="preserve">reenche </w:t>
            </w:r>
            <w:r w:rsidRPr="00CA50D9">
              <w:rPr>
                <w:rFonts w:ascii="Arial" w:hAnsi="Arial" w:cs="Arial"/>
                <w:sz w:val="20"/>
                <w:szCs w:val="20"/>
              </w:rPr>
              <w:t>relatórios, semanalmente, no Sistema Gerencial do Programa, sem atrasos.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3337FE" w:rsidRPr="00CA50D9" w:rsidTr="00982814">
        <w:trPr>
          <w:trHeight w:val="319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CA50D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337FE" w:rsidRPr="00CA50D9" w:rsidRDefault="003337FE" w:rsidP="00CA50D9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0D9">
              <w:rPr>
                <w:rFonts w:ascii="Arial" w:hAnsi="Arial" w:cs="Arial"/>
                <w:sz w:val="20"/>
                <w:szCs w:val="20"/>
              </w:rPr>
              <w:t>Lança o registro de frequência dos Educadores Universitários, semanalmente, no Sistema Gerencial do Programa.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3337FE" w:rsidRPr="00CA50D9" w:rsidTr="00982814">
        <w:trPr>
          <w:trHeight w:val="319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CA50D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337FE" w:rsidRPr="00CA50D9" w:rsidRDefault="003337FE" w:rsidP="00CA50D9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0D9">
              <w:rPr>
                <w:rFonts w:ascii="Arial" w:hAnsi="Arial" w:cs="Arial"/>
                <w:sz w:val="20"/>
                <w:szCs w:val="20"/>
              </w:rPr>
              <w:t>Comunica previamente ao Diretor de Escola da unidade e a Coordenação Regional suas possíveis ausências, licenças e afastamentos de qualquer natureza, organizando-se com antecedência necessária a possibilitar a tomada de providências, no sentido de garantir que as atividades do Programa não sejam interrompidas e/ou prejudicadas.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3337FE" w:rsidRPr="00CA50D9" w:rsidTr="00982814">
        <w:trPr>
          <w:trHeight w:val="319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CA50D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337FE" w:rsidRPr="00CA50D9" w:rsidRDefault="003337FE" w:rsidP="00CA50D9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0D9">
              <w:rPr>
                <w:rFonts w:ascii="Arial" w:hAnsi="Arial" w:cs="Arial"/>
                <w:sz w:val="20"/>
                <w:szCs w:val="20"/>
              </w:rPr>
              <w:t>Garante o cumprimento do disposto no artigo 6º da Resolução SE 45, de 01-09-2015.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3337FE" w:rsidRPr="00CA50D9" w:rsidTr="00982814">
        <w:trPr>
          <w:trHeight w:val="319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CA50D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337FE" w:rsidRPr="00CA50D9" w:rsidRDefault="003337FE" w:rsidP="00CA50D9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0D9">
              <w:rPr>
                <w:rFonts w:ascii="Arial" w:hAnsi="Arial" w:cs="Arial"/>
                <w:sz w:val="20"/>
                <w:szCs w:val="20"/>
              </w:rPr>
              <w:t>Mantém o Diretor de Escola da unidade devidamente informado sobre todos os assuntos relacionados ao PEF.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37FE" w:rsidRPr="00CA50D9" w:rsidRDefault="003337FE" w:rsidP="00CA50D9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</w:tbl>
    <w:p w:rsidR="00EA6906" w:rsidRDefault="00EA6906" w:rsidP="00CA50D9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10557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467"/>
        <w:gridCol w:w="8761"/>
        <w:gridCol w:w="343"/>
        <w:gridCol w:w="337"/>
        <w:gridCol w:w="329"/>
        <w:gridCol w:w="320"/>
      </w:tblGrid>
      <w:tr w:rsidR="00D26E49" w:rsidRPr="00CA50D9" w:rsidTr="00EC268A">
        <w:trPr>
          <w:trHeight w:val="319"/>
        </w:trPr>
        <w:tc>
          <w:tcPr>
            <w:tcW w:w="93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26E49" w:rsidRPr="00CA50D9" w:rsidRDefault="00D26E49" w:rsidP="00D26E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 – DISPONIBILIDADE E ASSIDUIDADE</w:t>
            </w:r>
          </w:p>
        </w:tc>
        <w:tc>
          <w:tcPr>
            <w:tcW w:w="12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6E49" w:rsidRPr="00CA50D9" w:rsidRDefault="00D26E49" w:rsidP="00EC2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A50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AVALIAÇÃO</w:t>
            </w:r>
          </w:p>
        </w:tc>
      </w:tr>
      <w:tr w:rsidR="00D26E49" w:rsidRPr="00CA50D9" w:rsidTr="00EC268A">
        <w:trPr>
          <w:trHeight w:val="319"/>
        </w:trPr>
        <w:tc>
          <w:tcPr>
            <w:tcW w:w="934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E49" w:rsidRPr="00CA50D9" w:rsidRDefault="00D26E49" w:rsidP="00EC2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26E49" w:rsidRPr="00CA50D9" w:rsidRDefault="00D26E49" w:rsidP="00EC26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A50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6E49" w:rsidRPr="00CA50D9" w:rsidRDefault="00D26E49" w:rsidP="00EC26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A50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6E49" w:rsidRPr="00CA50D9" w:rsidRDefault="00D26E49" w:rsidP="00EC26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A50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6E49" w:rsidRPr="00CA50D9" w:rsidRDefault="00D26E49" w:rsidP="00EC26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A50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</w:tr>
      <w:tr w:rsidR="00D26E49" w:rsidRPr="00CA50D9" w:rsidTr="00EC268A">
        <w:trPr>
          <w:trHeight w:val="3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9" w:rsidRPr="00CA50D9" w:rsidRDefault="00D26E49" w:rsidP="00EC268A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CA50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E49" w:rsidRPr="00CA50D9" w:rsidRDefault="00D26E49" w:rsidP="00EC268A">
            <w:pPr>
              <w:pStyle w:val="SemEspaamen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Articulação com a Equipe Gestora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49" w:rsidRPr="00CA50D9" w:rsidRDefault="00D26E49" w:rsidP="00EC268A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49" w:rsidRPr="00CA50D9" w:rsidRDefault="00D26E49" w:rsidP="00EC268A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49" w:rsidRPr="00CA50D9" w:rsidRDefault="00D26E49" w:rsidP="00EC268A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49" w:rsidRPr="00CA50D9" w:rsidRDefault="00D26E49" w:rsidP="00EC268A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D26E49" w:rsidRPr="00CA50D9" w:rsidTr="00EC268A">
        <w:trPr>
          <w:trHeight w:val="3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9" w:rsidRPr="00CA50D9" w:rsidRDefault="00D26E49" w:rsidP="00EC268A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49" w:rsidRDefault="00D26E49" w:rsidP="00EC268A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Articulação com os alunos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49" w:rsidRPr="00CA50D9" w:rsidRDefault="00D26E49" w:rsidP="00EC268A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49" w:rsidRPr="00CA50D9" w:rsidRDefault="00D26E49" w:rsidP="00EC268A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49" w:rsidRPr="00CA50D9" w:rsidRDefault="00D26E49" w:rsidP="00EC268A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49" w:rsidRPr="00CA50D9" w:rsidRDefault="00D26E49" w:rsidP="00EC268A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D26E49" w:rsidRPr="00CA50D9" w:rsidTr="00EC268A">
        <w:trPr>
          <w:trHeight w:val="3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9" w:rsidRDefault="00D26E49" w:rsidP="00EC268A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49" w:rsidRDefault="00D26E49" w:rsidP="00EC268A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Articulação com os docentes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49" w:rsidRPr="00CA50D9" w:rsidRDefault="00D26E49" w:rsidP="00EC268A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49" w:rsidRPr="00CA50D9" w:rsidRDefault="00D26E49" w:rsidP="00EC268A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49" w:rsidRPr="00CA50D9" w:rsidRDefault="00D26E49" w:rsidP="00EC268A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49" w:rsidRPr="00CA50D9" w:rsidRDefault="00D26E49" w:rsidP="00EC268A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D26E49" w:rsidRPr="00CA50D9" w:rsidTr="00EC268A">
        <w:trPr>
          <w:trHeight w:val="3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9" w:rsidRDefault="00D26E49" w:rsidP="00EC268A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49" w:rsidRDefault="00D26E49" w:rsidP="00EC268A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Articulação com a comunidade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49" w:rsidRPr="00CA50D9" w:rsidRDefault="00D26E49" w:rsidP="00EC268A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49" w:rsidRPr="00CA50D9" w:rsidRDefault="00D26E49" w:rsidP="00EC268A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49" w:rsidRPr="00CA50D9" w:rsidRDefault="00D26E49" w:rsidP="00EC268A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49" w:rsidRPr="00CA50D9" w:rsidRDefault="00D26E49" w:rsidP="00EC268A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D26E49" w:rsidRPr="00CA50D9" w:rsidTr="00EC268A">
        <w:trPr>
          <w:trHeight w:val="3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9" w:rsidRDefault="00D26E49" w:rsidP="00EC268A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49" w:rsidRDefault="00D26E49" w:rsidP="00EC268A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Participação nas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ATPCs</w:t>
            </w:r>
            <w:proofErr w:type="spellEnd"/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49" w:rsidRPr="00CA50D9" w:rsidRDefault="00D26E49" w:rsidP="00EC268A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49" w:rsidRPr="00CA50D9" w:rsidRDefault="00D26E49" w:rsidP="00EC268A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49" w:rsidRPr="00CA50D9" w:rsidRDefault="00D26E49" w:rsidP="00EC268A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49" w:rsidRPr="00CA50D9" w:rsidRDefault="00D26E49" w:rsidP="00EC268A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D26E49" w:rsidRPr="00CA50D9" w:rsidTr="00EC268A">
        <w:trPr>
          <w:trHeight w:val="3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9" w:rsidRDefault="00D26E49" w:rsidP="00EC268A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49" w:rsidRDefault="00D26E49" w:rsidP="00EC268A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Atendimento às diversas necessidades da escola inerentes à sua função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49" w:rsidRPr="00CA50D9" w:rsidRDefault="00D26E49" w:rsidP="00EC268A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49" w:rsidRPr="00CA50D9" w:rsidRDefault="00D26E49" w:rsidP="00EC268A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49" w:rsidRPr="00CA50D9" w:rsidRDefault="00D26E49" w:rsidP="00EC268A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49" w:rsidRPr="00CA50D9" w:rsidRDefault="00D26E49" w:rsidP="00EC268A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D26E49" w:rsidRPr="00CA50D9" w:rsidTr="00EC268A">
        <w:trPr>
          <w:trHeight w:val="3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9" w:rsidRDefault="00D26E49" w:rsidP="00EC268A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49" w:rsidRDefault="00D26E49" w:rsidP="00EC268A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Cumprimento dos horários de trabalho (escola)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49" w:rsidRPr="00CA50D9" w:rsidRDefault="00D26E49" w:rsidP="00EC268A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49" w:rsidRPr="00CA50D9" w:rsidRDefault="00D26E49" w:rsidP="00EC268A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49" w:rsidRPr="00CA50D9" w:rsidRDefault="00D26E49" w:rsidP="00EC268A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49" w:rsidRPr="00CA50D9" w:rsidRDefault="00D26E49" w:rsidP="00EC268A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D26E49" w:rsidRPr="00CA50D9" w:rsidTr="00EC268A">
        <w:trPr>
          <w:trHeight w:val="3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9" w:rsidRDefault="00D26E49" w:rsidP="00EC268A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49" w:rsidRDefault="00D26E49" w:rsidP="00EC268A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Cumprimento dos horários de trabalhos (reuniões na DE)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49" w:rsidRPr="00CA50D9" w:rsidRDefault="00D26E49" w:rsidP="00EC268A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49" w:rsidRPr="00CA50D9" w:rsidRDefault="00D26E49" w:rsidP="00EC268A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49" w:rsidRPr="00CA50D9" w:rsidRDefault="00D26E49" w:rsidP="00EC268A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49" w:rsidRPr="00CA50D9" w:rsidRDefault="00D26E49" w:rsidP="00EC268A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D26E49" w:rsidRPr="00CA50D9" w:rsidTr="00EC268A">
        <w:trPr>
          <w:trHeight w:val="3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9" w:rsidRDefault="00D26E49" w:rsidP="00EC268A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6" w:colLast="6"/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49" w:rsidRDefault="00D26E49" w:rsidP="00EC268A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Cumprimento das rotinas demandas pelo PEF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E49" w:rsidRPr="00CA50D9" w:rsidRDefault="00D26E49" w:rsidP="00EC268A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49" w:rsidRPr="00CA50D9" w:rsidRDefault="00D26E49" w:rsidP="00EC268A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49" w:rsidRPr="00CA50D9" w:rsidRDefault="00D26E49" w:rsidP="00EC268A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49" w:rsidRPr="00CA50D9" w:rsidRDefault="00D26E49" w:rsidP="00EC268A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8650BB" w:rsidRPr="00CA50D9" w:rsidTr="00EC268A">
        <w:trPr>
          <w:trHeight w:val="3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BB" w:rsidRDefault="008650BB" w:rsidP="00EC268A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0BB" w:rsidRDefault="008650BB" w:rsidP="00EC268A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Articulação entre o Vice Diretor e a Coordenação Regional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0BB" w:rsidRPr="00CA50D9" w:rsidRDefault="008650BB" w:rsidP="00EC268A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B" w:rsidRPr="00CA50D9" w:rsidRDefault="008650BB" w:rsidP="00EC268A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B" w:rsidRPr="00CA50D9" w:rsidRDefault="008650BB" w:rsidP="00EC268A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B" w:rsidRPr="00CA50D9" w:rsidRDefault="008650BB" w:rsidP="00EC268A">
            <w:pPr>
              <w:pStyle w:val="SemEspaamen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bookmarkEnd w:id="0"/>
    </w:tbl>
    <w:p w:rsidR="008650BB" w:rsidRDefault="008650BB" w:rsidP="00CA50D9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490" w:type="dxa"/>
        <w:tblInd w:w="108" w:type="dxa"/>
        <w:tblLook w:val="04A0"/>
      </w:tblPr>
      <w:tblGrid>
        <w:gridCol w:w="10490"/>
      </w:tblGrid>
      <w:tr w:rsidR="008650BB" w:rsidRPr="008650BB" w:rsidTr="00B26CD8">
        <w:tc>
          <w:tcPr>
            <w:tcW w:w="10490" w:type="dxa"/>
          </w:tcPr>
          <w:p w:rsidR="008650BB" w:rsidRPr="008650BB" w:rsidRDefault="008670C4" w:rsidP="008650BB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8650BB" w:rsidRPr="008650BB">
              <w:rPr>
                <w:rFonts w:ascii="Arial" w:hAnsi="Arial" w:cs="Arial"/>
                <w:b/>
                <w:sz w:val="20"/>
                <w:szCs w:val="20"/>
              </w:rPr>
              <w:t xml:space="preserve"> – OBSERVAÇÕES, RESSALVAS, RECOMENDAÇÕES DA </w:t>
            </w:r>
            <w:r w:rsidR="00E56B8C">
              <w:rPr>
                <w:rFonts w:ascii="Arial" w:hAnsi="Arial" w:cs="Arial"/>
                <w:b/>
                <w:sz w:val="20"/>
                <w:szCs w:val="20"/>
              </w:rPr>
              <w:t>DIREÇÃO E COORDENAÇÃO REGIONAL A</w:t>
            </w:r>
            <w:r w:rsidR="008650BB" w:rsidRPr="008650BB">
              <w:rPr>
                <w:rFonts w:ascii="Arial" w:hAnsi="Arial" w:cs="Arial"/>
                <w:b/>
                <w:sz w:val="20"/>
                <w:szCs w:val="20"/>
              </w:rPr>
              <w:t>O VICE-DIRETOR</w:t>
            </w:r>
          </w:p>
        </w:tc>
      </w:tr>
      <w:tr w:rsidR="008650BB" w:rsidTr="00B26CD8">
        <w:tc>
          <w:tcPr>
            <w:tcW w:w="10490" w:type="dxa"/>
          </w:tcPr>
          <w:p w:rsidR="008650BB" w:rsidRDefault="008650BB" w:rsidP="008650B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8650BB" w:rsidRDefault="008650BB" w:rsidP="008650B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8650BB" w:rsidRDefault="008650BB" w:rsidP="008650B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8650BB" w:rsidRDefault="008650BB" w:rsidP="008650B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50BB" w:rsidRDefault="008650BB" w:rsidP="008650BB">
      <w:pPr>
        <w:pStyle w:val="SemEspaamento"/>
        <w:rPr>
          <w:rFonts w:ascii="Arial" w:hAnsi="Arial" w:cs="Arial"/>
          <w:sz w:val="20"/>
          <w:szCs w:val="20"/>
        </w:rPr>
      </w:pPr>
    </w:p>
    <w:p w:rsidR="008670C4" w:rsidRDefault="008670C4" w:rsidP="008670C4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 - </w:t>
      </w:r>
      <w:r w:rsidRPr="008650BB">
        <w:rPr>
          <w:rFonts w:ascii="Arial" w:hAnsi="Arial" w:cs="Arial"/>
          <w:b/>
          <w:sz w:val="18"/>
          <w:szCs w:val="20"/>
        </w:rPr>
        <w:t>PARECER</w:t>
      </w:r>
      <w:r w:rsidRPr="008650B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(        ) Favorável à manutenção do Vice Diretor da Escola da</w:t>
      </w:r>
      <w:r w:rsidR="00EA6906">
        <w:rPr>
          <w:rFonts w:ascii="Arial" w:hAnsi="Arial" w:cs="Arial"/>
          <w:sz w:val="20"/>
          <w:szCs w:val="20"/>
        </w:rPr>
        <w:t xml:space="preserve"> Família na Unidade Escolar/2018</w:t>
      </w:r>
    </w:p>
    <w:p w:rsidR="008670C4" w:rsidRDefault="008670C4" w:rsidP="008670C4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        ) Não favorável à manutenção do Vice Diretor da Escola da</w:t>
      </w:r>
      <w:r w:rsidR="00EA6906">
        <w:rPr>
          <w:rFonts w:ascii="Arial" w:hAnsi="Arial" w:cs="Arial"/>
          <w:sz w:val="20"/>
          <w:szCs w:val="20"/>
        </w:rPr>
        <w:t xml:space="preserve"> Família na Unidade Escolar/2018</w:t>
      </w:r>
    </w:p>
    <w:p w:rsidR="008670C4" w:rsidRDefault="008670C4" w:rsidP="008670C4">
      <w:pPr>
        <w:pStyle w:val="SemEspaamento"/>
        <w:rPr>
          <w:rFonts w:ascii="Arial" w:hAnsi="Arial" w:cs="Arial"/>
          <w:sz w:val="20"/>
          <w:szCs w:val="20"/>
        </w:rPr>
      </w:pPr>
    </w:p>
    <w:p w:rsidR="008670C4" w:rsidRDefault="008670C4" w:rsidP="008650BB">
      <w:pPr>
        <w:pStyle w:val="SemEspaamento"/>
        <w:rPr>
          <w:rFonts w:ascii="Arial" w:hAnsi="Arial" w:cs="Arial"/>
          <w:sz w:val="20"/>
          <w:szCs w:val="20"/>
        </w:rPr>
      </w:pPr>
    </w:p>
    <w:p w:rsidR="00275508" w:rsidRDefault="00275508" w:rsidP="00275508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                                                           __________________________________                                     </w:t>
      </w:r>
    </w:p>
    <w:p w:rsidR="00275508" w:rsidRDefault="00275508" w:rsidP="008650BB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Carimbo/Assinatura do Diretor                                                               Carimbo/ Assinatura do Supervisor da </w:t>
      </w:r>
      <w:r w:rsidR="00500AA0">
        <w:rPr>
          <w:rFonts w:ascii="Arial" w:hAnsi="Arial" w:cs="Arial"/>
          <w:sz w:val="20"/>
          <w:szCs w:val="20"/>
        </w:rPr>
        <w:t>UE</w:t>
      </w:r>
    </w:p>
    <w:p w:rsidR="00275508" w:rsidRDefault="00275508" w:rsidP="008650BB">
      <w:pPr>
        <w:pStyle w:val="SemEspaamento"/>
        <w:rPr>
          <w:rFonts w:ascii="Arial" w:hAnsi="Arial" w:cs="Arial"/>
          <w:sz w:val="20"/>
          <w:szCs w:val="20"/>
        </w:rPr>
      </w:pPr>
    </w:p>
    <w:p w:rsidR="00EA6906" w:rsidRDefault="00EA6906" w:rsidP="008650BB">
      <w:pPr>
        <w:pStyle w:val="SemEspaamento"/>
        <w:rPr>
          <w:rFonts w:ascii="Arial" w:hAnsi="Arial" w:cs="Arial"/>
          <w:sz w:val="20"/>
          <w:szCs w:val="20"/>
        </w:rPr>
      </w:pPr>
    </w:p>
    <w:p w:rsidR="00275508" w:rsidRDefault="00275508" w:rsidP="00275508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</w:t>
      </w:r>
    </w:p>
    <w:p w:rsidR="00275508" w:rsidRDefault="00275508" w:rsidP="00275508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Carimbo/Assinatura da Coordenação Regional – PEF</w:t>
      </w:r>
    </w:p>
    <w:p w:rsidR="00275508" w:rsidRDefault="00275508" w:rsidP="00275508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275508" w:rsidRDefault="00275508" w:rsidP="00275508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275508" w:rsidRDefault="00275508" w:rsidP="00275508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275508" w:rsidRDefault="00275508" w:rsidP="00275508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275508" w:rsidRDefault="00275508" w:rsidP="00275508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Ciente:      ______/______/______                                                                __________________________________                                     </w:t>
      </w:r>
    </w:p>
    <w:p w:rsidR="00275508" w:rsidRDefault="00275508" w:rsidP="00275508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Carimbo/Assinatura do Vice Diretor PEF                                                               </w:t>
      </w:r>
    </w:p>
    <w:p w:rsidR="00275508" w:rsidRDefault="00275508" w:rsidP="00275508">
      <w:pPr>
        <w:pStyle w:val="SemEspaamento"/>
        <w:rPr>
          <w:rFonts w:ascii="Arial" w:hAnsi="Arial" w:cs="Arial"/>
          <w:sz w:val="20"/>
          <w:szCs w:val="20"/>
        </w:rPr>
      </w:pPr>
    </w:p>
    <w:p w:rsidR="00275508" w:rsidRDefault="00275508" w:rsidP="00275508">
      <w:pPr>
        <w:pStyle w:val="SemEspaamento"/>
        <w:rPr>
          <w:rFonts w:ascii="Arial" w:hAnsi="Arial" w:cs="Arial"/>
          <w:sz w:val="20"/>
          <w:szCs w:val="20"/>
        </w:rPr>
      </w:pPr>
    </w:p>
    <w:p w:rsidR="00275508" w:rsidRDefault="00275508" w:rsidP="00275508">
      <w:pPr>
        <w:pStyle w:val="SemEspaamento"/>
        <w:rPr>
          <w:rFonts w:ascii="Arial" w:hAnsi="Arial" w:cs="Arial"/>
          <w:sz w:val="20"/>
          <w:szCs w:val="20"/>
        </w:rPr>
      </w:pPr>
    </w:p>
    <w:p w:rsidR="00275508" w:rsidRDefault="00275508" w:rsidP="00275508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Visto: ______/______/______                                                                         _________________________________</w:t>
      </w:r>
    </w:p>
    <w:p w:rsidR="00275508" w:rsidRDefault="00275508" w:rsidP="00275508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Dirigente Regional de Ensino</w:t>
      </w:r>
    </w:p>
    <w:sectPr w:rsidR="00275508" w:rsidSect="00B26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037"/>
    <w:multiLevelType w:val="hybridMultilevel"/>
    <w:tmpl w:val="818A0A60"/>
    <w:lvl w:ilvl="0" w:tplc="5F3C15A4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26C25"/>
    <w:multiLevelType w:val="hybridMultilevel"/>
    <w:tmpl w:val="39F008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37FE"/>
    <w:rsid w:val="00055896"/>
    <w:rsid w:val="000B793B"/>
    <w:rsid w:val="00177F44"/>
    <w:rsid w:val="00275508"/>
    <w:rsid w:val="003337FE"/>
    <w:rsid w:val="00343B0B"/>
    <w:rsid w:val="00500AA0"/>
    <w:rsid w:val="005451B7"/>
    <w:rsid w:val="0064015B"/>
    <w:rsid w:val="008650BB"/>
    <w:rsid w:val="008670C4"/>
    <w:rsid w:val="00982814"/>
    <w:rsid w:val="00B26CD8"/>
    <w:rsid w:val="00B84676"/>
    <w:rsid w:val="00BB7966"/>
    <w:rsid w:val="00CA50D9"/>
    <w:rsid w:val="00CB7962"/>
    <w:rsid w:val="00D26E49"/>
    <w:rsid w:val="00DF3C69"/>
    <w:rsid w:val="00E56B8C"/>
    <w:rsid w:val="00EA6906"/>
    <w:rsid w:val="00F8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FE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A50D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0D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A50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A50D9"/>
    <w:rPr>
      <w:rFonts w:ascii="Times New Roman" w:eastAsia="Times New Roman" w:hAnsi="Times New Roman" w:cs="Times New Roman"/>
      <w:b/>
      <w:bCs/>
      <w:iCs/>
      <w:sz w:val="24"/>
      <w:szCs w:val="24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CA50D9"/>
    <w:pPr>
      <w:ind w:left="720"/>
      <w:contextualSpacing/>
    </w:pPr>
  </w:style>
  <w:style w:type="table" w:styleId="Tabelacomgrade">
    <w:name w:val="Table Grid"/>
    <w:basedOn w:val="Tabelanormal"/>
    <w:uiPriority w:val="59"/>
    <w:rsid w:val="00CA5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E83BF-275B-4CA9-B6F5-DF47A25A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Usuario</cp:lastModifiedBy>
  <cp:revision>2</cp:revision>
  <cp:lastPrinted>2016-11-23T14:11:00Z</cp:lastPrinted>
  <dcterms:created xsi:type="dcterms:W3CDTF">2017-11-24T19:08:00Z</dcterms:created>
  <dcterms:modified xsi:type="dcterms:W3CDTF">2017-11-24T19:08:00Z</dcterms:modified>
</cp:coreProperties>
</file>