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CB" w:rsidRDefault="00874FCB" w:rsidP="00874FCB">
      <w:pPr>
        <w:jc w:val="center"/>
        <w:rPr>
          <w:rFonts w:ascii="Courier New" w:hAnsi="Courier New" w:cs="Courier New"/>
          <w:sz w:val="48"/>
          <w:szCs w:val="48"/>
        </w:rPr>
      </w:pPr>
      <w:bookmarkStart w:id="0" w:name="_GoBack"/>
      <w:bookmarkEnd w:id="0"/>
    </w:p>
    <w:p w:rsidR="00874FCB" w:rsidRDefault="00874FCB" w:rsidP="00874FCB">
      <w:pPr>
        <w:jc w:val="center"/>
        <w:rPr>
          <w:rFonts w:ascii="Courier New" w:hAnsi="Courier New" w:cs="Courier New"/>
          <w:sz w:val="48"/>
          <w:szCs w:val="48"/>
        </w:rPr>
      </w:pPr>
    </w:p>
    <w:p w:rsidR="00874FCB" w:rsidRDefault="00874FCB" w:rsidP="00874FCB">
      <w:pPr>
        <w:jc w:val="center"/>
        <w:rPr>
          <w:rFonts w:ascii="Courier New" w:hAnsi="Courier New" w:cs="Courier New"/>
          <w:sz w:val="48"/>
          <w:szCs w:val="48"/>
        </w:rPr>
      </w:pPr>
    </w:p>
    <w:p w:rsidR="00874FCB" w:rsidRDefault="00874FCB" w:rsidP="00874FCB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874FCB">
      <w:pPr>
        <w:jc w:val="center"/>
        <w:rPr>
          <w:rFonts w:ascii="Courier New" w:hAnsi="Courier New" w:cs="Courier New"/>
          <w:sz w:val="48"/>
          <w:szCs w:val="48"/>
        </w:rPr>
      </w:pPr>
    </w:p>
    <w:p w:rsidR="00745292" w:rsidRDefault="00874FCB" w:rsidP="00C71133">
      <w:pPr>
        <w:jc w:val="center"/>
        <w:rPr>
          <w:rFonts w:ascii="Courier New" w:hAnsi="Courier New" w:cs="Courier New"/>
          <w:sz w:val="48"/>
          <w:szCs w:val="48"/>
        </w:rPr>
      </w:pPr>
      <w:r w:rsidRPr="00874FCB">
        <w:rPr>
          <w:rFonts w:ascii="Courier New" w:hAnsi="Courier New" w:cs="Courier New"/>
          <w:sz w:val="48"/>
          <w:szCs w:val="48"/>
        </w:rPr>
        <w:t>ROTEIRO</w:t>
      </w:r>
    </w:p>
    <w:p w:rsidR="00C71133" w:rsidRPr="00874FCB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  <w:r>
        <w:rPr>
          <w:rFonts w:ascii="Courier New" w:hAnsi="Courier New" w:cs="Courier New"/>
          <w:sz w:val="48"/>
          <w:szCs w:val="48"/>
        </w:rPr>
        <w:t>CURTA METRAGEM</w:t>
      </w:r>
    </w:p>
    <w:p w:rsidR="00874FCB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  <w:r>
        <w:rPr>
          <w:rFonts w:ascii="Courier New" w:hAnsi="Courier New" w:cs="Courier New"/>
          <w:sz w:val="48"/>
          <w:szCs w:val="48"/>
        </w:rPr>
        <w:t xml:space="preserve">POEMA </w:t>
      </w:r>
      <w:r w:rsidR="00874FCB" w:rsidRPr="00874FCB">
        <w:rPr>
          <w:rFonts w:ascii="Courier New" w:hAnsi="Courier New" w:cs="Courier New"/>
          <w:sz w:val="48"/>
          <w:szCs w:val="48"/>
        </w:rPr>
        <w:t>CRIPTA</w:t>
      </w:r>
    </w:p>
    <w:p w:rsidR="00B348FA" w:rsidRPr="00874FCB" w:rsidRDefault="00B348FA" w:rsidP="00C71133">
      <w:pPr>
        <w:jc w:val="center"/>
        <w:rPr>
          <w:rFonts w:ascii="Courier New" w:hAnsi="Courier New" w:cs="Courier New"/>
          <w:sz w:val="48"/>
          <w:szCs w:val="48"/>
        </w:rPr>
      </w:pPr>
      <w:r>
        <w:rPr>
          <w:rFonts w:ascii="Courier New" w:hAnsi="Courier New" w:cs="Courier New"/>
          <w:sz w:val="48"/>
          <w:szCs w:val="48"/>
        </w:rPr>
        <w:t>PROJETO MEDIAÇÃO E LINGUAGEM</w:t>
      </w:r>
    </w:p>
    <w:p w:rsidR="00874FCB" w:rsidRDefault="00874FCB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874FCB" w:rsidRDefault="00874FCB" w:rsidP="00C71133">
      <w:pPr>
        <w:jc w:val="center"/>
        <w:rPr>
          <w:rFonts w:ascii="Courier New" w:hAnsi="Courier New" w:cs="Courier New"/>
          <w:sz w:val="48"/>
          <w:szCs w:val="48"/>
        </w:rPr>
      </w:pPr>
      <w:r w:rsidRPr="00874FCB">
        <w:rPr>
          <w:rFonts w:ascii="Courier New" w:hAnsi="Courier New" w:cs="Courier New"/>
          <w:sz w:val="48"/>
          <w:szCs w:val="48"/>
        </w:rPr>
        <w:t>POR ROSANA IRENE PASTRELLO</w:t>
      </w: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  <w:r>
        <w:rPr>
          <w:rFonts w:ascii="Courier New" w:hAnsi="Courier New" w:cs="Courier New"/>
          <w:sz w:val="48"/>
          <w:szCs w:val="48"/>
        </w:rPr>
        <w:t>E.E ÍTALO BETARELLO</w:t>
      </w: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C71133" w:rsidP="00C71133">
      <w:pPr>
        <w:jc w:val="center"/>
        <w:rPr>
          <w:rFonts w:ascii="Courier New" w:hAnsi="Courier New" w:cs="Courier New"/>
          <w:sz w:val="48"/>
          <w:szCs w:val="48"/>
        </w:rPr>
      </w:pPr>
    </w:p>
    <w:p w:rsidR="00C71133" w:rsidRDefault="00AB4FB4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 escolha do p</w:t>
      </w:r>
      <w:r w:rsidR="00707BFB">
        <w:rPr>
          <w:rFonts w:ascii="Courier New" w:hAnsi="Courier New" w:cs="Courier New"/>
          <w:sz w:val="28"/>
          <w:szCs w:val="28"/>
        </w:rPr>
        <w:t>oema “C</w:t>
      </w:r>
      <w:r>
        <w:rPr>
          <w:rFonts w:ascii="Courier New" w:hAnsi="Courier New" w:cs="Courier New"/>
          <w:sz w:val="28"/>
          <w:szCs w:val="28"/>
        </w:rPr>
        <w:t>ripta</w:t>
      </w:r>
      <w:r w:rsidR="00707BFB">
        <w:rPr>
          <w:rFonts w:ascii="Courier New" w:hAnsi="Courier New" w:cs="Courier New"/>
          <w:sz w:val="28"/>
          <w:szCs w:val="28"/>
        </w:rPr>
        <w:t>”</w:t>
      </w:r>
      <w:r>
        <w:rPr>
          <w:rFonts w:ascii="Courier New" w:hAnsi="Courier New" w:cs="Courier New"/>
          <w:sz w:val="28"/>
          <w:szCs w:val="28"/>
        </w:rPr>
        <w:t xml:space="preserve">, de Mario Quintana, publicado no livro O aprendiz de feiticeiro, se deu pelo fato de ser um poema curto, de fácil fruição e muito </w:t>
      </w:r>
      <w:r w:rsidR="00CD5070">
        <w:rPr>
          <w:rFonts w:ascii="Courier New" w:hAnsi="Courier New" w:cs="Courier New"/>
          <w:sz w:val="28"/>
          <w:szCs w:val="28"/>
        </w:rPr>
        <w:t>ritmo. A</w:t>
      </w:r>
      <w:r>
        <w:rPr>
          <w:rFonts w:ascii="Courier New" w:hAnsi="Courier New" w:cs="Courier New"/>
          <w:sz w:val="28"/>
          <w:szCs w:val="28"/>
        </w:rPr>
        <w:t xml:space="preserve"> apresentação dos versos (</w:t>
      </w:r>
      <w:r w:rsidR="00707BFB">
        <w:rPr>
          <w:rFonts w:ascii="Courier New" w:hAnsi="Courier New" w:cs="Courier New"/>
          <w:sz w:val="28"/>
          <w:szCs w:val="28"/>
        </w:rPr>
        <w:t>poesia-</w:t>
      </w:r>
      <w:r>
        <w:rPr>
          <w:rFonts w:ascii="Courier New" w:hAnsi="Courier New" w:cs="Courier New"/>
          <w:sz w:val="28"/>
          <w:szCs w:val="28"/>
        </w:rPr>
        <w:t>práxis</w:t>
      </w:r>
      <w:r w:rsidR="00707BFB">
        <w:rPr>
          <w:rFonts w:ascii="Courier New" w:hAnsi="Courier New" w:cs="Courier New"/>
          <w:sz w:val="28"/>
          <w:szCs w:val="28"/>
        </w:rPr>
        <w:t xml:space="preserve">: quando o leitor pode realizar múltiplas </w:t>
      </w:r>
      <w:r w:rsidR="00291685">
        <w:rPr>
          <w:rFonts w:ascii="Courier New" w:hAnsi="Courier New" w:cs="Courier New"/>
          <w:sz w:val="28"/>
          <w:szCs w:val="28"/>
        </w:rPr>
        <w:t>interpretações) também</w:t>
      </w:r>
      <w:r w:rsidR="00CD5070">
        <w:rPr>
          <w:rFonts w:ascii="Courier New" w:hAnsi="Courier New" w:cs="Courier New"/>
          <w:sz w:val="28"/>
          <w:szCs w:val="28"/>
        </w:rPr>
        <w:t xml:space="preserve"> chama muito a atenção dos alunos</w:t>
      </w:r>
      <w:r>
        <w:rPr>
          <w:rFonts w:ascii="Courier New" w:hAnsi="Courier New" w:cs="Courier New"/>
          <w:sz w:val="28"/>
          <w:szCs w:val="28"/>
        </w:rPr>
        <w:t xml:space="preserve"> e, principalmente, pelas imagens sugeridas no poema.</w:t>
      </w:r>
    </w:p>
    <w:p w:rsidR="00707BFB" w:rsidRDefault="002D7C90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Após ser lido e analisado</w:t>
      </w:r>
      <w:r w:rsidR="00707BFB">
        <w:rPr>
          <w:rFonts w:ascii="Courier New" w:hAnsi="Courier New" w:cs="Courier New"/>
          <w:sz w:val="28"/>
          <w:szCs w:val="28"/>
        </w:rPr>
        <w:t xml:space="preserve"> com os alunos, o poema foi adaptado para o vídeo com as seguintes etapas:</w:t>
      </w:r>
    </w:p>
    <w:p w:rsidR="00A56BD3" w:rsidRDefault="006A0A44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</w:t>
      </w:r>
      <w:r w:rsidR="00A56BD3">
        <w:rPr>
          <w:rFonts w:ascii="Courier New" w:hAnsi="Courier New" w:cs="Courier New"/>
          <w:sz w:val="28"/>
          <w:szCs w:val="28"/>
        </w:rPr>
        <w:t xml:space="preserve"> aluna</w:t>
      </w:r>
      <w:r>
        <w:rPr>
          <w:rFonts w:ascii="Courier New" w:hAnsi="Courier New" w:cs="Courier New"/>
          <w:sz w:val="28"/>
          <w:szCs w:val="28"/>
        </w:rPr>
        <w:t xml:space="preserve"> Vitória Penin, </w:t>
      </w:r>
      <w:r w:rsidR="00A56BD3">
        <w:rPr>
          <w:rFonts w:ascii="Courier New" w:hAnsi="Courier New" w:cs="Courier New"/>
          <w:sz w:val="28"/>
          <w:szCs w:val="28"/>
        </w:rPr>
        <w:t>do segundo ano do Ensino médio, desenhou em várias folhas de papel sulfite cada cena descrita no poema; desenho 1: Uma cripta</w:t>
      </w:r>
      <w:r w:rsidR="003800B4">
        <w:rPr>
          <w:rFonts w:ascii="Courier New" w:hAnsi="Courier New" w:cs="Courier New"/>
          <w:sz w:val="28"/>
          <w:szCs w:val="28"/>
        </w:rPr>
        <w:t xml:space="preserve"> (título do poema), desenho 2: uma mesa com o contorno</w:t>
      </w:r>
      <w:r w:rsidR="00A56BD3">
        <w:rPr>
          <w:rFonts w:ascii="Courier New" w:hAnsi="Courier New" w:cs="Courier New"/>
          <w:sz w:val="28"/>
          <w:szCs w:val="28"/>
        </w:rPr>
        <w:t xml:space="preserve"> de um</w:t>
      </w:r>
      <w:r w:rsidR="003800B4">
        <w:rPr>
          <w:rFonts w:ascii="Courier New" w:hAnsi="Courier New" w:cs="Courier New"/>
          <w:sz w:val="28"/>
          <w:szCs w:val="28"/>
        </w:rPr>
        <w:t>a menina debaixo dela, o desenho da menina é todo preto representando que ela está assustada. O desenho 3: uma janela com uma lua grandiosa ao fundo, identificando a noite, desenho 4: um relógio, desenho 5: outro relógio em formato de casa (como se estivesse sem gravidade) indicando</w:t>
      </w:r>
      <w:r w:rsidR="00AF2749">
        <w:rPr>
          <w:rFonts w:ascii="Courier New" w:hAnsi="Courier New" w:cs="Courier New"/>
          <w:sz w:val="28"/>
          <w:szCs w:val="28"/>
        </w:rPr>
        <w:t xml:space="preserve"> a passagem do tempo</w:t>
      </w:r>
      <w:r w:rsidR="003800B4">
        <w:rPr>
          <w:rFonts w:ascii="Courier New" w:hAnsi="Courier New" w:cs="Courier New"/>
          <w:sz w:val="28"/>
          <w:szCs w:val="28"/>
        </w:rPr>
        <w:t xml:space="preserve">, desenho 6: </w:t>
      </w:r>
      <w:r w:rsidR="00B348FA">
        <w:rPr>
          <w:rFonts w:ascii="Courier New" w:hAnsi="Courier New" w:cs="Courier New"/>
          <w:sz w:val="28"/>
          <w:szCs w:val="28"/>
        </w:rPr>
        <w:t>degraus indicando a descida ao porão, desenho 7: uma figura humana desfalecida, sem olhos e com cabelos em formato de teias de aranha, desenho 8:uma mariposa</w:t>
      </w:r>
      <w:r w:rsidR="004457EF">
        <w:rPr>
          <w:rFonts w:ascii="Courier New" w:hAnsi="Courier New" w:cs="Courier New"/>
          <w:sz w:val="28"/>
          <w:szCs w:val="28"/>
        </w:rPr>
        <w:t xml:space="preserve"> se esfarelando</w:t>
      </w:r>
      <w:r w:rsidR="00B348FA">
        <w:rPr>
          <w:rFonts w:ascii="Courier New" w:hAnsi="Courier New" w:cs="Courier New"/>
          <w:sz w:val="28"/>
          <w:szCs w:val="28"/>
        </w:rPr>
        <w:t>, desenho 9: um poço, desenhado em perspectiva para demonstrar profundidade com umas plantas no fundo representando as anêmonas</w:t>
      </w:r>
      <w:r w:rsidR="00326A3E">
        <w:rPr>
          <w:rFonts w:ascii="Courier New" w:hAnsi="Courier New" w:cs="Courier New"/>
          <w:sz w:val="28"/>
          <w:szCs w:val="28"/>
        </w:rPr>
        <w:t xml:space="preserve"> citadas no poema</w:t>
      </w:r>
      <w:r w:rsidR="00B348FA">
        <w:rPr>
          <w:rFonts w:ascii="Courier New" w:hAnsi="Courier New" w:cs="Courier New"/>
          <w:sz w:val="28"/>
          <w:szCs w:val="28"/>
        </w:rPr>
        <w:t>.</w:t>
      </w:r>
    </w:p>
    <w:p w:rsidR="00FD04C9" w:rsidRDefault="00136D9E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As folhas dos desenhos foram </w:t>
      </w:r>
      <w:r w:rsidR="00B015A7">
        <w:rPr>
          <w:rFonts w:ascii="Courier New" w:hAnsi="Courier New" w:cs="Courier New"/>
          <w:sz w:val="28"/>
          <w:szCs w:val="28"/>
        </w:rPr>
        <w:t>coladas</w:t>
      </w:r>
      <w:r>
        <w:rPr>
          <w:rFonts w:ascii="Courier New" w:hAnsi="Courier New" w:cs="Courier New"/>
          <w:sz w:val="28"/>
          <w:szCs w:val="28"/>
        </w:rPr>
        <w:t xml:space="preserve"> um</w:t>
      </w:r>
      <w:r w:rsidR="00B015A7">
        <w:rPr>
          <w:rFonts w:ascii="Courier New" w:hAnsi="Courier New" w:cs="Courier New"/>
          <w:sz w:val="28"/>
          <w:szCs w:val="28"/>
        </w:rPr>
        <w:t>a a outra</w:t>
      </w:r>
      <w:r>
        <w:rPr>
          <w:rFonts w:ascii="Courier New" w:hAnsi="Courier New" w:cs="Courier New"/>
          <w:sz w:val="28"/>
          <w:szCs w:val="28"/>
        </w:rPr>
        <w:t xml:space="preserve"> respeitando a ordem das cenas</w:t>
      </w:r>
      <w:r w:rsidR="00B015A7">
        <w:rPr>
          <w:rFonts w:ascii="Courier New" w:hAnsi="Courier New" w:cs="Courier New"/>
          <w:sz w:val="28"/>
          <w:szCs w:val="28"/>
        </w:rPr>
        <w:t>.</w:t>
      </w:r>
      <w:r w:rsidR="00FD04C9">
        <w:rPr>
          <w:rFonts w:ascii="Courier New" w:hAnsi="Courier New" w:cs="Courier New"/>
          <w:sz w:val="28"/>
          <w:szCs w:val="28"/>
        </w:rPr>
        <w:t xml:space="preserve"> Uma caixa grande de papelão foi adaptada para ser utilizada como um palco. Foram feitos 4 furos nas laterais da caixa, sendo dois furos de cada lado da caixa. Um pedaço cabo de vassoura foi introduzido nos furos superiores no interior da caixa chegando até o outro lado e nele fixado o primeiro desenho. O cabo de vassoura foi girado até chegar no último desenho que também foi fixado em outro pedaço de cabo de vassoura</w:t>
      </w:r>
      <w:r w:rsidR="00C7408F">
        <w:rPr>
          <w:rFonts w:ascii="Courier New" w:hAnsi="Courier New" w:cs="Courier New"/>
          <w:sz w:val="28"/>
          <w:szCs w:val="28"/>
        </w:rPr>
        <w:t xml:space="preserve"> introduzido nos furos laterais inferiores da caixa</w:t>
      </w:r>
      <w:r w:rsidR="00FD04C9">
        <w:rPr>
          <w:rFonts w:ascii="Courier New" w:hAnsi="Courier New" w:cs="Courier New"/>
          <w:sz w:val="28"/>
          <w:szCs w:val="28"/>
        </w:rPr>
        <w:t>, permitindo assim que eles sejam rodados da primeira até a última cena desenhada.</w:t>
      </w:r>
    </w:p>
    <w:p w:rsidR="00C7408F" w:rsidRDefault="00C7408F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Essa estrutura permitiu que o poema   desenhado fosse</w:t>
      </w:r>
      <w:r w:rsidRPr="00C7408F">
        <w:rPr>
          <w:rFonts w:ascii="Courier New" w:hAnsi="Courier New" w:cs="Courier New"/>
          <w:sz w:val="28"/>
          <w:szCs w:val="28"/>
        </w:rPr>
        <w:t xml:space="preserve"> “rodado” ganhando forma e interpretação at</w:t>
      </w:r>
      <w:r>
        <w:rPr>
          <w:rFonts w:ascii="Courier New" w:hAnsi="Courier New" w:cs="Courier New"/>
          <w:sz w:val="28"/>
          <w:szCs w:val="28"/>
        </w:rPr>
        <w:t>ravés dos desenhos apresentados pelas indicações do poema.</w:t>
      </w:r>
    </w:p>
    <w:p w:rsidR="00C7408F" w:rsidRDefault="00C7408F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Um fantoche foi criado por alunas do terceiro ano do Ensino Médio, utilizando um pé de meia que ganhou olhos, nariz, boca e cabelos confeccionados com</w:t>
      </w:r>
      <w:r w:rsidR="00AF2749">
        <w:rPr>
          <w:rFonts w:ascii="Courier New" w:hAnsi="Courier New" w:cs="Courier New"/>
          <w:sz w:val="28"/>
          <w:szCs w:val="28"/>
        </w:rPr>
        <w:t xml:space="preserve"> papel, canetinha e</w:t>
      </w:r>
      <w:r>
        <w:rPr>
          <w:rFonts w:ascii="Courier New" w:hAnsi="Courier New" w:cs="Courier New"/>
          <w:sz w:val="28"/>
          <w:szCs w:val="28"/>
        </w:rPr>
        <w:t xml:space="preserve"> lã para os cabelos. Esse fantoche </w:t>
      </w:r>
      <w:r w:rsidR="00AF2749">
        <w:rPr>
          <w:rFonts w:ascii="Courier New" w:hAnsi="Courier New" w:cs="Courier New"/>
          <w:sz w:val="28"/>
          <w:szCs w:val="28"/>
        </w:rPr>
        <w:t>será utilizado</w:t>
      </w:r>
      <w:r>
        <w:rPr>
          <w:rFonts w:ascii="Courier New" w:hAnsi="Courier New" w:cs="Courier New"/>
          <w:sz w:val="28"/>
          <w:szCs w:val="28"/>
        </w:rPr>
        <w:t xml:space="preserve"> como narradora do poema.</w:t>
      </w:r>
    </w:p>
    <w:p w:rsidR="00C609A9" w:rsidRDefault="00983A2D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Depois de todo o </w:t>
      </w:r>
      <w:r w:rsidR="00C609A9">
        <w:rPr>
          <w:rFonts w:ascii="Courier New" w:hAnsi="Courier New" w:cs="Courier New"/>
          <w:sz w:val="28"/>
          <w:szCs w:val="28"/>
        </w:rPr>
        <w:t>material pronto</w:t>
      </w:r>
      <w:r w:rsidR="00AF2749">
        <w:rPr>
          <w:rFonts w:ascii="Courier New" w:hAnsi="Courier New" w:cs="Courier New"/>
          <w:sz w:val="28"/>
          <w:szCs w:val="28"/>
        </w:rPr>
        <w:t xml:space="preserve">, três alunas do Ensino Médio </w:t>
      </w:r>
      <w:r w:rsidR="00FE7745">
        <w:rPr>
          <w:rFonts w:ascii="Courier New" w:hAnsi="Courier New" w:cs="Courier New"/>
          <w:sz w:val="28"/>
          <w:szCs w:val="28"/>
        </w:rPr>
        <w:t>prepararam o ambiente para a filmagem que aconteceu na Sala de Leitura durante o período noturno, criando assim um</w:t>
      </w:r>
      <w:r>
        <w:rPr>
          <w:rFonts w:ascii="Courier New" w:hAnsi="Courier New" w:cs="Courier New"/>
          <w:sz w:val="28"/>
          <w:szCs w:val="28"/>
        </w:rPr>
        <w:t xml:space="preserve"> clima mais sombrio.</w:t>
      </w:r>
    </w:p>
    <w:p w:rsidR="00C609A9" w:rsidRDefault="00C609A9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Uma trilha de suspense foi escolhida na internet para completar a edição posterior do vídeo</w:t>
      </w:r>
      <w:r w:rsidR="00451822">
        <w:rPr>
          <w:rFonts w:ascii="Courier New" w:hAnsi="Courier New" w:cs="Courier New"/>
          <w:sz w:val="28"/>
          <w:szCs w:val="28"/>
        </w:rPr>
        <w:t xml:space="preserve"> que elas mesmas farão.</w:t>
      </w:r>
    </w:p>
    <w:p w:rsidR="00C609A9" w:rsidRDefault="00983A2D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FE774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[</w:t>
      </w:r>
      <w:r w:rsidR="00C609A9">
        <w:rPr>
          <w:rFonts w:ascii="Courier New" w:hAnsi="Courier New" w:cs="Courier New"/>
          <w:sz w:val="28"/>
          <w:szCs w:val="28"/>
        </w:rPr>
        <w:t>Luzes</w:t>
      </w:r>
      <w:r w:rsidR="00FE7745">
        <w:rPr>
          <w:rFonts w:ascii="Courier New" w:hAnsi="Courier New" w:cs="Courier New"/>
          <w:sz w:val="28"/>
          <w:szCs w:val="28"/>
        </w:rPr>
        <w:t xml:space="preserve"> da sala </w:t>
      </w:r>
      <w:r w:rsidR="00C609A9">
        <w:rPr>
          <w:rFonts w:ascii="Courier New" w:hAnsi="Courier New" w:cs="Courier New"/>
          <w:sz w:val="28"/>
          <w:szCs w:val="28"/>
        </w:rPr>
        <w:t xml:space="preserve">foram </w:t>
      </w:r>
      <w:r w:rsidR="00FE7745">
        <w:rPr>
          <w:rFonts w:ascii="Courier New" w:hAnsi="Courier New" w:cs="Courier New"/>
          <w:sz w:val="28"/>
          <w:szCs w:val="28"/>
        </w:rPr>
        <w:t>apagadas</w:t>
      </w:r>
      <w:r w:rsidR="00C609A9">
        <w:rPr>
          <w:rFonts w:ascii="Courier New" w:hAnsi="Courier New" w:cs="Courier New"/>
          <w:sz w:val="28"/>
          <w:szCs w:val="28"/>
        </w:rPr>
        <w:t xml:space="preserve"> e</w:t>
      </w:r>
      <w:r w:rsidR="00AF2749">
        <w:rPr>
          <w:rFonts w:ascii="Courier New" w:hAnsi="Courier New" w:cs="Courier New"/>
          <w:sz w:val="28"/>
          <w:szCs w:val="28"/>
        </w:rPr>
        <w:t xml:space="preserve"> a </w:t>
      </w:r>
      <w:r w:rsidR="00FE7745">
        <w:rPr>
          <w:rFonts w:ascii="Courier New" w:hAnsi="Courier New" w:cs="Courier New"/>
          <w:sz w:val="28"/>
          <w:szCs w:val="28"/>
        </w:rPr>
        <w:t>caixa-palco</w:t>
      </w:r>
      <w:r w:rsidR="00C609A9">
        <w:rPr>
          <w:rFonts w:ascii="Courier New" w:hAnsi="Courier New" w:cs="Courier New"/>
          <w:sz w:val="28"/>
          <w:szCs w:val="28"/>
        </w:rPr>
        <w:t xml:space="preserve"> colocada</w:t>
      </w:r>
      <w:r w:rsidR="00FE7745">
        <w:rPr>
          <w:rFonts w:ascii="Courier New" w:hAnsi="Courier New" w:cs="Courier New"/>
          <w:sz w:val="28"/>
          <w:szCs w:val="28"/>
        </w:rPr>
        <w:t xml:space="preserve"> em cima de uma mesa. U</w:t>
      </w:r>
      <w:r w:rsidR="00C609A9">
        <w:rPr>
          <w:rFonts w:ascii="Courier New" w:hAnsi="Courier New" w:cs="Courier New"/>
          <w:sz w:val="28"/>
          <w:szCs w:val="28"/>
        </w:rPr>
        <w:t>ma das alunas se posiciona</w:t>
      </w:r>
      <w:r w:rsidR="00AF2749">
        <w:rPr>
          <w:rFonts w:ascii="Courier New" w:hAnsi="Courier New" w:cs="Courier New"/>
          <w:sz w:val="28"/>
          <w:szCs w:val="28"/>
        </w:rPr>
        <w:t xml:space="preserve"> ao lado da caixa com a fantoche em uma das mãos. O primeiro desenho-t</w:t>
      </w:r>
      <w:r w:rsidR="00C117A4">
        <w:rPr>
          <w:rFonts w:ascii="Courier New" w:hAnsi="Courier New" w:cs="Courier New"/>
          <w:sz w:val="28"/>
          <w:szCs w:val="28"/>
        </w:rPr>
        <w:t>ítulo foi</w:t>
      </w:r>
      <w:r w:rsidR="00AF2749">
        <w:rPr>
          <w:rFonts w:ascii="Courier New" w:hAnsi="Courier New" w:cs="Courier New"/>
          <w:sz w:val="28"/>
          <w:szCs w:val="28"/>
        </w:rPr>
        <w:t xml:space="preserve"> posicionado dentro da caixa-palco. Em seguida</w:t>
      </w:r>
      <w:r w:rsidR="00B74B7F">
        <w:rPr>
          <w:rFonts w:ascii="Courier New" w:hAnsi="Courier New" w:cs="Courier New"/>
          <w:sz w:val="28"/>
          <w:szCs w:val="28"/>
        </w:rPr>
        <w:t>,</w:t>
      </w:r>
      <w:r w:rsidR="00DB30C9">
        <w:rPr>
          <w:rFonts w:ascii="Courier New" w:hAnsi="Courier New" w:cs="Courier New"/>
          <w:sz w:val="28"/>
          <w:szCs w:val="28"/>
        </w:rPr>
        <w:t xml:space="preserve"> uma da</w:t>
      </w:r>
      <w:r w:rsidR="00C609A9">
        <w:rPr>
          <w:rFonts w:ascii="Courier New" w:hAnsi="Courier New" w:cs="Courier New"/>
          <w:sz w:val="28"/>
          <w:szCs w:val="28"/>
        </w:rPr>
        <w:t>s alunas com seu celular, senta</w:t>
      </w:r>
      <w:r w:rsidR="00DB30C9">
        <w:rPr>
          <w:rFonts w:ascii="Courier New" w:hAnsi="Courier New" w:cs="Courier New"/>
          <w:sz w:val="28"/>
          <w:szCs w:val="28"/>
        </w:rPr>
        <w:t xml:space="preserve">-se </w:t>
      </w:r>
      <w:r>
        <w:rPr>
          <w:rFonts w:ascii="Courier New" w:hAnsi="Courier New" w:cs="Courier New"/>
          <w:sz w:val="28"/>
          <w:szCs w:val="28"/>
        </w:rPr>
        <w:t>à</w:t>
      </w:r>
      <w:r w:rsidR="00DB30C9">
        <w:rPr>
          <w:rFonts w:ascii="Courier New" w:hAnsi="Courier New" w:cs="Courier New"/>
          <w:sz w:val="28"/>
          <w:szCs w:val="28"/>
        </w:rPr>
        <w:t xml:space="preserve"> frente da</w:t>
      </w:r>
      <w:r>
        <w:rPr>
          <w:rFonts w:ascii="Courier New" w:hAnsi="Courier New" w:cs="Courier New"/>
          <w:sz w:val="28"/>
          <w:szCs w:val="28"/>
        </w:rPr>
        <w:t xml:space="preserve"> aluna-personagem para ajuste de foco da</w:t>
      </w:r>
      <w:r w:rsidR="00C609A9">
        <w:rPr>
          <w:rFonts w:ascii="Courier New" w:hAnsi="Courier New" w:cs="Courier New"/>
          <w:sz w:val="28"/>
          <w:szCs w:val="28"/>
        </w:rPr>
        <w:t xml:space="preserve"> filmagem. A segunda aluna utiliza</w:t>
      </w:r>
      <w:r>
        <w:rPr>
          <w:rFonts w:ascii="Courier New" w:hAnsi="Courier New" w:cs="Courier New"/>
          <w:sz w:val="28"/>
          <w:szCs w:val="28"/>
        </w:rPr>
        <w:t xml:space="preserve"> a lanterna, também do seu celular, direcionando a </w:t>
      </w:r>
      <w:r w:rsidR="00C609A9">
        <w:rPr>
          <w:rFonts w:ascii="Courier New" w:hAnsi="Courier New" w:cs="Courier New"/>
          <w:sz w:val="28"/>
          <w:szCs w:val="28"/>
        </w:rPr>
        <w:t>luz para</w:t>
      </w:r>
      <w:r>
        <w:rPr>
          <w:rFonts w:ascii="Courier New" w:hAnsi="Courier New" w:cs="Courier New"/>
          <w:sz w:val="28"/>
          <w:szCs w:val="28"/>
        </w:rPr>
        <w:t xml:space="preserve"> o fantoche e para o desenho</w:t>
      </w:r>
      <w:r w:rsidR="00C609A9">
        <w:rPr>
          <w:rFonts w:ascii="Courier New" w:hAnsi="Courier New" w:cs="Courier New"/>
          <w:sz w:val="28"/>
          <w:szCs w:val="28"/>
        </w:rPr>
        <w:t xml:space="preserve"> que devem ser destacados.</w:t>
      </w:r>
    </w:p>
    <w:p w:rsidR="00B74B7F" w:rsidRDefault="00B74B7F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D378D" w:rsidRDefault="00FE7745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Cena 1: </w:t>
      </w:r>
      <w:r w:rsidR="00AF2749">
        <w:rPr>
          <w:rFonts w:ascii="Courier New" w:hAnsi="Courier New" w:cs="Courier New"/>
          <w:sz w:val="28"/>
          <w:szCs w:val="28"/>
        </w:rPr>
        <w:t>A aluna/fantoche</w:t>
      </w:r>
      <w:r w:rsidR="002E1221">
        <w:rPr>
          <w:rFonts w:ascii="Courier New" w:hAnsi="Courier New" w:cs="Courier New"/>
          <w:sz w:val="28"/>
          <w:szCs w:val="28"/>
        </w:rPr>
        <w:t xml:space="preserve"> fa</w:t>
      </w:r>
      <w:r>
        <w:rPr>
          <w:rFonts w:ascii="Courier New" w:hAnsi="Courier New" w:cs="Courier New"/>
          <w:sz w:val="28"/>
          <w:szCs w:val="28"/>
        </w:rPr>
        <w:t xml:space="preserve">z </w:t>
      </w:r>
      <w:r w:rsidR="007A0640">
        <w:rPr>
          <w:rFonts w:ascii="Courier New" w:hAnsi="Courier New" w:cs="Courier New"/>
          <w:sz w:val="28"/>
          <w:szCs w:val="28"/>
        </w:rPr>
        <w:t xml:space="preserve">as devidas apresentações nas </w:t>
      </w:r>
      <w:r w:rsidR="00606AFB">
        <w:rPr>
          <w:rFonts w:ascii="Courier New" w:hAnsi="Courier New" w:cs="Courier New"/>
          <w:sz w:val="28"/>
          <w:szCs w:val="28"/>
        </w:rPr>
        <w:t>falas:</w:t>
      </w:r>
      <w:r>
        <w:rPr>
          <w:rFonts w:ascii="Courier New" w:hAnsi="Courier New" w:cs="Courier New"/>
          <w:sz w:val="28"/>
          <w:szCs w:val="28"/>
        </w:rPr>
        <w:t xml:space="preserve">  </w:t>
      </w:r>
      <w:r w:rsidRPr="00FE7745">
        <w:rPr>
          <w:rFonts w:ascii="Courier New" w:hAnsi="Courier New" w:cs="Courier New"/>
          <w:i/>
          <w:sz w:val="28"/>
          <w:szCs w:val="28"/>
        </w:rPr>
        <w:t xml:space="preserve">a escola Ítalo Betarello apresenta o </w:t>
      </w:r>
      <w:r w:rsidRPr="00FD378D">
        <w:rPr>
          <w:rFonts w:ascii="Courier New" w:hAnsi="Courier New" w:cs="Courier New"/>
          <w:i/>
          <w:sz w:val="28"/>
          <w:szCs w:val="28"/>
        </w:rPr>
        <w:t>poema</w:t>
      </w:r>
      <w:r w:rsidRPr="00FE7745">
        <w:rPr>
          <w:rFonts w:ascii="Courier New" w:hAnsi="Courier New" w:cs="Courier New"/>
          <w:i/>
          <w:sz w:val="28"/>
          <w:szCs w:val="28"/>
        </w:rPr>
        <w:t xml:space="preserve"> “cripta</w:t>
      </w:r>
      <w:r>
        <w:rPr>
          <w:rFonts w:ascii="Courier New" w:hAnsi="Courier New" w:cs="Courier New"/>
          <w:i/>
          <w:sz w:val="28"/>
          <w:szCs w:val="28"/>
        </w:rPr>
        <w:t>”</w:t>
      </w:r>
      <w:r w:rsidRPr="00FE7745">
        <w:rPr>
          <w:rFonts w:ascii="Courier New" w:hAnsi="Courier New" w:cs="Courier New"/>
          <w:i/>
          <w:sz w:val="28"/>
          <w:szCs w:val="28"/>
        </w:rPr>
        <w:t xml:space="preserve"> de Mario </w:t>
      </w:r>
      <w:r w:rsidR="00FD378D" w:rsidRPr="00FE7745">
        <w:rPr>
          <w:rFonts w:ascii="Courier New" w:hAnsi="Courier New" w:cs="Courier New"/>
          <w:i/>
          <w:sz w:val="28"/>
          <w:szCs w:val="28"/>
        </w:rPr>
        <w:t>Quintana</w:t>
      </w:r>
      <w:r w:rsidR="00FD378D" w:rsidRPr="00FD378D">
        <w:rPr>
          <w:rFonts w:ascii="Courier New" w:hAnsi="Courier New" w:cs="Courier New"/>
          <w:sz w:val="28"/>
          <w:szCs w:val="28"/>
        </w:rPr>
        <w:t>.</w:t>
      </w:r>
      <w:r w:rsidR="00FD378D">
        <w:rPr>
          <w:rFonts w:ascii="Courier New" w:hAnsi="Courier New" w:cs="Courier New"/>
          <w:sz w:val="28"/>
          <w:szCs w:val="28"/>
        </w:rPr>
        <w:t xml:space="preserve"> </w:t>
      </w:r>
    </w:p>
    <w:p w:rsidR="00FE7745" w:rsidRDefault="00FD378D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[</w:t>
      </w:r>
      <w:r w:rsidR="00B74B7F">
        <w:rPr>
          <w:rFonts w:ascii="Courier New" w:hAnsi="Courier New" w:cs="Courier New"/>
          <w:sz w:val="28"/>
          <w:szCs w:val="28"/>
        </w:rPr>
        <w:t>Corte</w:t>
      </w:r>
      <w:r w:rsidR="00FE7745" w:rsidRPr="00FD378D">
        <w:rPr>
          <w:rFonts w:ascii="Courier New" w:hAnsi="Courier New" w:cs="Courier New"/>
          <w:sz w:val="28"/>
          <w:szCs w:val="28"/>
        </w:rPr>
        <w:t xml:space="preserve"> de cena</w:t>
      </w:r>
      <w:r w:rsidR="00AF2749" w:rsidRPr="00FD378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para que o próximo desenho seja rodado].</w:t>
      </w:r>
    </w:p>
    <w:p w:rsidR="00FD378D" w:rsidRPr="00FD378D" w:rsidRDefault="00FD378D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E7745" w:rsidRDefault="00FE7745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Cena 2:</w:t>
      </w:r>
      <w:r w:rsidR="00AF2749">
        <w:rPr>
          <w:rFonts w:ascii="Courier New" w:hAnsi="Courier New" w:cs="Courier New"/>
          <w:sz w:val="28"/>
          <w:szCs w:val="28"/>
        </w:rPr>
        <w:t xml:space="preserve"> </w:t>
      </w:r>
      <w:r w:rsidR="00FD378D">
        <w:rPr>
          <w:rFonts w:ascii="Courier New" w:hAnsi="Courier New" w:cs="Courier New"/>
          <w:sz w:val="28"/>
          <w:szCs w:val="28"/>
        </w:rPr>
        <w:t>[Desenho 2 posicionado no “palco”]</w:t>
      </w:r>
    </w:p>
    <w:p w:rsidR="00FE7745" w:rsidRDefault="00FE7745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E7745" w:rsidRDefault="001B1BDB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Todos </w:t>
      </w:r>
      <w:r w:rsidR="009B6080">
        <w:rPr>
          <w:rFonts w:ascii="Courier New" w:hAnsi="Courier New" w:cs="Courier New"/>
          <w:sz w:val="28"/>
          <w:szCs w:val="28"/>
        </w:rPr>
        <w:t>os trechos</w:t>
      </w:r>
      <w:r w:rsidR="00AF2749">
        <w:rPr>
          <w:rFonts w:ascii="Courier New" w:hAnsi="Courier New" w:cs="Courier New"/>
          <w:sz w:val="28"/>
          <w:szCs w:val="28"/>
        </w:rPr>
        <w:t xml:space="preserve"> do poema</w:t>
      </w:r>
      <w:r>
        <w:rPr>
          <w:rFonts w:ascii="Courier New" w:hAnsi="Courier New" w:cs="Courier New"/>
          <w:sz w:val="28"/>
          <w:szCs w:val="28"/>
        </w:rPr>
        <w:t xml:space="preserve"> são</w:t>
      </w:r>
      <w:r w:rsidR="00FE7745">
        <w:rPr>
          <w:rFonts w:ascii="Courier New" w:hAnsi="Courier New" w:cs="Courier New"/>
          <w:sz w:val="28"/>
          <w:szCs w:val="28"/>
        </w:rPr>
        <w:t xml:space="preserve"> interpretado</w:t>
      </w:r>
      <w:r>
        <w:rPr>
          <w:rFonts w:ascii="Courier New" w:hAnsi="Courier New" w:cs="Courier New"/>
          <w:sz w:val="28"/>
          <w:szCs w:val="28"/>
        </w:rPr>
        <w:t>s</w:t>
      </w:r>
      <w:r w:rsidR="00FE7745">
        <w:rPr>
          <w:rFonts w:ascii="Courier New" w:hAnsi="Courier New" w:cs="Courier New"/>
          <w:sz w:val="28"/>
          <w:szCs w:val="28"/>
        </w:rPr>
        <w:t xml:space="preserve"> </w:t>
      </w:r>
      <w:r w:rsidR="00B74B7F" w:rsidRPr="00B74B7F">
        <w:rPr>
          <w:rFonts w:ascii="Courier New" w:hAnsi="Courier New" w:cs="Courier New"/>
          <w:sz w:val="28"/>
          <w:szCs w:val="28"/>
        </w:rPr>
        <w:t>em tom de suspense</w:t>
      </w:r>
      <w:r w:rsidR="00B74B7F">
        <w:rPr>
          <w:rFonts w:ascii="Courier New" w:hAnsi="Courier New" w:cs="Courier New"/>
          <w:sz w:val="28"/>
          <w:szCs w:val="28"/>
        </w:rPr>
        <w:t>.</w:t>
      </w:r>
    </w:p>
    <w:p w:rsidR="002819AF" w:rsidRPr="009B6080" w:rsidRDefault="00FE7745" w:rsidP="00C71133">
      <w:pPr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... </w:t>
      </w:r>
      <w:r w:rsidRPr="009B6080">
        <w:rPr>
          <w:rFonts w:ascii="Courier New" w:hAnsi="Courier New" w:cs="Courier New"/>
          <w:i/>
          <w:sz w:val="28"/>
          <w:szCs w:val="28"/>
        </w:rPr>
        <w:t xml:space="preserve">Debaixo da </w:t>
      </w:r>
      <w:r w:rsidR="00B74B7F" w:rsidRPr="009B6080">
        <w:rPr>
          <w:rFonts w:ascii="Courier New" w:hAnsi="Courier New" w:cs="Courier New"/>
          <w:i/>
          <w:sz w:val="28"/>
          <w:szCs w:val="28"/>
        </w:rPr>
        <w:t xml:space="preserve">mesa a negrinha assustada, </w:t>
      </w:r>
      <w:r w:rsidR="002819AF" w:rsidRPr="009B6080">
        <w:rPr>
          <w:rFonts w:ascii="Courier New" w:hAnsi="Courier New" w:cs="Courier New"/>
          <w:i/>
          <w:sz w:val="28"/>
          <w:szCs w:val="28"/>
        </w:rPr>
        <w:t>assustada...</w:t>
      </w:r>
    </w:p>
    <w:p w:rsidR="00AF2749" w:rsidRDefault="002819AF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[ Corte de cena para</w:t>
      </w:r>
      <w:r w:rsidR="00FE7745">
        <w:rPr>
          <w:rFonts w:ascii="Courier New" w:hAnsi="Courier New" w:cs="Courier New"/>
          <w:sz w:val="28"/>
          <w:szCs w:val="28"/>
        </w:rPr>
        <w:t xml:space="preserve"> girar para o pr</w:t>
      </w:r>
      <w:r>
        <w:rPr>
          <w:rFonts w:ascii="Courier New" w:hAnsi="Courier New" w:cs="Courier New"/>
          <w:sz w:val="28"/>
          <w:szCs w:val="28"/>
        </w:rPr>
        <w:t>óximo desenho que indica</w:t>
      </w:r>
      <w:r w:rsidR="00FE7745">
        <w:rPr>
          <w:rFonts w:ascii="Courier New" w:hAnsi="Courier New" w:cs="Courier New"/>
          <w:sz w:val="28"/>
          <w:szCs w:val="28"/>
        </w:rPr>
        <w:t xml:space="preserve"> a próxima cena</w:t>
      </w:r>
      <w:r>
        <w:rPr>
          <w:rFonts w:ascii="Courier New" w:hAnsi="Courier New" w:cs="Courier New"/>
          <w:sz w:val="28"/>
          <w:szCs w:val="28"/>
        </w:rPr>
        <w:t>]</w:t>
      </w:r>
      <w:r w:rsidR="00FE7745">
        <w:rPr>
          <w:rFonts w:ascii="Courier New" w:hAnsi="Courier New" w:cs="Courier New"/>
          <w:sz w:val="28"/>
          <w:szCs w:val="28"/>
        </w:rPr>
        <w:t xml:space="preserve">. </w:t>
      </w:r>
    </w:p>
    <w:p w:rsidR="00AE355A" w:rsidRDefault="009B6080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...</w:t>
      </w:r>
      <w:r w:rsidRPr="009B6080">
        <w:rPr>
          <w:rFonts w:ascii="Courier New" w:hAnsi="Courier New" w:cs="Courier New"/>
          <w:i/>
          <w:sz w:val="28"/>
          <w:szCs w:val="28"/>
        </w:rPr>
        <w:t>Na janela A lua</w:t>
      </w:r>
      <w:r>
        <w:rPr>
          <w:rFonts w:ascii="Courier New" w:hAnsi="Courier New" w:cs="Courier New"/>
          <w:sz w:val="28"/>
          <w:szCs w:val="28"/>
        </w:rPr>
        <w:t>...</w:t>
      </w:r>
    </w:p>
    <w:p w:rsidR="00AE355A" w:rsidRDefault="00AE355A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[ Outro corte de cena para o próximo desenho ser posicionado].</w:t>
      </w:r>
    </w:p>
    <w:p w:rsidR="002819AF" w:rsidRDefault="002819AF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 assim, ut</w:t>
      </w:r>
      <w:r w:rsidR="00451822">
        <w:rPr>
          <w:rFonts w:ascii="Courier New" w:hAnsi="Courier New" w:cs="Courier New"/>
          <w:sz w:val="28"/>
          <w:szCs w:val="28"/>
        </w:rPr>
        <w:t>ilizando-se deste mesmo critério,</w:t>
      </w:r>
      <w:r>
        <w:rPr>
          <w:rFonts w:ascii="Courier New" w:hAnsi="Courier New" w:cs="Courier New"/>
          <w:sz w:val="28"/>
          <w:szCs w:val="28"/>
        </w:rPr>
        <w:t xml:space="preserve"> as cenas foram filmadas sucessivamente até o final do poema.</w:t>
      </w:r>
    </w:p>
    <w:p w:rsidR="00C16058" w:rsidRDefault="00C16058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 final das gravações as alunas editaram o </w:t>
      </w:r>
      <w:r w:rsidR="009F6BF7">
        <w:rPr>
          <w:rFonts w:ascii="Courier New" w:hAnsi="Courier New" w:cs="Courier New"/>
          <w:sz w:val="28"/>
          <w:szCs w:val="28"/>
        </w:rPr>
        <w:t>vídeo utilizando</w:t>
      </w:r>
      <w:r>
        <w:rPr>
          <w:rFonts w:ascii="Courier New" w:hAnsi="Courier New" w:cs="Courier New"/>
          <w:sz w:val="28"/>
          <w:szCs w:val="28"/>
        </w:rPr>
        <w:t xml:space="preserve"> o programa </w:t>
      </w:r>
      <w:r w:rsidR="003B301A">
        <w:rPr>
          <w:rFonts w:ascii="Courier New" w:hAnsi="Courier New" w:cs="Courier New"/>
          <w:sz w:val="28"/>
          <w:szCs w:val="28"/>
        </w:rPr>
        <w:t>Windows Movie Maker e a trilha escolhida.</w:t>
      </w:r>
    </w:p>
    <w:p w:rsidR="00AF2749" w:rsidRDefault="00AF2749" w:rsidP="00C7113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AF2749" w:rsidRDefault="00AF2749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D04C9" w:rsidRDefault="00FD04C9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D04C9" w:rsidRDefault="00FD04C9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FD04C9" w:rsidRDefault="00FD04C9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B015A7" w:rsidRDefault="00B015A7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B348FA" w:rsidRDefault="00B348FA" w:rsidP="00C71133">
      <w:pPr>
        <w:jc w:val="both"/>
        <w:rPr>
          <w:rFonts w:ascii="Courier New" w:hAnsi="Courier New" w:cs="Courier New"/>
          <w:sz w:val="28"/>
          <w:szCs w:val="28"/>
        </w:rPr>
      </w:pPr>
    </w:p>
    <w:p w:rsidR="00AB4FB4" w:rsidRPr="00C71133" w:rsidRDefault="00AB4FB4" w:rsidP="00C71133">
      <w:pPr>
        <w:jc w:val="both"/>
        <w:rPr>
          <w:rFonts w:ascii="Courier New" w:hAnsi="Courier New" w:cs="Courier New"/>
          <w:sz w:val="28"/>
          <w:szCs w:val="28"/>
        </w:rPr>
      </w:pPr>
    </w:p>
    <w:sectPr w:rsidR="00AB4FB4" w:rsidRPr="00C71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B"/>
    <w:rsid w:val="00136D9E"/>
    <w:rsid w:val="001B1BDB"/>
    <w:rsid w:val="002819AF"/>
    <w:rsid w:val="00291685"/>
    <w:rsid w:val="002D553F"/>
    <w:rsid w:val="002D7C90"/>
    <w:rsid w:val="002E1221"/>
    <w:rsid w:val="00326A3E"/>
    <w:rsid w:val="003800B4"/>
    <w:rsid w:val="003B301A"/>
    <w:rsid w:val="004457EF"/>
    <w:rsid w:val="00451822"/>
    <w:rsid w:val="00545247"/>
    <w:rsid w:val="00606AFB"/>
    <w:rsid w:val="006A0A44"/>
    <w:rsid w:val="00707BFB"/>
    <w:rsid w:val="00745292"/>
    <w:rsid w:val="007A0640"/>
    <w:rsid w:val="00874FCB"/>
    <w:rsid w:val="00983A2D"/>
    <w:rsid w:val="009B6080"/>
    <w:rsid w:val="009F6BF7"/>
    <w:rsid w:val="00A56BD3"/>
    <w:rsid w:val="00AB4FB4"/>
    <w:rsid w:val="00AE355A"/>
    <w:rsid w:val="00AF2749"/>
    <w:rsid w:val="00B015A7"/>
    <w:rsid w:val="00B348FA"/>
    <w:rsid w:val="00B70B5B"/>
    <w:rsid w:val="00B74B7F"/>
    <w:rsid w:val="00C117A4"/>
    <w:rsid w:val="00C128CD"/>
    <w:rsid w:val="00C16058"/>
    <w:rsid w:val="00C609A9"/>
    <w:rsid w:val="00C71133"/>
    <w:rsid w:val="00C7408F"/>
    <w:rsid w:val="00CD5070"/>
    <w:rsid w:val="00DB30C9"/>
    <w:rsid w:val="00FD04C9"/>
    <w:rsid w:val="00FD378D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75A7-2082-4D04-B9E3-74B44F85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Marcia Di Giaimo Mecca</cp:lastModifiedBy>
  <cp:revision>2</cp:revision>
  <dcterms:created xsi:type="dcterms:W3CDTF">2017-09-28T17:07:00Z</dcterms:created>
  <dcterms:modified xsi:type="dcterms:W3CDTF">2017-09-28T17:07:00Z</dcterms:modified>
</cp:coreProperties>
</file>