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71" w:rsidRPr="00EE1C11" w:rsidRDefault="00B13471" w:rsidP="00C92FD9">
      <w:pPr>
        <w:jc w:val="both"/>
        <w:rPr>
          <w:b/>
          <w:sz w:val="24"/>
          <w:szCs w:val="24"/>
        </w:rPr>
      </w:pPr>
      <w:r w:rsidRPr="00EE1C11">
        <w:rPr>
          <w:b/>
          <w:sz w:val="24"/>
          <w:szCs w:val="24"/>
        </w:rPr>
        <w:t>Circular  nº</w:t>
      </w:r>
      <w:r w:rsidR="006E3B2D">
        <w:rPr>
          <w:b/>
          <w:sz w:val="24"/>
          <w:szCs w:val="24"/>
        </w:rPr>
        <w:t xml:space="preserve"> 384</w:t>
      </w:r>
      <w:bookmarkStart w:id="0" w:name="_GoBack"/>
      <w:bookmarkEnd w:id="0"/>
      <w:r w:rsidRPr="00EE1C11">
        <w:rPr>
          <w:b/>
          <w:sz w:val="24"/>
          <w:szCs w:val="24"/>
        </w:rPr>
        <w:t xml:space="preserve">/2017 - </w:t>
      </w:r>
      <w:r w:rsidR="006E1669" w:rsidRPr="00EE1C11">
        <w:rPr>
          <w:b/>
          <w:sz w:val="24"/>
          <w:szCs w:val="24"/>
        </w:rPr>
        <w:t>NPE</w:t>
      </w:r>
    </w:p>
    <w:p w:rsidR="00826978" w:rsidRDefault="00826978" w:rsidP="00C92FD9">
      <w:pPr>
        <w:jc w:val="both"/>
        <w:rPr>
          <w:rFonts w:ascii="Arial" w:hAnsi="Arial" w:cs="Arial"/>
          <w:sz w:val="24"/>
          <w:szCs w:val="24"/>
        </w:rPr>
      </w:pPr>
    </w:p>
    <w:p w:rsidR="00F03894" w:rsidRDefault="00C92FD9" w:rsidP="00C92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55D1B" w:rsidRPr="00D56124">
        <w:rPr>
          <w:sz w:val="24"/>
          <w:szCs w:val="24"/>
        </w:rPr>
        <w:t xml:space="preserve">Osasco, </w:t>
      </w:r>
      <w:r w:rsidR="00897C40">
        <w:rPr>
          <w:sz w:val="24"/>
          <w:szCs w:val="24"/>
        </w:rPr>
        <w:t>06</w:t>
      </w:r>
      <w:r w:rsidR="00655D1B" w:rsidRPr="00D56124">
        <w:rPr>
          <w:sz w:val="24"/>
          <w:szCs w:val="24"/>
        </w:rPr>
        <w:t xml:space="preserve"> de </w:t>
      </w:r>
      <w:r w:rsidR="00897C40">
        <w:rPr>
          <w:sz w:val="24"/>
          <w:szCs w:val="24"/>
        </w:rPr>
        <w:t>Setembro</w:t>
      </w:r>
      <w:r w:rsidR="00655D1B" w:rsidRPr="00D56124">
        <w:rPr>
          <w:sz w:val="24"/>
          <w:szCs w:val="24"/>
        </w:rPr>
        <w:t xml:space="preserve"> de 201</w:t>
      </w:r>
      <w:r w:rsidR="00ED1E60">
        <w:rPr>
          <w:sz w:val="24"/>
          <w:szCs w:val="24"/>
        </w:rPr>
        <w:t>7</w:t>
      </w:r>
      <w:r w:rsidR="008A193A">
        <w:rPr>
          <w:sz w:val="24"/>
          <w:szCs w:val="24"/>
        </w:rPr>
        <w:t>.</w:t>
      </w:r>
    </w:p>
    <w:p w:rsidR="00C92FD9" w:rsidRPr="00D56124" w:rsidRDefault="00C92FD9" w:rsidP="00C92FD9">
      <w:pPr>
        <w:jc w:val="both"/>
        <w:rPr>
          <w:sz w:val="24"/>
          <w:szCs w:val="24"/>
        </w:rPr>
      </w:pPr>
    </w:p>
    <w:p w:rsidR="00B13471" w:rsidRPr="009D28ED" w:rsidRDefault="00B13471" w:rsidP="00C92FD9">
      <w:pPr>
        <w:jc w:val="both"/>
        <w:rPr>
          <w:sz w:val="24"/>
          <w:szCs w:val="24"/>
        </w:rPr>
      </w:pPr>
      <w:r w:rsidRPr="009D28ED">
        <w:rPr>
          <w:sz w:val="24"/>
          <w:szCs w:val="24"/>
        </w:rPr>
        <w:t>Senhores Gestores,</w:t>
      </w:r>
    </w:p>
    <w:p w:rsidR="00B13471" w:rsidRPr="009D28ED" w:rsidRDefault="00B13471" w:rsidP="00C92FD9">
      <w:pPr>
        <w:jc w:val="both"/>
        <w:rPr>
          <w:sz w:val="24"/>
          <w:szCs w:val="24"/>
        </w:rPr>
      </w:pPr>
    </w:p>
    <w:p w:rsidR="00B13471" w:rsidRPr="009D28ED" w:rsidRDefault="00B13471" w:rsidP="00C92FD9">
      <w:pPr>
        <w:jc w:val="both"/>
        <w:rPr>
          <w:sz w:val="24"/>
          <w:szCs w:val="24"/>
        </w:rPr>
      </w:pPr>
    </w:p>
    <w:p w:rsidR="006E1669" w:rsidRPr="009D28ED" w:rsidRDefault="00A51225" w:rsidP="00C92FD9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1C11">
        <w:rPr>
          <w:rFonts w:ascii="Times New Roman" w:hAnsi="Times New Roman" w:cs="Times New Roman"/>
          <w:b/>
          <w:sz w:val="24"/>
          <w:szCs w:val="24"/>
          <w:lang w:val="pt-BR"/>
        </w:rPr>
        <w:t>Assunto:</w:t>
      </w:r>
      <w:r w:rsidRPr="009D28E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897C40">
        <w:rPr>
          <w:rFonts w:ascii="Times New Roman" w:hAnsi="Times New Roman" w:cs="Times New Roman"/>
          <w:sz w:val="24"/>
          <w:szCs w:val="24"/>
          <w:lang w:val="pt-BR"/>
        </w:rPr>
        <w:t>Envelope -</w:t>
      </w:r>
      <w:r w:rsidR="00C92FD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E1669" w:rsidRPr="009D28ED">
        <w:rPr>
          <w:rFonts w:ascii="Times New Roman" w:hAnsi="Times New Roman" w:cs="Times New Roman"/>
          <w:sz w:val="24"/>
          <w:szCs w:val="24"/>
          <w:lang w:val="pt-BR"/>
        </w:rPr>
        <w:t>Vestibular UNESP/VUNESP 2018</w:t>
      </w:r>
    </w:p>
    <w:p w:rsidR="00655D1B" w:rsidRPr="009D28ED" w:rsidRDefault="00655D1B" w:rsidP="00C92FD9">
      <w:pPr>
        <w:jc w:val="both"/>
        <w:rPr>
          <w:rFonts w:eastAsia="Calibri"/>
          <w:sz w:val="24"/>
          <w:szCs w:val="24"/>
          <w:lang w:eastAsia="en-US"/>
        </w:rPr>
      </w:pPr>
    </w:p>
    <w:p w:rsidR="00897C40" w:rsidRPr="00C92FD9" w:rsidRDefault="009D28ED" w:rsidP="00C92FD9">
      <w:pPr>
        <w:pStyle w:val="Corpodetexto"/>
        <w:spacing w:line="36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A Sra. Dirigente Regional de Ensino, no uso de suas atribuições legais, </w:t>
      </w:r>
      <w:r w:rsidRPr="00C92FD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informa</w:t>
      </w:r>
      <w:r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97C40" w:rsidRPr="00C92FD9">
        <w:rPr>
          <w:rFonts w:ascii="Times New Roman" w:hAnsi="Times New Roman" w:cs="Times New Roman"/>
          <w:sz w:val="24"/>
          <w:szCs w:val="24"/>
          <w:lang w:val="pt-BR"/>
        </w:rPr>
        <w:t>que o material referente ao Programa para Inclusão dos Melhores Alunos da escola Pública na Universidade,</w:t>
      </w:r>
      <w:r w:rsidR="00030A32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VUNESP,</w:t>
      </w:r>
      <w:r w:rsidR="00897C40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já foi entregue na manhã do</w:t>
      </w:r>
      <w:r w:rsidR="00030A32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7C40" w:rsidRPr="00C92FD9">
        <w:rPr>
          <w:rFonts w:ascii="Times New Roman" w:hAnsi="Times New Roman" w:cs="Times New Roman"/>
          <w:sz w:val="24"/>
          <w:szCs w:val="24"/>
          <w:lang w:val="pt-BR"/>
        </w:rPr>
        <w:t>dia de hoje</w:t>
      </w:r>
      <w:r w:rsidR="00030A32" w:rsidRPr="00C92FD9">
        <w:rPr>
          <w:rFonts w:ascii="Times New Roman" w:hAnsi="Times New Roman" w:cs="Times New Roman"/>
          <w:sz w:val="24"/>
          <w:szCs w:val="24"/>
          <w:lang w:val="pt-BR"/>
        </w:rPr>
        <w:t>, 06/09/2017,</w:t>
      </w:r>
      <w:r w:rsidR="00897C40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na reunião de </w:t>
      </w:r>
      <w:proofErr w:type="gramStart"/>
      <w:r w:rsidR="00897C40" w:rsidRPr="00C92FD9">
        <w:rPr>
          <w:rFonts w:ascii="Times New Roman" w:hAnsi="Times New Roman" w:cs="Times New Roman"/>
          <w:sz w:val="24"/>
          <w:szCs w:val="24"/>
          <w:lang w:val="pt-BR"/>
        </w:rPr>
        <w:t>PGD  aos</w:t>
      </w:r>
      <w:proofErr w:type="gramEnd"/>
      <w:r w:rsidR="00897C40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Gestores</w:t>
      </w:r>
      <w:r w:rsidR="00C92FD9">
        <w:rPr>
          <w:rFonts w:ascii="Times New Roman" w:hAnsi="Times New Roman" w:cs="Times New Roman"/>
          <w:sz w:val="24"/>
          <w:szCs w:val="24"/>
          <w:lang w:val="pt-BR"/>
        </w:rPr>
        <w:t xml:space="preserve"> presentes.</w:t>
      </w:r>
      <w:r w:rsidR="00897C40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C92FD9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030A32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2A1A6D">
        <w:rPr>
          <w:rFonts w:ascii="Times New Roman" w:hAnsi="Times New Roman" w:cs="Times New Roman"/>
          <w:sz w:val="24"/>
          <w:szCs w:val="24"/>
          <w:lang w:val="pt-BR"/>
        </w:rPr>
        <w:t>demais deverão efetuar a retirada</w:t>
      </w:r>
      <w:r w:rsidR="00030A32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no protocolo.</w:t>
      </w:r>
    </w:p>
    <w:p w:rsidR="00030A32" w:rsidRPr="00C92FD9" w:rsidRDefault="00030A32" w:rsidP="00C92FD9">
      <w:pPr>
        <w:pStyle w:val="Corpodetexto"/>
        <w:spacing w:line="36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92FD9">
        <w:rPr>
          <w:rFonts w:ascii="Times New Roman" w:hAnsi="Times New Roman" w:cs="Times New Roman"/>
          <w:sz w:val="24"/>
          <w:szCs w:val="24"/>
          <w:lang w:val="pt-BR"/>
        </w:rPr>
        <w:t>Esse material consiste em: Ofício Circular</w:t>
      </w:r>
      <w:r w:rsidR="00C92FD9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nº 005</w:t>
      </w:r>
      <w:r w:rsidR="00C92FD9">
        <w:rPr>
          <w:rFonts w:ascii="Times New Roman" w:hAnsi="Times New Roman" w:cs="Times New Roman"/>
          <w:sz w:val="24"/>
          <w:szCs w:val="24"/>
          <w:lang w:val="pt-BR"/>
        </w:rPr>
        <w:t xml:space="preserve"> e 007</w:t>
      </w:r>
      <w:r w:rsidRPr="00C92FD9">
        <w:rPr>
          <w:rFonts w:ascii="Times New Roman" w:hAnsi="Times New Roman" w:cs="Times New Roman"/>
          <w:sz w:val="24"/>
          <w:szCs w:val="24"/>
          <w:lang w:val="pt-BR"/>
        </w:rPr>
        <w:t>/2017</w:t>
      </w:r>
      <w:r w:rsidR="00964BE8">
        <w:rPr>
          <w:rFonts w:ascii="Times New Roman" w:hAnsi="Times New Roman" w:cs="Times New Roman"/>
          <w:sz w:val="24"/>
          <w:szCs w:val="24"/>
          <w:lang w:val="pt-BR"/>
        </w:rPr>
        <w:t xml:space="preserve"> (VUNESP</w:t>
      </w:r>
      <w:r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– PLAN</w:t>
      </w:r>
      <w:r w:rsidR="00964BE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, acompanhado de instruções para a inscrição de alunos da rede estadual (cópia anexa), uma lista de </w:t>
      </w:r>
      <w:r w:rsidRPr="00C92FD9">
        <w:rPr>
          <w:rFonts w:ascii="Times New Roman" w:hAnsi="Times New Roman" w:cs="Times New Roman"/>
          <w:b/>
          <w:sz w:val="24"/>
          <w:szCs w:val="24"/>
          <w:lang w:val="pt-BR"/>
        </w:rPr>
        <w:t>Códigos</w:t>
      </w:r>
      <w:r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que permitirão efetuar a inscrição pela internet com pagamento de taxa reduzida e o cartaz com informações sobre o Vestibular UNESP 2018. As inscrições serão realizadas a partir de 11 de Setembro até 09 de Outubro de 2017. </w:t>
      </w:r>
    </w:p>
    <w:p w:rsidR="006E1669" w:rsidRPr="00C92FD9" w:rsidRDefault="006E1669" w:rsidP="00C92FD9">
      <w:pPr>
        <w:pStyle w:val="Corpodetexto"/>
        <w:spacing w:before="135" w:line="360" w:lineRule="auto"/>
        <w:ind w:left="118" w:right="-141" w:firstLine="59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92FD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3B4882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pós o período das inscrições as Unidades Escolares deverão entregar o envelope da VUNESP, no Núcleo Pedagógico, até 16 de Outubro.  </w:t>
      </w:r>
    </w:p>
    <w:p w:rsidR="003B4882" w:rsidRPr="00C92FD9" w:rsidRDefault="009D28ED" w:rsidP="00C92FD9">
      <w:pPr>
        <w:pStyle w:val="Corpodetexto"/>
        <w:spacing w:before="135" w:line="36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92FD9">
        <w:rPr>
          <w:rFonts w:ascii="Times New Roman" w:hAnsi="Times New Roman" w:cs="Times New Roman"/>
          <w:sz w:val="24"/>
          <w:szCs w:val="24"/>
          <w:lang w:val="pt-BR"/>
        </w:rPr>
        <w:t>Solicita</w:t>
      </w:r>
      <w:r w:rsidR="003B4882" w:rsidRPr="00C92FD9">
        <w:rPr>
          <w:rFonts w:ascii="Times New Roman" w:hAnsi="Times New Roman" w:cs="Times New Roman"/>
          <w:sz w:val="24"/>
          <w:szCs w:val="24"/>
          <w:lang w:val="pt-BR"/>
        </w:rPr>
        <w:t>, a costumeira colaboração nesta</w:t>
      </w:r>
      <w:r w:rsidR="006E1669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ação</w:t>
      </w:r>
      <w:r w:rsidR="00944475" w:rsidRPr="00C92FD9">
        <w:rPr>
          <w:rFonts w:ascii="Times New Roman" w:hAnsi="Times New Roman" w:cs="Times New Roman"/>
          <w:sz w:val="24"/>
          <w:szCs w:val="24"/>
          <w:lang w:val="pt-BR"/>
        </w:rPr>
        <w:t>, espe</w:t>
      </w:r>
      <w:r w:rsidR="00492B2D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cialmente nas salas de aula dos </w:t>
      </w:r>
      <w:r w:rsidR="00944475" w:rsidRPr="00C92FD9">
        <w:rPr>
          <w:rFonts w:ascii="Times New Roman" w:hAnsi="Times New Roman" w:cs="Times New Roman"/>
          <w:sz w:val="24"/>
          <w:szCs w:val="24"/>
          <w:lang w:val="pt-BR"/>
        </w:rPr>
        <w:t>3ºs</w:t>
      </w:r>
      <w:r w:rsidR="00964BE8">
        <w:rPr>
          <w:rFonts w:ascii="Times New Roman" w:hAnsi="Times New Roman" w:cs="Times New Roman"/>
          <w:sz w:val="24"/>
          <w:szCs w:val="24"/>
          <w:lang w:val="pt-BR"/>
        </w:rPr>
        <w:t xml:space="preserve"> anos do Ensino Médio,</w:t>
      </w:r>
      <w:r w:rsidR="006E1669"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sobretudo em relação às visitas dos professores da UNESP nas escolas estaduais durante o período de inscrições do</w:t>
      </w:r>
      <w:r w:rsidRPr="00C92FD9">
        <w:rPr>
          <w:rFonts w:ascii="Times New Roman" w:hAnsi="Times New Roman" w:cs="Times New Roman"/>
          <w:sz w:val="24"/>
          <w:szCs w:val="24"/>
          <w:lang w:val="pt-BR"/>
        </w:rPr>
        <w:t xml:space="preserve"> Vestibular UNESP/2018.</w:t>
      </w:r>
    </w:p>
    <w:p w:rsidR="009D28ED" w:rsidRPr="00C92FD9" w:rsidRDefault="006E1669" w:rsidP="00C92FD9">
      <w:pPr>
        <w:ind w:right="-141" w:firstLine="708"/>
        <w:jc w:val="both"/>
        <w:rPr>
          <w:sz w:val="24"/>
          <w:szCs w:val="24"/>
        </w:rPr>
      </w:pPr>
      <w:r w:rsidRPr="00C92FD9">
        <w:rPr>
          <w:sz w:val="24"/>
          <w:szCs w:val="24"/>
        </w:rPr>
        <w:t xml:space="preserve">Maiores Informações sobre o Programa e materiais, disponível em: </w:t>
      </w:r>
    </w:p>
    <w:p w:rsidR="009D28ED" w:rsidRDefault="009D28ED" w:rsidP="00C92FD9">
      <w:pPr>
        <w:jc w:val="both"/>
        <w:rPr>
          <w:sz w:val="24"/>
          <w:szCs w:val="24"/>
        </w:rPr>
      </w:pPr>
    </w:p>
    <w:p w:rsidR="00655D1B" w:rsidRPr="009D28ED" w:rsidRDefault="0031578B" w:rsidP="00C92FD9">
      <w:pPr>
        <w:jc w:val="both"/>
        <w:rPr>
          <w:sz w:val="24"/>
          <w:szCs w:val="24"/>
        </w:rPr>
      </w:pPr>
      <w:hyperlink r:id="rId7">
        <w:r w:rsidR="006E1669" w:rsidRPr="009D28ED">
          <w:rPr>
            <w:color w:val="0000FF"/>
            <w:sz w:val="24"/>
            <w:szCs w:val="24"/>
            <w:u w:val="single" w:color="0000FF"/>
          </w:rPr>
          <w:t>https://www.vunesp.com.br/VNSP1710</w:t>
        </w:r>
      </w:hyperlink>
      <w:r w:rsidR="006E1669" w:rsidRPr="009D28ED">
        <w:rPr>
          <w:color w:val="0000FF"/>
          <w:sz w:val="24"/>
          <w:szCs w:val="24"/>
          <w:u w:val="single" w:color="0000FF"/>
        </w:rPr>
        <w:t xml:space="preserve"> </w:t>
      </w:r>
      <w:hyperlink r:id="rId8">
        <w:r w:rsidR="006E1669" w:rsidRPr="009D28ED">
          <w:rPr>
            <w:color w:val="0000FF"/>
            <w:sz w:val="24"/>
            <w:szCs w:val="24"/>
            <w:u w:val="single" w:color="0000FF"/>
          </w:rPr>
          <w:t>http://unan.unesp.br/guiadeprofissoes/pdf/m14_u10_27072017-20-20-35.pdf</w:t>
        </w:r>
      </w:hyperlink>
      <w:r w:rsidR="006E1669" w:rsidRPr="009D28ED">
        <w:rPr>
          <w:color w:val="0000FF"/>
          <w:sz w:val="24"/>
          <w:szCs w:val="24"/>
          <w:u w:val="single" w:color="0000FF"/>
        </w:rPr>
        <w:t xml:space="preserve"> </w:t>
      </w:r>
      <w:hyperlink r:id="rId9">
        <w:r w:rsidR="006E1669" w:rsidRPr="009D28ED">
          <w:rPr>
            <w:color w:val="0000FF"/>
            <w:sz w:val="24"/>
            <w:szCs w:val="24"/>
            <w:u w:val="single" w:color="0000FF"/>
          </w:rPr>
          <w:t>http://www.rededosaber.sp.gov.br/portais/Default.aspx?tabid=177</w:t>
        </w:r>
      </w:hyperlink>
    </w:p>
    <w:p w:rsidR="00944475" w:rsidRPr="009D28ED" w:rsidRDefault="00944475" w:rsidP="00C92FD9">
      <w:pPr>
        <w:pStyle w:val="Default"/>
        <w:jc w:val="both"/>
        <w:rPr>
          <w:rFonts w:ascii="Times New Roman" w:hAnsi="Times New Roman" w:cs="Times New Roman"/>
        </w:rPr>
      </w:pPr>
    </w:p>
    <w:p w:rsidR="006D0C6A" w:rsidRPr="003B4882" w:rsidRDefault="00B1330D" w:rsidP="00C92FD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D28ED">
        <w:rPr>
          <w:rFonts w:ascii="Times New Roman" w:hAnsi="Times New Roman" w:cs="Times New Roman"/>
        </w:rPr>
        <w:t>Atenciosamente</w:t>
      </w:r>
      <w:r w:rsidR="003556FE" w:rsidRPr="009D28ED">
        <w:rPr>
          <w:rFonts w:ascii="Times New Roman" w:hAnsi="Times New Roman" w:cs="Times New Roman"/>
        </w:rPr>
        <w:t>,</w:t>
      </w:r>
    </w:p>
    <w:p w:rsidR="00F03894" w:rsidRPr="009D28ED" w:rsidRDefault="00F03894" w:rsidP="00562FFF">
      <w:pPr>
        <w:jc w:val="both"/>
        <w:rPr>
          <w:sz w:val="24"/>
          <w:szCs w:val="24"/>
        </w:rPr>
      </w:pPr>
    </w:p>
    <w:p w:rsidR="009E44F5" w:rsidRPr="009D28ED" w:rsidRDefault="003B4882" w:rsidP="003B4882">
      <w:pPr>
        <w:spacing w:line="330" w:lineRule="atLeast"/>
        <w:ind w:left="283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44F5" w:rsidRPr="009D28ED">
        <w:rPr>
          <w:sz w:val="24"/>
          <w:szCs w:val="24"/>
        </w:rPr>
        <w:t xml:space="preserve">Irene Machado </w:t>
      </w:r>
      <w:proofErr w:type="spellStart"/>
      <w:r w:rsidR="009E44F5" w:rsidRPr="009D28ED">
        <w:rPr>
          <w:sz w:val="24"/>
          <w:szCs w:val="24"/>
        </w:rPr>
        <w:t>Pantelidakis</w:t>
      </w:r>
      <w:proofErr w:type="spellEnd"/>
    </w:p>
    <w:p w:rsidR="009E44F5" w:rsidRPr="009D28ED" w:rsidRDefault="009E44F5" w:rsidP="00944475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9D28ED">
        <w:rPr>
          <w:sz w:val="24"/>
          <w:szCs w:val="24"/>
        </w:rPr>
        <w:t>RG. 17.594.614</w:t>
      </w:r>
    </w:p>
    <w:p w:rsidR="009E44F5" w:rsidRPr="009D28ED" w:rsidRDefault="009E44F5" w:rsidP="00944475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9D28ED">
        <w:rPr>
          <w:sz w:val="24"/>
          <w:szCs w:val="24"/>
        </w:rPr>
        <w:t>Dirigente Regional de Ensino</w:t>
      </w:r>
    </w:p>
    <w:p w:rsidR="00C92FD9" w:rsidRPr="009D28ED" w:rsidRDefault="00C92FD9" w:rsidP="009E44F5">
      <w:pPr>
        <w:rPr>
          <w:sz w:val="24"/>
          <w:szCs w:val="24"/>
        </w:rPr>
      </w:pPr>
    </w:p>
    <w:sectPr w:rsidR="00C92FD9" w:rsidRPr="009D28ED" w:rsidSect="00C92FD9">
      <w:headerReference w:type="default" r:id="rId10"/>
      <w:footerReference w:type="even" r:id="rId11"/>
      <w:footerReference w:type="default" r:id="rId12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8B" w:rsidRDefault="0031578B" w:rsidP="001538D4">
      <w:r>
        <w:separator/>
      </w:r>
    </w:p>
  </w:endnote>
  <w:endnote w:type="continuationSeparator" w:id="0">
    <w:p w:rsidR="0031578B" w:rsidRDefault="0031578B" w:rsidP="0015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B8" w:rsidRDefault="00EB35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D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5D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3AB8" w:rsidRDefault="00923A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72" w:rsidRPr="00F24472" w:rsidRDefault="00F24472" w:rsidP="00F24472">
    <w:pPr>
      <w:pStyle w:val="Rodap"/>
      <w:jc w:val="center"/>
      <w:rPr>
        <w:sz w:val="24"/>
      </w:rPr>
    </w:pPr>
    <w:r w:rsidRPr="00F24472">
      <w:rPr>
        <w:sz w:val="24"/>
      </w:rPr>
      <w:t>Rua Geraldo Moran, 271 – Jd. Umuarama – Osasco – SP – CEP: 06030-060</w:t>
    </w:r>
  </w:p>
  <w:p w:rsidR="00F24472" w:rsidRPr="00F24472" w:rsidRDefault="00F24472" w:rsidP="00F24472">
    <w:pPr>
      <w:pStyle w:val="Rodap"/>
      <w:jc w:val="center"/>
      <w:rPr>
        <w:sz w:val="24"/>
      </w:rPr>
    </w:pPr>
    <w:proofErr w:type="spellStart"/>
    <w:r w:rsidRPr="00F24472">
      <w:rPr>
        <w:sz w:val="24"/>
      </w:rPr>
      <w:t>Tel</w:t>
    </w:r>
    <w:proofErr w:type="spellEnd"/>
    <w:r w:rsidRPr="00F24472">
      <w:rPr>
        <w:sz w:val="24"/>
      </w:rPr>
      <w:t>: 2284-8100 – E-mail: deosc@educacao.sp.gov.br</w:t>
    </w:r>
  </w:p>
  <w:p w:rsidR="00923AB8" w:rsidRPr="00F24472" w:rsidRDefault="00923AB8" w:rsidP="00F24472">
    <w:pPr>
      <w:pStyle w:val="Rodap"/>
      <w:ind w:right="36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8B" w:rsidRDefault="0031578B" w:rsidP="001538D4">
      <w:r>
        <w:separator/>
      </w:r>
    </w:p>
  </w:footnote>
  <w:footnote w:type="continuationSeparator" w:id="0">
    <w:p w:rsidR="0031578B" w:rsidRDefault="0031578B" w:rsidP="0015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D9" w:rsidRDefault="00C92FD9"/>
  <w:tbl>
    <w:tblPr>
      <w:tblW w:w="10098" w:type="dxa"/>
      <w:tblInd w:w="-5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923AB8">
      <w:trPr>
        <w:trHeight w:val="100"/>
      </w:trPr>
      <w:tc>
        <w:tcPr>
          <w:tcW w:w="1496" w:type="dxa"/>
          <w:vAlign w:val="center"/>
        </w:tcPr>
        <w:p w:rsidR="00923AB8" w:rsidRDefault="00EA3292">
          <w:pPr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noProof/>
              <w:color w:val="808080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923AB8" w:rsidRPr="00C9528D" w:rsidRDefault="00655D1B">
          <w:pPr>
            <w:pStyle w:val="Ttulo3"/>
            <w:rPr>
              <w:bCs w:val="0"/>
              <w:color w:val="808080"/>
              <w:sz w:val="24"/>
              <w:szCs w:val="24"/>
            </w:rPr>
          </w:pPr>
          <w:r w:rsidRPr="00C9528D">
            <w:rPr>
              <w:bCs w:val="0"/>
              <w:color w:val="808080"/>
              <w:sz w:val="24"/>
              <w:szCs w:val="24"/>
            </w:rPr>
            <w:t>GOVERNO DO ESTADO DE SÃO PAULO</w:t>
          </w:r>
        </w:p>
        <w:p w:rsidR="00923AB8" w:rsidRPr="00C9528D" w:rsidRDefault="00B13471">
          <w:pPr>
            <w:pStyle w:val="Ttulo3"/>
            <w:rPr>
              <w:bCs w:val="0"/>
              <w:color w:val="808080"/>
              <w:sz w:val="24"/>
              <w:szCs w:val="24"/>
            </w:rPr>
          </w:pPr>
          <w:r w:rsidRPr="00C9528D">
            <w:rPr>
              <w:bCs w:val="0"/>
              <w:color w:val="808080"/>
              <w:sz w:val="24"/>
              <w:szCs w:val="24"/>
            </w:rPr>
            <w:t>SECRETARIA DE ESTADO DA EDUCAÇÃO</w:t>
          </w:r>
        </w:p>
        <w:p w:rsidR="00923AB8" w:rsidRPr="00C9528D" w:rsidRDefault="00655D1B">
          <w:pPr>
            <w:pStyle w:val="Ttulo2"/>
            <w:jc w:val="center"/>
            <w:rPr>
              <w:color w:val="808080"/>
              <w:sz w:val="24"/>
              <w:szCs w:val="24"/>
            </w:rPr>
          </w:pPr>
          <w:r w:rsidRPr="00C9528D">
            <w:rPr>
              <w:color w:val="808080"/>
              <w:sz w:val="24"/>
              <w:szCs w:val="24"/>
            </w:rPr>
            <w:t>DIRETORIA DE ENSINO DA REGIÃO OSASCO</w:t>
          </w:r>
        </w:p>
        <w:p w:rsidR="00923AB8" w:rsidRDefault="006E1669" w:rsidP="008A193A">
          <w:pPr>
            <w:jc w:val="center"/>
            <w:rPr>
              <w:rFonts w:ascii="Arial" w:hAnsi="Arial"/>
              <w:color w:val="808080"/>
              <w:sz w:val="16"/>
            </w:rPr>
          </w:pPr>
          <w:r w:rsidRPr="006E1669">
            <w:rPr>
              <w:b/>
              <w:color w:val="808080"/>
              <w:sz w:val="24"/>
              <w:szCs w:val="24"/>
            </w:rPr>
            <w:t>NUCLEO PEDAGÓGICO</w:t>
          </w:r>
        </w:p>
      </w:tc>
      <w:tc>
        <w:tcPr>
          <w:tcW w:w="1683" w:type="dxa"/>
          <w:vAlign w:val="center"/>
        </w:tcPr>
        <w:p w:rsidR="00923AB8" w:rsidRDefault="00923AB8">
          <w:pPr>
            <w:jc w:val="center"/>
            <w:rPr>
              <w:rFonts w:ascii="Arial" w:hAnsi="Arial"/>
              <w:b/>
              <w:color w:val="808080"/>
            </w:rPr>
          </w:pPr>
        </w:p>
      </w:tc>
    </w:tr>
  </w:tbl>
  <w:p w:rsidR="00923AB8" w:rsidRDefault="00923A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070"/>
    <w:multiLevelType w:val="hybridMultilevel"/>
    <w:tmpl w:val="CB8EB6F6"/>
    <w:lvl w:ilvl="0" w:tplc="9F38CDEC">
      <w:numFmt w:val="bullet"/>
      <w:lvlText w:val=""/>
      <w:lvlJc w:val="left"/>
      <w:pPr>
        <w:ind w:left="1812" w:hanging="39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098EDB0">
      <w:numFmt w:val="bullet"/>
      <w:lvlText w:val="•"/>
      <w:lvlJc w:val="left"/>
      <w:pPr>
        <w:ind w:left="2828" w:hanging="394"/>
      </w:pPr>
      <w:rPr>
        <w:rFonts w:hint="default"/>
      </w:rPr>
    </w:lvl>
    <w:lvl w:ilvl="2" w:tplc="2FF8A226">
      <w:numFmt w:val="bullet"/>
      <w:lvlText w:val="•"/>
      <w:lvlJc w:val="left"/>
      <w:pPr>
        <w:ind w:left="3837" w:hanging="394"/>
      </w:pPr>
      <w:rPr>
        <w:rFonts w:hint="default"/>
      </w:rPr>
    </w:lvl>
    <w:lvl w:ilvl="3" w:tplc="0B425126">
      <w:numFmt w:val="bullet"/>
      <w:lvlText w:val="•"/>
      <w:lvlJc w:val="left"/>
      <w:pPr>
        <w:ind w:left="4845" w:hanging="394"/>
      </w:pPr>
      <w:rPr>
        <w:rFonts w:hint="default"/>
      </w:rPr>
    </w:lvl>
    <w:lvl w:ilvl="4" w:tplc="836E8A1A">
      <w:numFmt w:val="bullet"/>
      <w:lvlText w:val="•"/>
      <w:lvlJc w:val="left"/>
      <w:pPr>
        <w:ind w:left="5854" w:hanging="394"/>
      </w:pPr>
      <w:rPr>
        <w:rFonts w:hint="default"/>
      </w:rPr>
    </w:lvl>
    <w:lvl w:ilvl="5" w:tplc="9B56BC1C">
      <w:numFmt w:val="bullet"/>
      <w:lvlText w:val="•"/>
      <w:lvlJc w:val="left"/>
      <w:pPr>
        <w:ind w:left="6863" w:hanging="394"/>
      </w:pPr>
      <w:rPr>
        <w:rFonts w:hint="default"/>
      </w:rPr>
    </w:lvl>
    <w:lvl w:ilvl="6" w:tplc="16727260">
      <w:numFmt w:val="bullet"/>
      <w:lvlText w:val="•"/>
      <w:lvlJc w:val="left"/>
      <w:pPr>
        <w:ind w:left="7871" w:hanging="394"/>
      </w:pPr>
      <w:rPr>
        <w:rFonts w:hint="default"/>
      </w:rPr>
    </w:lvl>
    <w:lvl w:ilvl="7" w:tplc="3990A05A">
      <w:numFmt w:val="bullet"/>
      <w:lvlText w:val="•"/>
      <w:lvlJc w:val="left"/>
      <w:pPr>
        <w:ind w:left="8880" w:hanging="394"/>
      </w:pPr>
      <w:rPr>
        <w:rFonts w:hint="default"/>
      </w:rPr>
    </w:lvl>
    <w:lvl w:ilvl="8" w:tplc="1D06EA12">
      <w:numFmt w:val="bullet"/>
      <w:lvlText w:val="•"/>
      <w:lvlJc w:val="left"/>
      <w:pPr>
        <w:ind w:left="9889" w:hanging="394"/>
      </w:pPr>
      <w:rPr>
        <w:rFonts w:hint="default"/>
      </w:rPr>
    </w:lvl>
  </w:abstractNum>
  <w:abstractNum w:abstractNumId="1" w15:restartNumberingAfterBreak="0">
    <w:nsid w:val="07D0631E"/>
    <w:multiLevelType w:val="hybridMultilevel"/>
    <w:tmpl w:val="67B4C346"/>
    <w:lvl w:ilvl="0" w:tplc="F872BF2A">
      <w:numFmt w:val="bullet"/>
      <w:lvlText w:val=""/>
      <w:lvlJc w:val="left"/>
      <w:pPr>
        <w:ind w:left="118" w:hanging="39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940F856">
      <w:numFmt w:val="bullet"/>
      <w:lvlText w:val="•"/>
      <w:lvlJc w:val="left"/>
      <w:pPr>
        <w:ind w:left="1080" w:hanging="394"/>
      </w:pPr>
      <w:rPr>
        <w:rFonts w:hint="default"/>
      </w:rPr>
    </w:lvl>
    <w:lvl w:ilvl="2" w:tplc="8E4EB0A4">
      <w:numFmt w:val="bullet"/>
      <w:lvlText w:val="•"/>
      <w:lvlJc w:val="left"/>
      <w:pPr>
        <w:ind w:left="2041" w:hanging="394"/>
      </w:pPr>
      <w:rPr>
        <w:rFonts w:hint="default"/>
      </w:rPr>
    </w:lvl>
    <w:lvl w:ilvl="3" w:tplc="3228AF54">
      <w:numFmt w:val="bullet"/>
      <w:lvlText w:val="•"/>
      <w:lvlJc w:val="left"/>
      <w:pPr>
        <w:ind w:left="3001" w:hanging="394"/>
      </w:pPr>
      <w:rPr>
        <w:rFonts w:hint="default"/>
      </w:rPr>
    </w:lvl>
    <w:lvl w:ilvl="4" w:tplc="B3E84746">
      <w:numFmt w:val="bullet"/>
      <w:lvlText w:val="•"/>
      <w:lvlJc w:val="left"/>
      <w:pPr>
        <w:ind w:left="3962" w:hanging="394"/>
      </w:pPr>
      <w:rPr>
        <w:rFonts w:hint="default"/>
      </w:rPr>
    </w:lvl>
    <w:lvl w:ilvl="5" w:tplc="C3BC8A18">
      <w:numFmt w:val="bullet"/>
      <w:lvlText w:val="•"/>
      <w:lvlJc w:val="left"/>
      <w:pPr>
        <w:ind w:left="4923" w:hanging="394"/>
      </w:pPr>
      <w:rPr>
        <w:rFonts w:hint="default"/>
      </w:rPr>
    </w:lvl>
    <w:lvl w:ilvl="6" w:tplc="5502B4A4">
      <w:numFmt w:val="bullet"/>
      <w:lvlText w:val="•"/>
      <w:lvlJc w:val="left"/>
      <w:pPr>
        <w:ind w:left="5883" w:hanging="394"/>
      </w:pPr>
      <w:rPr>
        <w:rFonts w:hint="default"/>
      </w:rPr>
    </w:lvl>
    <w:lvl w:ilvl="7" w:tplc="67ACA9C4">
      <w:numFmt w:val="bullet"/>
      <w:lvlText w:val="•"/>
      <w:lvlJc w:val="left"/>
      <w:pPr>
        <w:ind w:left="6844" w:hanging="394"/>
      </w:pPr>
      <w:rPr>
        <w:rFonts w:hint="default"/>
      </w:rPr>
    </w:lvl>
    <w:lvl w:ilvl="8" w:tplc="42181C90">
      <w:numFmt w:val="bullet"/>
      <w:lvlText w:val="•"/>
      <w:lvlJc w:val="left"/>
      <w:pPr>
        <w:ind w:left="7805" w:hanging="394"/>
      </w:pPr>
      <w:rPr>
        <w:rFonts w:hint="default"/>
      </w:rPr>
    </w:lvl>
  </w:abstractNum>
  <w:abstractNum w:abstractNumId="2" w15:restartNumberingAfterBreak="0">
    <w:nsid w:val="09937077"/>
    <w:multiLevelType w:val="hybridMultilevel"/>
    <w:tmpl w:val="8ACC1A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576D19"/>
    <w:multiLevelType w:val="hybridMultilevel"/>
    <w:tmpl w:val="E3444872"/>
    <w:lvl w:ilvl="0" w:tplc="C49AD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691B"/>
    <w:multiLevelType w:val="hybridMultilevel"/>
    <w:tmpl w:val="D9540A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5442AD"/>
    <w:multiLevelType w:val="hybridMultilevel"/>
    <w:tmpl w:val="8F923E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D1B"/>
    <w:rsid w:val="00030A32"/>
    <w:rsid w:val="00050F37"/>
    <w:rsid w:val="00057C07"/>
    <w:rsid w:val="000A2C55"/>
    <w:rsid w:val="000F7322"/>
    <w:rsid w:val="001538D4"/>
    <w:rsid w:val="0019047D"/>
    <w:rsid w:val="00195F17"/>
    <w:rsid w:val="001B00C1"/>
    <w:rsid w:val="001F28BA"/>
    <w:rsid w:val="002225AD"/>
    <w:rsid w:val="00241A45"/>
    <w:rsid w:val="002A1A6D"/>
    <w:rsid w:val="002B5323"/>
    <w:rsid w:val="0031578B"/>
    <w:rsid w:val="00340849"/>
    <w:rsid w:val="003556FE"/>
    <w:rsid w:val="003A0B77"/>
    <w:rsid w:val="003B4882"/>
    <w:rsid w:val="003C0F7A"/>
    <w:rsid w:val="003F090A"/>
    <w:rsid w:val="00492B2D"/>
    <w:rsid w:val="004A416C"/>
    <w:rsid w:val="004D51DD"/>
    <w:rsid w:val="004D5BD1"/>
    <w:rsid w:val="004F1EC9"/>
    <w:rsid w:val="00517D6D"/>
    <w:rsid w:val="00520B95"/>
    <w:rsid w:val="005411D2"/>
    <w:rsid w:val="005411D8"/>
    <w:rsid w:val="005468B3"/>
    <w:rsid w:val="00550C5F"/>
    <w:rsid w:val="00562FFF"/>
    <w:rsid w:val="005C1E95"/>
    <w:rsid w:val="005E1D69"/>
    <w:rsid w:val="005F31DB"/>
    <w:rsid w:val="0063612B"/>
    <w:rsid w:val="00655D1B"/>
    <w:rsid w:val="006562E3"/>
    <w:rsid w:val="00673555"/>
    <w:rsid w:val="00677EB5"/>
    <w:rsid w:val="006D0C6A"/>
    <w:rsid w:val="006E1669"/>
    <w:rsid w:val="006E3B2D"/>
    <w:rsid w:val="006E517D"/>
    <w:rsid w:val="006F1890"/>
    <w:rsid w:val="00714ABD"/>
    <w:rsid w:val="007505EB"/>
    <w:rsid w:val="007B31B6"/>
    <w:rsid w:val="007E4D9E"/>
    <w:rsid w:val="007E504D"/>
    <w:rsid w:val="007F7593"/>
    <w:rsid w:val="008029AD"/>
    <w:rsid w:val="00826978"/>
    <w:rsid w:val="00897C40"/>
    <w:rsid w:val="008A193A"/>
    <w:rsid w:val="008A5A55"/>
    <w:rsid w:val="008C31FE"/>
    <w:rsid w:val="008C50B6"/>
    <w:rsid w:val="008D1B9C"/>
    <w:rsid w:val="00923AB8"/>
    <w:rsid w:val="0093594E"/>
    <w:rsid w:val="00944475"/>
    <w:rsid w:val="0096258C"/>
    <w:rsid w:val="00964BE8"/>
    <w:rsid w:val="00980DF6"/>
    <w:rsid w:val="00984E94"/>
    <w:rsid w:val="009A6306"/>
    <w:rsid w:val="009C5660"/>
    <w:rsid w:val="009C6FA3"/>
    <w:rsid w:val="009D28ED"/>
    <w:rsid w:val="009E44F5"/>
    <w:rsid w:val="00A14946"/>
    <w:rsid w:val="00A339D6"/>
    <w:rsid w:val="00A51225"/>
    <w:rsid w:val="00A65213"/>
    <w:rsid w:val="00A81055"/>
    <w:rsid w:val="00B019F5"/>
    <w:rsid w:val="00B1330D"/>
    <w:rsid w:val="00B13471"/>
    <w:rsid w:val="00B25645"/>
    <w:rsid w:val="00B52E9F"/>
    <w:rsid w:val="00B53CA5"/>
    <w:rsid w:val="00BB211D"/>
    <w:rsid w:val="00BC6D1B"/>
    <w:rsid w:val="00BD5EF6"/>
    <w:rsid w:val="00BE7594"/>
    <w:rsid w:val="00BF4A72"/>
    <w:rsid w:val="00C331AA"/>
    <w:rsid w:val="00C92FD9"/>
    <w:rsid w:val="00C9528D"/>
    <w:rsid w:val="00CC0B11"/>
    <w:rsid w:val="00CD16BE"/>
    <w:rsid w:val="00D00D06"/>
    <w:rsid w:val="00D02002"/>
    <w:rsid w:val="00D1795F"/>
    <w:rsid w:val="00D56124"/>
    <w:rsid w:val="00D721E5"/>
    <w:rsid w:val="00DA6B0C"/>
    <w:rsid w:val="00DB7AAD"/>
    <w:rsid w:val="00DB7B8F"/>
    <w:rsid w:val="00DD0C69"/>
    <w:rsid w:val="00DF6496"/>
    <w:rsid w:val="00E06382"/>
    <w:rsid w:val="00E11686"/>
    <w:rsid w:val="00E12CD1"/>
    <w:rsid w:val="00E4565C"/>
    <w:rsid w:val="00E67C07"/>
    <w:rsid w:val="00EA3292"/>
    <w:rsid w:val="00EA51F0"/>
    <w:rsid w:val="00EB354B"/>
    <w:rsid w:val="00ED1E60"/>
    <w:rsid w:val="00EE1C11"/>
    <w:rsid w:val="00F03894"/>
    <w:rsid w:val="00F24472"/>
    <w:rsid w:val="00F310FE"/>
    <w:rsid w:val="00F515B0"/>
    <w:rsid w:val="00F900E2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FB634-F766-4AE2-A07B-B0271753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1B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655D1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655D1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55D1B"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55D1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link w:val="Ttulo3"/>
    <w:rsid w:val="00655D1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rsid w:val="00655D1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655D1B"/>
    <w:rPr>
      <w:color w:val="0000FF"/>
      <w:u w:val="single"/>
    </w:rPr>
  </w:style>
  <w:style w:type="paragraph" w:styleId="Cabealho">
    <w:name w:val="header"/>
    <w:basedOn w:val="Normal"/>
    <w:link w:val="CabealhoChar"/>
    <w:rsid w:val="00655D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55D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55D1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55D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5D1B"/>
  </w:style>
  <w:style w:type="table" w:styleId="Tabelacomgrade">
    <w:name w:val="Table Grid"/>
    <w:basedOn w:val="Tabelanormal"/>
    <w:uiPriority w:val="59"/>
    <w:rsid w:val="0096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9625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6B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16B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269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3556FE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E166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6E1669"/>
    <w:rPr>
      <w:rFonts w:cs="Calibri"/>
      <w:sz w:val="22"/>
      <w:szCs w:val="22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6E1669"/>
    <w:pPr>
      <w:widowControl w:val="0"/>
      <w:ind w:left="118" w:right="135"/>
      <w:outlineLvl w:val="3"/>
    </w:pPr>
    <w:rPr>
      <w:rFonts w:ascii="Calibri" w:eastAsia="Calibri" w:hAnsi="Calibri" w:cs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n.unesp.br/guiadeprofissoes/pdf/m14_u10_27072017-20-20-3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unesp.com.br/VNSP171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dedosaber.sp.gov.br/portais/Default.aspx?tabid=17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DEOSASC-DT204;Sandra Fabretti</dc:creator>
  <cp:lastModifiedBy>Carlos Robercio Pereira</cp:lastModifiedBy>
  <cp:revision>2</cp:revision>
  <cp:lastPrinted>2017-08-14T11:34:00Z</cp:lastPrinted>
  <dcterms:created xsi:type="dcterms:W3CDTF">2017-09-06T15:50:00Z</dcterms:created>
  <dcterms:modified xsi:type="dcterms:W3CDTF">2017-09-06T15:50:00Z</dcterms:modified>
</cp:coreProperties>
</file>