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3A" w:rsidRDefault="0075133A" w:rsidP="0075133A">
      <w:pPr>
        <w:pStyle w:val="Default"/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ATRIBUIÇÃO DE VAGAS PARA ATUAÇÃO EM ESCOLAS PARTICIPANTES DO PROGRAMA ENSINO INTEGRAL</w:t>
      </w:r>
    </w:p>
    <w:p w:rsidR="0075133A" w:rsidRDefault="0075133A" w:rsidP="0075133A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75133A" w:rsidRDefault="0075133A" w:rsidP="0075133A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*APENAS PARA CANDIDATOS CLASSIFICADOS EM LISTA DE CLASSIFICAÇÃO FINAL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PUBLICADA EM DOE de 17-12-2016, 22-12-</w:t>
      </w: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2016 </w:t>
      </w:r>
      <w:r w:rsidR="001951F8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proofErr w:type="gramEnd"/>
      <w:r w:rsidR="001951F8">
        <w:rPr>
          <w:rFonts w:ascii="Times New Roman" w:hAnsi="Times New Roman" w:cs="Times New Roman"/>
          <w:b/>
          <w:sz w:val="22"/>
          <w:szCs w:val="22"/>
          <w:u w:val="single"/>
        </w:rPr>
        <w:t xml:space="preserve"> 21-01-2017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e DOE de 06/09/2017</w:t>
      </w: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Convocação</w:t>
      </w:r>
      <w:r>
        <w:rPr>
          <w:rFonts w:ascii="Times New Roman" w:hAnsi="Times New Roman" w:cs="Times New Roman"/>
        </w:rPr>
        <w:t xml:space="preserve"> </w:t>
      </w: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75133A" w:rsidRDefault="0075133A" w:rsidP="0075133A">
      <w:pPr>
        <w:pStyle w:val="Defaul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Dirigente Regional de Ensino, nos termos da Lei Complementar 1.164/12 alterada pela LC 1.191/2012, do Decreto nº 59.354/13, da Resolução SE 58/14 e Resolução SE 67 de 16-12-2014, convoca os candidatos classificados no Processo Seletivo, conforme </w:t>
      </w:r>
      <w:r>
        <w:rPr>
          <w:rFonts w:ascii="Times New Roman" w:hAnsi="Times New Roman" w:cs="Times New Roman"/>
          <w:b/>
        </w:rPr>
        <w:t>Lista de Classificação publicada em DOE de 17-12-2016, 22-12-2016 e DOE de 06-09-2017</w:t>
      </w:r>
      <w:r>
        <w:rPr>
          <w:rFonts w:ascii="Times New Roman" w:hAnsi="Times New Roman" w:cs="Times New Roman"/>
        </w:rPr>
        <w:t>, para sessão de atribuição de vagas e adesão ao Regime de Dedicação Plena e Integral - RDPI como segue:</w:t>
      </w: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Local: Diretoria de Ensino Região de Limeira. Rua Octaviano José Rodrigues, 1225, Jardim São Manuel, Limeira/SP, CEP 13480-490. </w:t>
      </w: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Data: 13/09/2017 (Quarta-feira)</w:t>
      </w: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Horário: 8:30 horas.</w:t>
      </w: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VAGAS DISPONÍVEIS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872"/>
        <w:gridCol w:w="1574"/>
        <w:gridCol w:w="2298"/>
        <w:gridCol w:w="1455"/>
      </w:tblGrid>
      <w:tr w:rsidR="0075133A" w:rsidTr="0075133A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5133A" w:rsidRDefault="0075133A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  <w:p w:rsidR="0075133A" w:rsidRDefault="0075133A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5133A" w:rsidRDefault="0075133A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5133A" w:rsidRDefault="0075133A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5133A" w:rsidRDefault="0075133A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5133A" w:rsidRDefault="0075133A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NÍVEL DE ENSINO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75133A" w:rsidRDefault="0075133A">
            <w:pPr>
              <w:tabs>
                <w:tab w:val="left" w:pos="709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VAGAS</w:t>
            </w:r>
          </w:p>
        </w:tc>
      </w:tr>
      <w:tr w:rsidR="0075133A" w:rsidTr="0075133A">
        <w:trPr>
          <w:trHeight w:val="7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EE Ivete Sala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MATEMÁTICA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Cosmópolis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Ensino Médio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01</w:t>
            </w:r>
          </w:p>
        </w:tc>
      </w:tr>
      <w:tr w:rsidR="0075133A" w:rsidTr="0075133A">
        <w:trPr>
          <w:trHeight w:val="767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EE Alberto Fierz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INGLES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Cosmópolis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Ensino Médio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133A" w:rsidRDefault="0075133A">
            <w:pPr>
              <w:tabs>
                <w:tab w:val="left" w:pos="709"/>
                <w:tab w:val="left" w:pos="767"/>
              </w:tabs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rFonts w:cs="Calibri"/>
                <w:b/>
                <w:color w:val="FF0000"/>
                <w:sz w:val="24"/>
                <w:szCs w:val="24"/>
              </w:rPr>
              <w:t>01</w:t>
            </w:r>
          </w:p>
        </w:tc>
      </w:tr>
    </w:tbl>
    <w:p w:rsidR="0075133A" w:rsidRDefault="0075133A" w:rsidP="0075133A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 candidato deverá comparecer munido de Documento de Identificação Oficial com foto e Comprovante de Inscrição para Atribuição de Aulas 2017. </w:t>
      </w:r>
    </w:p>
    <w:p w:rsidR="0075133A" w:rsidRDefault="0075133A" w:rsidP="0075133A">
      <w:pPr>
        <w:tabs>
          <w:tab w:val="left" w:pos="709"/>
        </w:tabs>
        <w:jc w:val="both"/>
      </w:pPr>
      <w:r>
        <w:rPr>
          <w:rFonts w:ascii="Times New Roman" w:hAnsi="Times New Roman"/>
          <w:sz w:val="16"/>
          <w:szCs w:val="16"/>
        </w:rPr>
        <w:t xml:space="preserve">O candidato que não comparecer no horário previsto será desclassificado automaticamente deste processo de escolha (mantendo-se classificado na mesma posição para as próximas sessões de escolha que surjam no ano corrente), passando a possibilidade de escolha ao candidato com pontuação </w:t>
      </w:r>
      <w:proofErr w:type="gramStart"/>
      <w:r>
        <w:rPr>
          <w:rFonts w:ascii="Times New Roman" w:hAnsi="Times New Roman"/>
          <w:sz w:val="16"/>
          <w:szCs w:val="16"/>
        </w:rPr>
        <w:t>imediatamente</w:t>
      </w:r>
      <w:proofErr w:type="gramEnd"/>
      <w:r>
        <w:rPr>
          <w:rFonts w:ascii="Times New Roman" w:hAnsi="Times New Roman"/>
          <w:sz w:val="16"/>
          <w:szCs w:val="16"/>
        </w:rPr>
        <w:t xml:space="preserve"> inferior. As vagas que não forem preenchidas nesta data serão atribuídas oportunamente, com divulgação prévia. Casos omissos neste Edital serão tratados pela Coordenação de Credenciamento PEI, juntamente com a Dirigente Regional de Ensino. </w:t>
      </w:r>
    </w:p>
    <w:p w:rsidR="0075133A" w:rsidRDefault="0075133A" w:rsidP="0075133A"/>
    <w:p w:rsidR="0075133A" w:rsidRDefault="0075133A" w:rsidP="0075133A"/>
    <w:p w:rsidR="00F22F79" w:rsidRDefault="00F22F79"/>
    <w:sectPr w:rsidR="00F22F79" w:rsidSect="00F22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3A"/>
    <w:rsid w:val="000C761B"/>
    <w:rsid w:val="001951F8"/>
    <w:rsid w:val="00433A0F"/>
    <w:rsid w:val="0075133A"/>
    <w:rsid w:val="00927E0D"/>
    <w:rsid w:val="00A27338"/>
    <w:rsid w:val="00F2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2F906-7FBB-47B0-9978-DC2C4C14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33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13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Gracielle Cristina Vieira De Mattos</cp:lastModifiedBy>
  <cp:revision>2</cp:revision>
  <dcterms:created xsi:type="dcterms:W3CDTF">2017-09-11T14:26:00Z</dcterms:created>
  <dcterms:modified xsi:type="dcterms:W3CDTF">2017-09-11T14:26:00Z</dcterms:modified>
</cp:coreProperties>
</file>