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38" w:rsidRPr="008133FB" w:rsidRDefault="004F7838">
      <w:pPr>
        <w:rPr>
          <w:b/>
          <w:sz w:val="28"/>
          <w:szCs w:val="28"/>
        </w:rPr>
      </w:pPr>
      <w:r w:rsidRPr="008133FB">
        <w:rPr>
          <w:b/>
          <w:sz w:val="28"/>
          <w:szCs w:val="28"/>
        </w:rPr>
        <w:t>Resolução SE 15, de 5-2-</w:t>
      </w:r>
      <w:proofErr w:type="gramStart"/>
      <w:r w:rsidRPr="008133FB">
        <w:rPr>
          <w:b/>
          <w:sz w:val="28"/>
          <w:szCs w:val="28"/>
        </w:rPr>
        <w:t>2016</w:t>
      </w:r>
      <w:proofErr w:type="gramEnd"/>
      <w:r w:rsidRPr="008133FB">
        <w:rPr>
          <w:b/>
          <w:sz w:val="28"/>
          <w:szCs w:val="28"/>
        </w:rPr>
        <w:t xml:space="preserve"> </w:t>
      </w:r>
    </w:p>
    <w:p w:rsidR="004F7838" w:rsidRDefault="004F7838">
      <w:r>
        <w:t>Altera a Resolução SE 75, de 30-12-2014, que dispõe sobre a função gratificada de Professor Coordenador.</w:t>
      </w:r>
      <w:bookmarkStart w:id="0" w:name="_GoBack"/>
      <w:bookmarkEnd w:id="0"/>
    </w:p>
    <w:p w:rsidR="004F7838" w:rsidRDefault="004F7838">
      <w:r>
        <w:t xml:space="preserve"> O Secretário da Educação, à vista do que lhe representaram as Coordenadorias de Gestão da Educação Básica – CGEB e de Gestão de Recursos Humanos – CGRH, Resolve:</w:t>
      </w:r>
    </w:p>
    <w:p w:rsidR="00ED0DF4" w:rsidRDefault="004F7838">
      <w:r>
        <w:t xml:space="preserve"> Artigo 1º - Fica acrescentado o inciso IV, ao artigo 3º da Resolução SE 75, de 30-12-2014, alterado pela Resolução SE 12, de 29-1-2016, com a seguinte redação: “IV - 3 (três) </w:t>
      </w:r>
      <w:proofErr w:type="gramStart"/>
      <w:r>
        <w:t>Professores</w:t>
      </w:r>
      <w:proofErr w:type="gramEnd"/>
      <w:r>
        <w:t xml:space="preserve"> Coordenadores, para as unidades escolares que ofereçam os anos/séries finais do ensino fundamental e do ensino médio, independentemente do número de turnos de funcionamento, desde que o somatório de classes seja igual ou superior a 45 (quarenta e cinco).</w:t>
      </w:r>
      <w:proofErr w:type="gramStart"/>
      <w:r>
        <w:t>”</w:t>
      </w:r>
      <w:proofErr w:type="gramEnd"/>
    </w:p>
    <w:p w:rsidR="004F7838" w:rsidRDefault="004F7838">
      <w:r>
        <w:t>Artigo 2º - O Anexo referido no artigo 3º da Resolução SE 75, de 30-12-2014, alterado pela Resolução SE 12, de 29-1-2016, passa a ser substituído pelo que integra a presente resolução. Artigo 3º - Esta resolução entra em vigor na data de sua publicação, ficando revogadas as disposições em contrário.</w:t>
      </w:r>
    </w:p>
    <w:p w:rsidR="00684A2E" w:rsidRDefault="00684A2E" w:rsidP="00684A2E">
      <w:pPr>
        <w:jc w:val="both"/>
      </w:pPr>
      <w:r>
        <w:t>TABELA DO MÓDULO DE PC</w:t>
      </w:r>
    </w:p>
    <w:tbl>
      <w:tblPr>
        <w:tblStyle w:val="Tabelacomgrade"/>
        <w:tblW w:w="7195" w:type="dxa"/>
        <w:tblLook w:val="04A0" w:firstRow="1" w:lastRow="0" w:firstColumn="1" w:lastColumn="0" w:noHBand="0" w:noVBand="1"/>
      </w:tblPr>
      <w:tblGrid>
        <w:gridCol w:w="3652"/>
        <w:gridCol w:w="1134"/>
        <w:gridCol w:w="1418"/>
        <w:gridCol w:w="991"/>
      </w:tblGrid>
      <w:tr w:rsidR="00684A2E" w:rsidTr="00031F8C">
        <w:tc>
          <w:tcPr>
            <w:tcW w:w="3652" w:type="dxa"/>
          </w:tcPr>
          <w:p w:rsidR="00684A2E" w:rsidRDefault="00684A2E" w:rsidP="00031F8C">
            <w:pPr>
              <w:jc w:val="both"/>
            </w:pPr>
            <w:r>
              <w:t>MODALIDADE</w:t>
            </w:r>
            <w:proofErr w:type="gramStart"/>
            <w:r>
              <w:t xml:space="preserve">  </w:t>
            </w:r>
            <w:proofErr w:type="gramEnd"/>
            <w:r>
              <w:t>DE ENSINO</w:t>
            </w:r>
          </w:p>
        </w:tc>
        <w:tc>
          <w:tcPr>
            <w:tcW w:w="1134" w:type="dxa"/>
          </w:tcPr>
          <w:p w:rsidR="00684A2E" w:rsidRDefault="00684A2E" w:rsidP="00031F8C">
            <w:pPr>
              <w:jc w:val="both"/>
            </w:pPr>
            <w:r>
              <w:t xml:space="preserve">ATE 30 </w:t>
            </w:r>
          </w:p>
          <w:p w:rsidR="00684A2E" w:rsidRDefault="00684A2E" w:rsidP="00031F8C">
            <w:pPr>
              <w:jc w:val="both"/>
            </w:pPr>
            <w:r>
              <w:t>CLASSES</w:t>
            </w:r>
          </w:p>
        </w:tc>
        <w:tc>
          <w:tcPr>
            <w:tcW w:w="1418" w:type="dxa"/>
          </w:tcPr>
          <w:p w:rsidR="00684A2E" w:rsidRDefault="00684A2E" w:rsidP="00031F8C">
            <w:pPr>
              <w:jc w:val="both"/>
            </w:pPr>
            <w:r>
              <w:t xml:space="preserve">ACIMA DE 30 </w:t>
            </w:r>
          </w:p>
          <w:p w:rsidR="00684A2E" w:rsidRDefault="00684A2E" w:rsidP="00031F8C">
            <w:pPr>
              <w:jc w:val="both"/>
            </w:pPr>
            <w:r>
              <w:t>CLASSES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2E" w:rsidRDefault="00684A2E" w:rsidP="00031F8C">
            <w:r>
              <w:t xml:space="preserve">45 OU MAIS </w:t>
            </w:r>
          </w:p>
        </w:tc>
      </w:tr>
      <w:tr w:rsidR="00684A2E" w:rsidTr="00031F8C">
        <w:tc>
          <w:tcPr>
            <w:tcW w:w="3652" w:type="dxa"/>
          </w:tcPr>
          <w:p w:rsidR="00684A2E" w:rsidRDefault="00684A2E" w:rsidP="00031F8C">
            <w:pPr>
              <w:jc w:val="both"/>
            </w:pPr>
            <w:r>
              <w:t>Anos Iniciais do Ensino Fundamental</w:t>
            </w:r>
          </w:p>
        </w:tc>
        <w:tc>
          <w:tcPr>
            <w:tcW w:w="1134" w:type="dxa"/>
          </w:tcPr>
          <w:p w:rsidR="00684A2E" w:rsidRDefault="00684A2E" w:rsidP="00031F8C">
            <w:pPr>
              <w:jc w:val="both"/>
            </w:pPr>
            <w:proofErr w:type="gramStart"/>
            <w:r>
              <w:t>1PC</w:t>
            </w:r>
            <w:proofErr w:type="gramEnd"/>
          </w:p>
        </w:tc>
        <w:tc>
          <w:tcPr>
            <w:tcW w:w="1418" w:type="dxa"/>
          </w:tcPr>
          <w:p w:rsidR="00684A2E" w:rsidRDefault="00684A2E" w:rsidP="00031F8C">
            <w:pPr>
              <w:jc w:val="both"/>
            </w:pPr>
            <w:proofErr w:type="gramStart"/>
            <w:r>
              <w:t>2PCs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2E" w:rsidRDefault="00684A2E" w:rsidP="00031F8C">
            <w:r>
              <w:t>------</w:t>
            </w:r>
          </w:p>
        </w:tc>
      </w:tr>
      <w:tr w:rsidR="00684A2E" w:rsidTr="00031F8C">
        <w:tc>
          <w:tcPr>
            <w:tcW w:w="3652" w:type="dxa"/>
          </w:tcPr>
          <w:p w:rsidR="00684A2E" w:rsidRDefault="00684A2E" w:rsidP="00031F8C">
            <w:pPr>
              <w:jc w:val="both"/>
            </w:pPr>
            <w:r>
              <w:t>Anos Finais do Ensino Fundamental</w:t>
            </w:r>
          </w:p>
        </w:tc>
        <w:tc>
          <w:tcPr>
            <w:tcW w:w="1134" w:type="dxa"/>
          </w:tcPr>
          <w:p w:rsidR="00684A2E" w:rsidRDefault="00684A2E" w:rsidP="00031F8C">
            <w:pPr>
              <w:jc w:val="both"/>
            </w:pPr>
            <w:proofErr w:type="gramStart"/>
            <w:r>
              <w:t>1PC</w:t>
            </w:r>
            <w:proofErr w:type="gramEnd"/>
            <w:r>
              <w:t xml:space="preserve"> *</w:t>
            </w:r>
          </w:p>
        </w:tc>
        <w:tc>
          <w:tcPr>
            <w:tcW w:w="1418" w:type="dxa"/>
          </w:tcPr>
          <w:p w:rsidR="00684A2E" w:rsidRDefault="00684A2E" w:rsidP="00031F8C">
            <w:pPr>
              <w:jc w:val="both"/>
            </w:pPr>
            <w:proofErr w:type="gramStart"/>
            <w:r>
              <w:t>2PCs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2E" w:rsidRDefault="00684A2E" w:rsidP="00031F8C">
            <w:r>
              <w:t>-------</w:t>
            </w:r>
          </w:p>
        </w:tc>
      </w:tr>
      <w:tr w:rsidR="00684A2E" w:rsidTr="00031F8C">
        <w:tc>
          <w:tcPr>
            <w:tcW w:w="3652" w:type="dxa"/>
          </w:tcPr>
          <w:p w:rsidR="00684A2E" w:rsidRDefault="00684A2E" w:rsidP="00031F8C">
            <w:pPr>
              <w:jc w:val="both"/>
            </w:pPr>
            <w:r>
              <w:t>Ensino Médio</w:t>
            </w:r>
          </w:p>
        </w:tc>
        <w:tc>
          <w:tcPr>
            <w:tcW w:w="1134" w:type="dxa"/>
          </w:tcPr>
          <w:p w:rsidR="00684A2E" w:rsidRDefault="00684A2E" w:rsidP="00031F8C">
            <w:pPr>
              <w:jc w:val="both"/>
            </w:pPr>
            <w:proofErr w:type="gramStart"/>
            <w:r>
              <w:t>1PC</w:t>
            </w:r>
            <w:proofErr w:type="gramEnd"/>
            <w:r>
              <w:t>**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4A2E" w:rsidRDefault="00684A2E" w:rsidP="00031F8C">
            <w:pPr>
              <w:jc w:val="both"/>
            </w:pPr>
            <w:proofErr w:type="gramStart"/>
            <w:r>
              <w:t>2PCs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2E" w:rsidRDefault="00684A2E" w:rsidP="00031F8C">
            <w:r>
              <w:t>-------</w:t>
            </w:r>
          </w:p>
        </w:tc>
      </w:tr>
      <w:tr w:rsidR="00684A2E" w:rsidTr="00031F8C">
        <w:tc>
          <w:tcPr>
            <w:tcW w:w="3652" w:type="dxa"/>
          </w:tcPr>
          <w:p w:rsidR="00684A2E" w:rsidRDefault="00684A2E" w:rsidP="00031F8C">
            <w:pPr>
              <w:jc w:val="both"/>
            </w:pPr>
            <w:r>
              <w:t>Anos Iniciais e Finais do Ensino Fundamental</w:t>
            </w:r>
          </w:p>
        </w:tc>
        <w:tc>
          <w:tcPr>
            <w:tcW w:w="1134" w:type="dxa"/>
          </w:tcPr>
          <w:p w:rsidR="00684A2E" w:rsidRDefault="00684A2E" w:rsidP="00031F8C">
            <w:pPr>
              <w:jc w:val="both"/>
            </w:pPr>
            <w:proofErr w:type="gramStart"/>
            <w:r>
              <w:t>2PCs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4A2E" w:rsidRDefault="00684A2E" w:rsidP="00031F8C">
            <w:pPr>
              <w:jc w:val="both"/>
            </w:pPr>
            <w:proofErr w:type="gramStart"/>
            <w:r>
              <w:t>2PCs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2E" w:rsidRDefault="00684A2E" w:rsidP="00031F8C">
            <w:r>
              <w:t>-------</w:t>
            </w:r>
          </w:p>
        </w:tc>
      </w:tr>
      <w:tr w:rsidR="00684A2E" w:rsidTr="00031F8C">
        <w:tc>
          <w:tcPr>
            <w:tcW w:w="3652" w:type="dxa"/>
          </w:tcPr>
          <w:p w:rsidR="00684A2E" w:rsidRDefault="00684A2E" w:rsidP="00031F8C">
            <w:pPr>
              <w:jc w:val="both"/>
            </w:pPr>
            <w:r>
              <w:t>Anos Iniciais do Ensino Fundamental e Ensino Médio</w:t>
            </w:r>
          </w:p>
        </w:tc>
        <w:tc>
          <w:tcPr>
            <w:tcW w:w="1134" w:type="dxa"/>
          </w:tcPr>
          <w:p w:rsidR="00684A2E" w:rsidRDefault="00684A2E" w:rsidP="00031F8C">
            <w:pPr>
              <w:jc w:val="both"/>
            </w:pPr>
            <w:proofErr w:type="gramStart"/>
            <w:r>
              <w:t>2PCs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4A2E" w:rsidRDefault="00684A2E" w:rsidP="00031F8C">
            <w:pPr>
              <w:jc w:val="both"/>
            </w:pPr>
            <w:proofErr w:type="gramStart"/>
            <w:r>
              <w:t>2PCs</w:t>
            </w:r>
            <w:proofErr w:type="gramEnd"/>
            <w:r>
              <w:t xml:space="preserve">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2E" w:rsidRDefault="00684A2E" w:rsidP="00031F8C">
            <w:r>
              <w:t>-------</w:t>
            </w:r>
          </w:p>
        </w:tc>
      </w:tr>
      <w:tr w:rsidR="00684A2E" w:rsidTr="00031F8C">
        <w:tc>
          <w:tcPr>
            <w:tcW w:w="3652" w:type="dxa"/>
          </w:tcPr>
          <w:p w:rsidR="00684A2E" w:rsidRDefault="00684A2E" w:rsidP="00031F8C">
            <w:pPr>
              <w:jc w:val="both"/>
            </w:pPr>
            <w:r>
              <w:t>Anos Finais do Ensino Fundamental e Ensino Médio</w:t>
            </w:r>
          </w:p>
        </w:tc>
        <w:tc>
          <w:tcPr>
            <w:tcW w:w="1134" w:type="dxa"/>
          </w:tcPr>
          <w:p w:rsidR="00684A2E" w:rsidRDefault="00684A2E" w:rsidP="00031F8C">
            <w:pPr>
              <w:jc w:val="both"/>
            </w:pPr>
            <w:proofErr w:type="gramStart"/>
            <w:r>
              <w:t>1PC</w:t>
            </w:r>
            <w:proofErr w:type="gramEnd"/>
            <w:r>
              <w:t>****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4A2E" w:rsidRDefault="00684A2E" w:rsidP="00031F8C">
            <w:pPr>
              <w:jc w:val="both"/>
            </w:pPr>
            <w:proofErr w:type="gramStart"/>
            <w:r>
              <w:t>2PCs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2E" w:rsidRDefault="00684A2E" w:rsidP="00031F8C">
            <w:proofErr w:type="gramStart"/>
            <w:r>
              <w:t>3PCs</w:t>
            </w:r>
            <w:proofErr w:type="gramEnd"/>
          </w:p>
        </w:tc>
      </w:tr>
      <w:tr w:rsidR="00684A2E" w:rsidTr="00031F8C">
        <w:tc>
          <w:tcPr>
            <w:tcW w:w="3652" w:type="dxa"/>
          </w:tcPr>
          <w:p w:rsidR="00684A2E" w:rsidRDefault="00684A2E" w:rsidP="00031F8C">
            <w:pPr>
              <w:jc w:val="both"/>
            </w:pPr>
            <w:r>
              <w:t>Anos Iniciais e Finais do Ensino Fundamental e Ensino Médio</w:t>
            </w:r>
          </w:p>
        </w:tc>
        <w:tc>
          <w:tcPr>
            <w:tcW w:w="1134" w:type="dxa"/>
          </w:tcPr>
          <w:p w:rsidR="00684A2E" w:rsidRDefault="00684A2E" w:rsidP="00031F8C">
            <w:pPr>
              <w:jc w:val="both"/>
            </w:pPr>
            <w:proofErr w:type="gramStart"/>
            <w:r>
              <w:t>2PCs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4A2E" w:rsidRDefault="00684A2E" w:rsidP="00031F8C">
            <w:pPr>
              <w:jc w:val="both"/>
            </w:pPr>
            <w:proofErr w:type="gramStart"/>
            <w:r>
              <w:t>2PCs</w:t>
            </w:r>
            <w:proofErr w:type="gramEnd"/>
            <w:r>
              <w:t xml:space="preserve"> *****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A2E" w:rsidRDefault="00684A2E" w:rsidP="00031F8C">
            <w:r>
              <w:t>-------</w:t>
            </w:r>
          </w:p>
        </w:tc>
      </w:tr>
    </w:tbl>
    <w:p w:rsidR="00684A2E" w:rsidRDefault="00684A2E" w:rsidP="00684A2E">
      <w:pPr>
        <w:jc w:val="both"/>
      </w:pPr>
    </w:p>
    <w:p w:rsidR="00684A2E" w:rsidRDefault="00684A2E" w:rsidP="00684A2E">
      <w:pPr>
        <w:jc w:val="both"/>
      </w:pPr>
      <w:r>
        <w:t xml:space="preserve">Observação: </w:t>
      </w:r>
    </w:p>
    <w:p w:rsidR="00684A2E" w:rsidRDefault="00684A2E" w:rsidP="00684A2E">
      <w:pPr>
        <w:jc w:val="both"/>
      </w:pPr>
      <w:r>
        <w:t xml:space="preserve">Fará jus a mais </w:t>
      </w:r>
      <w:proofErr w:type="gramStart"/>
      <w:r>
        <w:t>1</w:t>
      </w:r>
      <w:proofErr w:type="gramEnd"/>
      <w:r>
        <w:t xml:space="preserve"> Professor Coordenador, a unidade escolar que mantém: </w:t>
      </w:r>
    </w:p>
    <w:p w:rsidR="00684A2E" w:rsidRDefault="00684A2E" w:rsidP="00684A2E">
      <w:pPr>
        <w:jc w:val="both"/>
      </w:pPr>
      <w:r>
        <w:t xml:space="preserve">* exclusivamente Anos Finais do Ensino Fundamental, em </w:t>
      </w:r>
      <w:proofErr w:type="gramStart"/>
      <w:r>
        <w:t>3</w:t>
      </w:r>
      <w:proofErr w:type="gramEnd"/>
      <w:r>
        <w:t xml:space="preserve"> turnos, com até 30 classes, sendo que no período noturno conte com, no mínimo, 8 classes; </w:t>
      </w:r>
    </w:p>
    <w:p w:rsidR="00684A2E" w:rsidRDefault="00684A2E" w:rsidP="00684A2E">
      <w:pPr>
        <w:jc w:val="both"/>
      </w:pPr>
      <w:r>
        <w:t xml:space="preserve">** exclusivamente Ensino Médio, em </w:t>
      </w:r>
      <w:proofErr w:type="gramStart"/>
      <w:r>
        <w:t>3</w:t>
      </w:r>
      <w:proofErr w:type="gramEnd"/>
      <w:r>
        <w:t xml:space="preserve"> turnos, com até 30 classes, sendo que no período noturno conte com, no mínimo, 8 classes;</w:t>
      </w:r>
    </w:p>
    <w:p w:rsidR="00684A2E" w:rsidRDefault="00684A2E" w:rsidP="00684A2E">
      <w:pPr>
        <w:jc w:val="both"/>
      </w:pPr>
      <w:r>
        <w:t xml:space="preserve"> *** anos iniciais do Ensino Fundamental e Ensino Médio, em </w:t>
      </w:r>
      <w:proofErr w:type="gramStart"/>
      <w:r>
        <w:t>3</w:t>
      </w:r>
      <w:proofErr w:type="gramEnd"/>
      <w:r>
        <w:t xml:space="preserve"> turnos, com mais de 30 classes, sendo que no período noturno conte com, no mínimo, 8 classes;</w:t>
      </w:r>
    </w:p>
    <w:p w:rsidR="00684A2E" w:rsidRDefault="00684A2E" w:rsidP="00684A2E">
      <w:pPr>
        <w:jc w:val="both"/>
      </w:pPr>
      <w:r>
        <w:lastRenderedPageBreak/>
        <w:t xml:space="preserve"> **** anos finais do Ensino Fundamental e Ensino Médio, em </w:t>
      </w:r>
      <w:proofErr w:type="gramStart"/>
      <w:r>
        <w:t>3</w:t>
      </w:r>
      <w:proofErr w:type="gramEnd"/>
      <w:r>
        <w:t xml:space="preserve"> turnos, com até 30 classes, sendo que no período noturno conte com, no mínimo, 8 classes;</w:t>
      </w:r>
    </w:p>
    <w:p w:rsidR="00684A2E" w:rsidRDefault="00684A2E" w:rsidP="00684A2E">
      <w:pPr>
        <w:jc w:val="both"/>
      </w:pPr>
      <w:r>
        <w:t xml:space="preserve"> ***** anos iniciais e anos finais do Ensino Fundamental e Ensino Médio, em </w:t>
      </w:r>
      <w:proofErr w:type="gramStart"/>
      <w:r>
        <w:t>3</w:t>
      </w:r>
      <w:proofErr w:type="gramEnd"/>
      <w:r>
        <w:t xml:space="preserve"> turnos, com mais de 30 classes, sendo que no período noturno conte com, no mínimo, 8 classes.</w:t>
      </w:r>
    </w:p>
    <w:p w:rsidR="00684A2E" w:rsidRDefault="00684A2E"/>
    <w:sectPr w:rsidR="0068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A3"/>
    <w:rsid w:val="0035162A"/>
    <w:rsid w:val="004F7838"/>
    <w:rsid w:val="00684A2E"/>
    <w:rsid w:val="007802DD"/>
    <w:rsid w:val="008133FB"/>
    <w:rsid w:val="00E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4A2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4A2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4</cp:revision>
  <dcterms:created xsi:type="dcterms:W3CDTF">2016-02-07T14:09:00Z</dcterms:created>
  <dcterms:modified xsi:type="dcterms:W3CDTF">2016-02-07T14:30:00Z</dcterms:modified>
</cp:coreProperties>
</file>