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  <w:bookmarkStart w:id="0" w:name="_GoBack"/>
      <w:bookmarkEnd w:id="0"/>
      <w:r w:rsidRPr="0014790A">
        <w:rPr>
          <w:rFonts w:ascii="Frutiger-BoldCn" w:hAnsi="Frutiger-BoldCn" w:cs="Frutiger-BoldCn"/>
          <w:b/>
          <w:bCs/>
          <w:sz w:val="20"/>
          <w:szCs w:val="20"/>
        </w:rPr>
        <w:t>Portaria CGRH-7, de 2-8-2017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Dispõe sobre as inscrições para o Processo Anual</w:t>
      </w:r>
      <w:r w:rsidR="00667A88"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de Atribuição de Classes e Aulas do ano letivo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de 2018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 Coordenadora da Coordenadoria de Gestão de Recursos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Humanos, considerando a necessidade de </w:t>
      </w:r>
      <w:r w:rsidR="00667A88">
        <w:rPr>
          <w:rFonts w:ascii="Frutiger-Cn" w:hAnsi="Frutiger-Cn" w:cs="Frutiger-Cn"/>
          <w:sz w:val="20"/>
          <w:szCs w:val="20"/>
        </w:rPr>
        <w:t>e</w:t>
      </w:r>
      <w:r w:rsidRPr="0014790A">
        <w:rPr>
          <w:rFonts w:ascii="Frutiger-Cn" w:hAnsi="Frutiger-Cn" w:cs="Frutiger-Cn"/>
          <w:sz w:val="20"/>
          <w:szCs w:val="20"/>
        </w:rPr>
        <w:t>stabelecer datas,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prazos e diretrizes para as ins</w:t>
      </w:r>
      <w:r w:rsidR="00667A88">
        <w:rPr>
          <w:rFonts w:ascii="Frutiger-Cn" w:hAnsi="Frutiger-Cn" w:cs="Frutiger-Cn"/>
          <w:sz w:val="20"/>
          <w:szCs w:val="20"/>
        </w:rPr>
        <w:t xml:space="preserve">crições no Processo Anual de </w:t>
      </w:r>
      <w:r w:rsidRPr="0014790A">
        <w:rPr>
          <w:rFonts w:ascii="Frutiger-Cn" w:hAnsi="Frutiger-Cn" w:cs="Frutiger-Cn"/>
          <w:sz w:val="20"/>
          <w:szCs w:val="20"/>
        </w:rPr>
        <w:t>Atribuição de Classes e Aulas de 2018 e para o Processo Seletivo</w:t>
      </w:r>
      <w:r w:rsidR="00667A88">
        <w:rPr>
          <w:rFonts w:ascii="Frutiger-Cn" w:hAnsi="Frutiger-Cn" w:cs="Frutiger-Cn"/>
          <w:sz w:val="20"/>
          <w:szCs w:val="20"/>
        </w:rPr>
        <w:t xml:space="preserve"> Simp</w:t>
      </w:r>
      <w:r w:rsidRPr="0014790A">
        <w:rPr>
          <w:rFonts w:ascii="Frutiger-Cn" w:hAnsi="Frutiger-Cn" w:cs="Frutiger-Cn"/>
          <w:sz w:val="20"/>
          <w:szCs w:val="20"/>
        </w:rPr>
        <w:t>lificado, a ser realizado ainda em 2017, para viabilizar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 celebração de contratos no ano letivo de 2018, expede 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presente Portaria: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1º</w:t>
      </w:r>
      <w:r w:rsidRPr="0014790A">
        <w:rPr>
          <w:rFonts w:ascii="Frutiger-Cn" w:hAnsi="Frutiger-Cn" w:cs="Frutiger-Cn"/>
          <w:sz w:val="20"/>
          <w:szCs w:val="20"/>
        </w:rPr>
        <w:t xml:space="preserve"> - A participação do docente no processo de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atribuição de classes e aulas para o ano de 2018, obedecida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à legislação pertinente, estará condicionada à sua inscrição,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0E43FF">
        <w:rPr>
          <w:rFonts w:ascii="Frutiger-Cn" w:hAnsi="Frutiger-Cn" w:cs="Frutiger-Cn"/>
          <w:b/>
          <w:sz w:val="20"/>
          <w:szCs w:val="20"/>
        </w:rPr>
        <w:t>em que poderá ser solicitado qualquer acerto que o docente</w:t>
      </w:r>
      <w:r w:rsidR="00667A88" w:rsidRPr="000E43FF">
        <w:rPr>
          <w:rFonts w:ascii="Frutiger-Cn" w:hAnsi="Frutiger-Cn" w:cs="Frutiger-Cn"/>
          <w:b/>
          <w:sz w:val="20"/>
          <w:szCs w:val="20"/>
        </w:rPr>
        <w:t xml:space="preserve"> </w:t>
      </w:r>
      <w:r w:rsidRPr="000E43FF">
        <w:rPr>
          <w:rFonts w:ascii="Frutiger-Cn" w:hAnsi="Frutiger-Cn" w:cs="Frutiger-Cn"/>
          <w:b/>
          <w:sz w:val="20"/>
          <w:szCs w:val="20"/>
        </w:rPr>
        <w:t>comprove ser necessário</w:t>
      </w:r>
      <w:r w:rsidRPr="0014790A">
        <w:rPr>
          <w:rFonts w:ascii="Frutiger-Cn" w:hAnsi="Frutiger-Cn" w:cs="Frutiger-Cn"/>
          <w:sz w:val="20"/>
          <w:szCs w:val="20"/>
        </w:rPr>
        <w:t xml:space="preserve">, por meio do site </w:t>
      </w:r>
      <w:hyperlink r:id="rId6" w:history="1">
        <w:r w:rsidR="00667A88" w:rsidRPr="0011499F">
          <w:rPr>
            <w:rStyle w:val="Hyperlink"/>
            <w:rFonts w:ascii="Frutiger-Cn" w:hAnsi="Frutiger-Cn" w:cs="Frutiger-Cn"/>
            <w:sz w:val="20"/>
            <w:szCs w:val="20"/>
          </w:rPr>
          <w:t>http://portalnet.educacao.sp.gov.br</w:t>
        </w:r>
      </w:hyperlink>
      <w:r w:rsidRPr="0014790A">
        <w:rPr>
          <w:rFonts w:ascii="Frutiger-Cn" w:hAnsi="Frutiger-Cn" w:cs="Frutiger-Cn"/>
          <w:sz w:val="20"/>
          <w:szCs w:val="20"/>
        </w:rPr>
        <w:t>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Parágrafo único - Todos os </w:t>
      </w:r>
      <w:r w:rsidRPr="000E43FF">
        <w:rPr>
          <w:rFonts w:ascii="Frutiger-Cn" w:hAnsi="Frutiger-Cn" w:cs="Frutiger-Cn"/>
          <w:b/>
          <w:sz w:val="20"/>
          <w:szCs w:val="20"/>
        </w:rPr>
        <w:t>docentes efetivos (Categoria</w:t>
      </w:r>
      <w:r w:rsidR="00667A88" w:rsidRPr="000E43FF">
        <w:rPr>
          <w:rFonts w:ascii="Frutiger-Cn" w:hAnsi="Frutiger-Cn" w:cs="Frutiger-Cn"/>
          <w:b/>
          <w:sz w:val="20"/>
          <w:szCs w:val="20"/>
        </w:rPr>
        <w:t xml:space="preserve"> </w:t>
      </w:r>
      <w:r w:rsidRPr="000E43FF">
        <w:rPr>
          <w:rFonts w:ascii="Frutiger-Cn" w:hAnsi="Frutiger-Cn" w:cs="Frutiger-Cn"/>
          <w:b/>
          <w:sz w:val="20"/>
          <w:szCs w:val="20"/>
        </w:rPr>
        <w:t>A) e de categorias “P”, ”N” e “F”, com vínculo ativo</w:t>
      </w:r>
      <w:r w:rsidRPr="0014790A">
        <w:rPr>
          <w:rFonts w:ascii="Frutiger-Cn" w:hAnsi="Frutiger-Cn" w:cs="Frutiger-Cn"/>
          <w:sz w:val="20"/>
          <w:szCs w:val="20"/>
        </w:rPr>
        <w:t xml:space="preserve"> com esta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Secretaria, bem como os docentes de categorias “O” e “V”,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0E43FF">
        <w:rPr>
          <w:rFonts w:ascii="Frutiger-Cn" w:hAnsi="Frutiger-Cn" w:cs="Frutiger-Cn"/>
          <w:b/>
          <w:sz w:val="20"/>
          <w:szCs w:val="20"/>
        </w:rPr>
        <w:t>contratados a partir de 2015</w:t>
      </w:r>
      <w:r w:rsidRPr="0014790A">
        <w:rPr>
          <w:rFonts w:ascii="Frutiger-Cn" w:hAnsi="Frutiger-Cn" w:cs="Frutiger-Cn"/>
          <w:sz w:val="20"/>
          <w:szCs w:val="20"/>
        </w:rPr>
        <w:t>, deverão obrigatoriamente se inscrever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para ministrar aulas em 2018, sendo que os docentes </w:t>
      </w:r>
      <w:r w:rsidRPr="000E43FF">
        <w:rPr>
          <w:rFonts w:ascii="Frutiger-Cn" w:hAnsi="Frutiger-Cn" w:cs="Frutiger-Cn"/>
          <w:sz w:val="20"/>
          <w:szCs w:val="20"/>
          <w:u w:val="single"/>
        </w:rPr>
        <w:t>da</w:t>
      </w:r>
      <w:r w:rsidR="00667A88" w:rsidRPr="000E43FF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0E43FF">
        <w:rPr>
          <w:rFonts w:ascii="Frutiger-Cn" w:hAnsi="Frutiger-Cn" w:cs="Frutiger-Cn"/>
          <w:sz w:val="20"/>
          <w:szCs w:val="20"/>
          <w:u w:val="single"/>
        </w:rPr>
        <w:t>categoria “V”, no ato da inscrição deverão indicar a Diretoria de</w:t>
      </w:r>
      <w:r w:rsidR="00667A88" w:rsidRPr="000E43FF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0E43FF">
        <w:rPr>
          <w:rFonts w:ascii="Frutiger-Cn" w:hAnsi="Frutiger-Cn" w:cs="Frutiger-Cn"/>
          <w:sz w:val="20"/>
          <w:szCs w:val="20"/>
          <w:u w:val="single"/>
        </w:rPr>
        <w:t>Ensino em que pretendam realizar a prova do processo seletivo.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2º -</w:t>
      </w:r>
      <w:r w:rsidRPr="0014790A">
        <w:rPr>
          <w:rFonts w:ascii="Frutiger-Cn" w:hAnsi="Frutiger-Cn" w:cs="Frutiger-Cn"/>
          <w:sz w:val="20"/>
          <w:szCs w:val="20"/>
        </w:rPr>
        <w:t xml:space="preserve"> </w:t>
      </w:r>
      <w:r w:rsidRPr="000E43FF">
        <w:rPr>
          <w:rFonts w:ascii="Frutiger-Cn" w:hAnsi="Frutiger-Cn" w:cs="Frutiger-Cn"/>
          <w:b/>
          <w:sz w:val="20"/>
          <w:szCs w:val="20"/>
        </w:rPr>
        <w:t>Os candidatos à contratação</w:t>
      </w:r>
      <w:r w:rsidRPr="0014790A">
        <w:rPr>
          <w:rFonts w:ascii="Frutiger-Cn" w:hAnsi="Frutiger-Cn" w:cs="Frutiger-Cn"/>
          <w:sz w:val="20"/>
          <w:szCs w:val="20"/>
        </w:rPr>
        <w:t>, incluindo-se os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pertencentes à etnia indígena, </w:t>
      </w:r>
      <w:r w:rsidRPr="000E43FF">
        <w:rPr>
          <w:rFonts w:ascii="Frutiger-Cn" w:hAnsi="Frutiger-Cn" w:cs="Frutiger-Cn"/>
          <w:sz w:val="20"/>
          <w:szCs w:val="20"/>
          <w:u w:val="single"/>
        </w:rPr>
        <w:t>bem como os que pretendam</w:t>
      </w:r>
      <w:r w:rsidR="00667A88" w:rsidRPr="000E43FF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0E43FF">
        <w:rPr>
          <w:rFonts w:ascii="Frutiger-Cn" w:hAnsi="Frutiger-Cn" w:cs="Frutiger-Cn"/>
          <w:sz w:val="20"/>
          <w:szCs w:val="20"/>
          <w:u w:val="single"/>
        </w:rPr>
        <w:t>atuar em regime de acumulação com cargo/função já existente</w:t>
      </w:r>
      <w:r w:rsidRPr="0014790A">
        <w:rPr>
          <w:rFonts w:ascii="Frutiger-Cn" w:hAnsi="Frutiger-Cn" w:cs="Frutiger-Cn"/>
          <w:sz w:val="20"/>
          <w:szCs w:val="20"/>
        </w:rPr>
        <w:t>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deverão realizar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e posteriormente efetivar a sua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inscrição, seguindo as orientações constantes desta Portaria,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desde que se enquadrem em uma das seguintes situações: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Candidatos sem vínculo ativo no cadastro funcional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da SEE;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Docentes Efetivos e Ocupantes de Função</w:t>
      </w:r>
      <w:r w:rsidR="00AF4404">
        <w:rPr>
          <w:rFonts w:ascii="Frutiger-Cn" w:hAnsi="Frutiger-Cn" w:cs="Frutiger-Cn"/>
          <w:sz w:val="20"/>
          <w:szCs w:val="20"/>
        </w:rPr>
        <w:t>—</w:t>
      </w:r>
      <w:r w:rsidRPr="0014790A">
        <w:rPr>
          <w:rFonts w:ascii="Frutiger-Cn" w:hAnsi="Frutiger-Cn" w:cs="Frutiger-Cn"/>
          <w:sz w:val="20"/>
          <w:szCs w:val="20"/>
        </w:rPr>
        <w:t>Atividade</w:t>
      </w:r>
      <w:r w:rsidR="00AF4404">
        <w:rPr>
          <w:rFonts w:ascii="Frutiger-Cn" w:hAnsi="Frutiger-Cn" w:cs="Frutiger-Cn"/>
          <w:sz w:val="20"/>
          <w:szCs w:val="20"/>
        </w:rPr>
        <w:t xml:space="preserve">   </w:t>
      </w:r>
      <w:r w:rsidRPr="0014790A">
        <w:rPr>
          <w:rFonts w:ascii="Frutiger-Cn" w:hAnsi="Frutiger-Cn" w:cs="Frutiger-Cn"/>
          <w:sz w:val="20"/>
          <w:szCs w:val="20"/>
        </w:rPr>
        <w:t>(categorias “A” “P”, “N” e “F”), com um único vínculo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ativo na SEE, que pretendam acumular, no mesmo campo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atuação ou em campo de atuação diverso, comprovada 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respectiva habilitação/qualificação docente;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Docentes Categorias “O” e “V” com contrato celebrado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 ano de 2014;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Docentes Categorias “S” que pretendam acumular;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1º </w:t>
      </w:r>
      <w:r w:rsidRPr="000E43FF">
        <w:rPr>
          <w:rFonts w:ascii="Frutiger-Cn" w:hAnsi="Frutiger-Cn" w:cs="Frutiger-Cn"/>
          <w:sz w:val="28"/>
          <w:szCs w:val="28"/>
        </w:rPr>
        <w:t xml:space="preserve">O </w:t>
      </w:r>
      <w:proofErr w:type="spellStart"/>
      <w:r w:rsidRPr="000E43FF">
        <w:rPr>
          <w:rFonts w:ascii="Frutiger-Cn" w:hAnsi="Frutiger-Cn" w:cs="Frutiger-Cn"/>
          <w:sz w:val="28"/>
          <w:szCs w:val="28"/>
        </w:rPr>
        <w:t>Pré</w:t>
      </w:r>
      <w:proofErr w:type="spellEnd"/>
      <w:r w:rsidRPr="000E43FF">
        <w:rPr>
          <w:rFonts w:ascii="Frutiger-Cn" w:hAnsi="Frutiger-Cn" w:cs="Frutiger-Cn"/>
          <w:sz w:val="28"/>
          <w:szCs w:val="28"/>
        </w:rPr>
        <w:t>-Cadastro deverá ser realizado no site: https://sed.educacao.sp.gov.br</w:t>
      </w:r>
      <w:r w:rsidRPr="0014790A">
        <w:rPr>
          <w:rFonts w:ascii="Frutiger-Cn" w:hAnsi="Frutiger-Cn" w:cs="Frutiger-Cn"/>
          <w:sz w:val="20"/>
          <w:szCs w:val="20"/>
        </w:rPr>
        <w:t xml:space="preserve">, no </w:t>
      </w:r>
      <w:r w:rsidRPr="000E43FF">
        <w:rPr>
          <w:rFonts w:ascii="Frutiger-Cn" w:hAnsi="Frutiger-Cn" w:cs="Frutiger-Cn"/>
          <w:b/>
          <w:sz w:val="20"/>
          <w:szCs w:val="20"/>
        </w:rPr>
        <w:t>período de 04-08-</w:t>
      </w:r>
      <w:r w:rsidR="00667A88" w:rsidRPr="000E43FF">
        <w:rPr>
          <w:rFonts w:ascii="Frutiger-Cn" w:hAnsi="Frutiger-Cn" w:cs="Frutiger-Cn"/>
          <w:b/>
          <w:sz w:val="20"/>
          <w:szCs w:val="20"/>
        </w:rPr>
        <w:t>2</w:t>
      </w:r>
      <w:r w:rsidRPr="000E43FF">
        <w:rPr>
          <w:rFonts w:ascii="Frutiger-Cn" w:hAnsi="Frutiger-Cn" w:cs="Frutiger-Cn"/>
          <w:b/>
          <w:sz w:val="20"/>
          <w:szCs w:val="20"/>
        </w:rPr>
        <w:t>017 a 14-08-2017</w:t>
      </w:r>
      <w:r w:rsidRPr="0014790A">
        <w:rPr>
          <w:rFonts w:ascii="Frutiger-Cn" w:hAnsi="Frutiger-Cn" w:cs="Frutiger-Cn"/>
          <w:sz w:val="20"/>
          <w:szCs w:val="20"/>
        </w:rPr>
        <w:t>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observadas as indicações abaixo e as informações contidas no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artigo 7º desta </w:t>
      </w:r>
      <w:r w:rsidR="00667A88">
        <w:rPr>
          <w:rFonts w:ascii="Frutiger-Cn" w:hAnsi="Frutiger-Cn" w:cs="Frutiger-Cn"/>
          <w:sz w:val="20"/>
          <w:szCs w:val="20"/>
        </w:rPr>
        <w:t>P</w:t>
      </w:r>
      <w:r w:rsidRPr="0014790A">
        <w:rPr>
          <w:rFonts w:ascii="Frutiger-Cn" w:hAnsi="Frutiger-Cn" w:cs="Frutiger-Cn"/>
          <w:sz w:val="20"/>
          <w:szCs w:val="20"/>
        </w:rPr>
        <w:t>ortaria: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selecionar a Diretoria Regional de Ensino de sua preferência,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à qual será destinado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 xml:space="preserve">-cadastro </w:t>
      </w:r>
      <w:r w:rsidR="00667A88">
        <w:rPr>
          <w:rFonts w:ascii="Frutiger-Cn" w:hAnsi="Frutiger-Cn" w:cs="Frutiger-Cn"/>
          <w:sz w:val="20"/>
          <w:szCs w:val="20"/>
        </w:rPr>
        <w:t>p</w:t>
      </w:r>
      <w:r w:rsidRPr="0014790A">
        <w:rPr>
          <w:rFonts w:ascii="Frutiger-Cn" w:hAnsi="Frutiger-Cn" w:cs="Frutiger-Cn"/>
          <w:sz w:val="20"/>
          <w:szCs w:val="20"/>
        </w:rPr>
        <w:t>ara fins de análise,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assim como para a realização da prova para o Processo Seletivo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Simplificado;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informar dados pessoais;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b.1) caso já tenha dados pessoais no cadastro funcional da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SEE, os mesmos serão apresentados na tela e</w:t>
      </w:r>
      <w:r w:rsidRPr="00AF4404">
        <w:rPr>
          <w:rFonts w:ascii="Frutiger-Cn" w:hAnsi="Frutiger-Cn" w:cs="Frutiger-Cn"/>
          <w:sz w:val="20"/>
          <w:szCs w:val="20"/>
          <w:u w:val="single"/>
        </w:rPr>
        <w:t>, se algum erro for</w:t>
      </w:r>
      <w:r w:rsidR="00667A88" w:rsidRPr="00AF4404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AF4404">
        <w:rPr>
          <w:rFonts w:ascii="Frutiger-Cn" w:hAnsi="Frutiger-Cn" w:cs="Frutiger-Cn"/>
          <w:sz w:val="20"/>
          <w:szCs w:val="20"/>
          <w:u w:val="single"/>
        </w:rPr>
        <w:t>detectado, deverá se proceder como segue</w:t>
      </w:r>
      <w:r w:rsidRPr="0014790A">
        <w:rPr>
          <w:rFonts w:ascii="Frutiger-Cn" w:hAnsi="Frutiger-Cn" w:cs="Frutiger-Cn"/>
          <w:sz w:val="20"/>
          <w:szCs w:val="20"/>
        </w:rPr>
        <w:t>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b.1.1) se docente ativo, solicitar a devida correção junto à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unidade onde estiver classificado ou em </w:t>
      </w:r>
      <w:r w:rsidR="00667A88">
        <w:rPr>
          <w:rFonts w:ascii="Frutiger-Cn" w:hAnsi="Frutiger-Cn" w:cs="Frutiger-Cn"/>
          <w:sz w:val="20"/>
          <w:szCs w:val="20"/>
        </w:rPr>
        <w:t>e</w:t>
      </w:r>
      <w:r w:rsidRPr="0014790A">
        <w:rPr>
          <w:rFonts w:ascii="Frutiger-Cn" w:hAnsi="Frutiger-Cn" w:cs="Frutiger-Cn"/>
          <w:sz w:val="20"/>
          <w:szCs w:val="20"/>
        </w:rPr>
        <w:t>xercício;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b.1.2) se candidato (sem vínculo ativo), proceder à devida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correção e anexar o documento </w:t>
      </w:r>
      <w:r w:rsidR="00667A88">
        <w:rPr>
          <w:rFonts w:ascii="Frutiger-Cn" w:hAnsi="Frutiger-Cn" w:cs="Frutiger-Cn"/>
          <w:sz w:val="20"/>
          <w:szCs w:val="20"/>
        </w:rPr>
        <w:t xml:space="preserve"> c</w:t>
      </w:r>
      <w:r w:rsidRPr="0014790A">
        <w:rPr>
          <w:rFonts w:ascii="Frutiger-Cn" w:hAnsi="Frutiger-Cn" w:cs="Frutiger-Cn"/>
          <w:sz w:val="20"/>
          <w:szCs w:val="20"/>
        </w:rPr>
        <w:t>omprobatório da alteração ou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da correção efetuada;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os campos de atuação, nos quais deseja atuar;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</w:t>
      </w:r>
      <w:r w:rsidRPr="00AF4404">
        <w:rPr>
          <w:rFonts w:ascii="Frutiger-Cn" w:hAnsi="Frutiger-Cn" w:cs="Frutiger-Cn"/>
          <w:b/>
          <w:sz w:val="20"/>
          <w:szCs w:val="20"/>
        </w:rPr>
        <w:t>) digitalizar e anexar, em formato PDF ou PNG e clicar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em enviar para análise, os documentos comprobatórios da</w:t>
      </w:r>
      <w:r w:rsid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habilitação/qualificação, para cada campo de atuação de opção</w:t>
      </w:r>
      <w:r w:rsidRPr="0014790A">
        <w:rPr>
          <w:rFonts w:ascii="Frutiger-Cn" w:hAnsi="Frutiger-Cn" w:cs="Frutiger-Cn"/>
          <w:sz w:val="20"/>
          <w:szCs w:val="20"/>
        </w:rPr>
        <w:t>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c.1.1) Diploma ou Certificado de Conclusão com Histórico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Escolar (obrigatório) 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c.1.2) Declaração de Matrícula e Histórico Escolar (obrigatório),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quando se tratar de aluno de último ano.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c.1.3) Documentos pessoais e complementares: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RG ou RNE no caso de estrangeiro;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CPF;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Título de Eleitor;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Comprovante de Residência;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e) </w:t>
      </w:r>
      <w:r w:rsidRPr="00AF4404">
        <w:rPr>
          <w:rFonts w:ascii="Frutiger-Cn" w:hAnsi="Frutiger-Cn" w:cs="Frutiger-Cn"/>
          <w:sz w:val="20"/>
          <w:szCs w:val="20"/>
          <w:u w:val="single"/>
        </w:rPr>
        <w:t>Comprovante de Imposto de Renda constando informação</w:t>
      </w:r>
      <w:r w:rsidR="00667A88" w:rsidRPr="00AF4404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AF4404">
        <w:rPr>
          <w:rFonts w:ascii="Frutiger-Cn" w:hAnsi="Frutiger-Cn" w:cs="Frutiger-Cn"/>
          <w:sz w:val="20"/>
          <w:szCs w:val="20"/>
          <w:u w:val="single"/>
        </w:rPr>
        <w:t>dos dependentes</w:t>
      </w:r>
      <w:r w:rsidRPr="0014790A">
        <w:rPr>
          <w:rFonts w:ascii="Frutiger-Cn" w:hAnsi="Frutiger-Cn" w:cs="Frutiger-Cn"/>
          <w:sz w:val="20"/>
          <w:szCs w:val="20"/>
        </w:rPr>
        <w:t>;</w:t>
      </w: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f) </w:t>
      </w:r>
      <w:r w:rsidRPr="00AF4404">
        <w:rPr>
          <w:rFonts w:ascii="Frutiger-Cn" w:hAnsi="Frutiger-Cn" w:cs="Frutiger-Cn"/>
          <w:b/>
          <w:sz w:val="20"/>
          <w:szCs w:val="20"/>
        </w:rPr>
        <w:t xml:space="preserve">Laudo médico, </w:t>
      </w:r>
      <w:r w:rsidRPr="00AF4404">
        <w:rPr>
          <w:rFonts w:ascii="Frutiger-Cn" w:hAnsi="Frutiger-Cn" w:cs="Frutiger-Cn"/>
          <w:b/>
          <w:u w:val="single"/>
        </w:rPr>
        <w:t>quando se tratar de condição especial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prevista no artigo 7º, expedido no prazo máximo de 12 (doze)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 xml:space="preserve">meses anteriores à data do término do </w:t>
      </w:r>
      <w:proofErr w:type="spellStart"/>
      <w:r w:rsidRPr="00AF4404">
        <w:rPr>
          <w:rFonts w:ascii="Frutiger-Cn" w:hAnsi="Frutiger-Cn" w:cs="Frutiger-Cn"/>
          <w:b/>
          <w:sz w:val="20"/>
          <w:szCs w:val="20"/>
        </w:rPr>
        <w:t>pré</w:t>
      </w:r>
      <w:proofErr w:type="spellEnd"/>
      <w:r w:rsidRPr="00AF4404">
        <w:rPr>
          <w:rFonts w:ascii="Frutiger-Cn" w:hAnsi="Frutiger-Cn" w:cs="Frutiger-Cn"/>
          <w:b/>
          <w:sz w:val="20"/>
          <w:szCs w:val="20"/>
        </w:rPr>
        <w:t>-cadastro, atestando a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espécie e o grau ou nível de deficiência, de que é portador, com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 xml:space="preserve">expressa referência ao Código Internacional de Doenças </w:t>
      </w:r>
      <w:r w:rsidR="00667A88" w:rsidRPr="00AF4404">
        <w:rPr>
          <w:rFonts w:ascii="Frutiger-Cn" w:hAnsi="Frutiger-Cn" w:cs="Frutiger-Cn"/>
          <w:b/>
          <w:sz w:val="20"/>
          <w:szCs w:val="20"/>
        </w:rPr>
        <w:t>–</w:t>
      </w:r>
      <w:r w:rsidRPr="00AF4404">
        <w:rPr>
          <w:rFonts w:ascii="Frutiger-Cn" w:hAnsi="Frutiger-Cn" w:cs="Frutiger-Cn"/>
          <w:b/>
          <w:sz w:val="20"/>
          <w:szCs w:val="20"/>
        </w:rPr>
        <w:t xml:space="preserve"> CID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10, devendo o laudo conter assinatura e CRM do médico;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lastRenderedPageBreak/>
        <w:t>f.1</w:t>
      </w:r>
      <w:r w:rsidRPr="00AF4404">
        <w:rPr>
          <w:rFonts w:ascii="Frutiger-Cn" w:hAnsi="Frutiger-Cn" w:cs="Frutiger-Cn"/>
          <w:b/>
          <w:sz w:val="20"/>
          <w:szCs w:val="20"/>
        </w:rPr>
        <w:t>) na impossibilidade de anexar o la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udo médico no </w:t>
      </w:r>
      <w:proofErr w:type="spellStart"/>
      <w:r w:rsidR="00667A88" w:rsidRPr="00AF4404">
        <w:rPr>
          <w:rFonts w:ascii="Frutiger-Cn" w:hAnsi="Frutiger-Cn" w:cs="Frutiger-Cn"/>
          <w:b/>
          <w:sz w:val="20"/>
          <w:szCs w:val="20"/>
        </w:rPr>
        <w:t>pré</w:t>
      </w:r>
      <w:proofErr w:type="spellEnd"/>
      <w:r w:rsidRPr="00AF4404">
        <w:rPr>
          <w:rFonts w:ascii="Frutiger-Cn" w:hAnsi="Frutiger-Cn" w:cs="Frutiger-Cn"/>
          <w:b/>
          <w:sz w:val="20"/>
          <w:szCs w:val="20"/>
        </w:rPr>
        <w:t>-cadastro</w:t>
      </w:r>
      <w:r w:rsidRPr="0014790A">
        <w:rPr>
          <w:rFonts w:ascii="Frutiger-Cn" w:hAnsi="Frutiger-Cn" w:cs="Frutiger-Cn"/>
          <w:sz w:val="20"/>
          <w:szCs w:val="20"/>
        </w:rPr>
        <w:t>, o candidato que preencher os demais requisitos,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poderá ter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deferido para concorrer na lista geral,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devendo no período de 15/08 a 11-09-2017, </w:t>
      </w:r>
      <w:r w:rsidRPr="00AF4404">
        <w:rPr>
          <w:rFonts w:ascii="Frutiger-Cn" w:hAnsi="Frutiger-Cn" w:cs="Frutiger-Cn"/>
          <w:b/>
          <w:sz w:val="20"/>
          <w:szCs w:val="20"/>
        </w:rPr>
        <w:t>entregar o laudo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na Diretoria de Ensino de sua inscrição para efeito de análise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e, se for o caso, ser classificado em lista especial, sendo-lhe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possibilitado também realizar a prova, observadas as condições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especiais indicadas;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2º - Após realização e envio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os dados do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candidato serão analisados pela Diretoria de Ensino.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3º- </w:t>
      </w:r>
      <w:r w:rsidRPr="00AF4404">
        <w:rPr>
          <w:rFonts w:ascii="Frutiger-Cn" w:hAnsi="Frutiger-Cn" w:cs="Frutiger-Cn"/>
          <w:b/>
          <w:highlight w:val="lightGray"/>
        </w:rPr>
        <w:t xml:space="preserve">Após análise do </w:t>
      </w:r>
      <w:proofErr w:type="spellStart"/>
      <w:r w:rsidRPr="00AF4404">
        <w:rPr>
          <w:rFonts w:ascii="Frutiger-Cn" w:hAnsi="Frutiger-Cn" w:cs="Frutiger-Cn"/>
          <w:b/>
          <w:highlight w:val="lightGray"/>
        </w:rPr>
        <w:t>pré</w:t>
      </w:r>
      <w:proofErr w:type="spellEnd"/>
      <w:r w:rsidRPr="00AF4404">
        <w:rPr>
          <w:rFonts w:ascii="Frutiger-Cn" w:hAnsi="Frutiger-Cn" w:cs="Frutiger-Cn"/>
          <w:b/>
          <w:highlight w:val="lightGray"/>
        </w:rPr>
        <w:t>-cadastro o candidato será notificado,</w:t>
      </w:r>
      <w:r w:rsidR="00667A88" w:rsidRPr="00AF4404">
        <w:rPr>
          <w:rFonts w:ascii="Frutiger-Cn" w:hAnsi="Frutiger-Cn" w:cs="Frutiger-Cn"/>
          <w:b/>
          <w:highlight w:val="lightGray"/>
        </w:rPr>
        <w:t xml:space="preserve"> </w:t>
      </w:r>
      <w:r w:rsidRPr="00AF4404">
        <w:rPr>
          <w:rFonts w:ascii="Frutiger-Cn" w:hAnsi="Frutiger-Cn" w:cs="Frutiger-Cn"/>
          <w:b/>
          <w:highlight w:val="lightGray"/>
        </w:rPr>
        <w:t>via e-mail, com status da análise efetuada pela Diretoria</w:t>
      </w:r>
      <w:r w:rsidR="00667A88" w:rsidRPr="00AF4404">
        <w:rPr>
          <w:rFonts w:ascii="Frutiger-Cn" w:hAnsi="Frutiger-Cn" w:cs="Frutiger-Cn"/>
          <w:b/>
          <w:highlight w:val="lightGray"/>
        </w:rPr>
        <w:t xml:space="preserve"> </w:t>
      </w:r>
      <w:r w:rsidRPr="00AF4404">
        <w:rPr>
          <w:rFonts w:ascii="Frutiger-Cn" w:hAnsi="Frutiger-Cn" w:cs="Frutiger-Cn"/>
          <w:b/>
          <w:highlight w:val="lightGray"/>
        </w:rPr>
        <w:t>de Ensino,</w:t>
      </w:r>
      <w:r w:rsidRPr="0014790A">
        <w:rPr>
          <w:rFonts w:ascii="Frutiger-Cn" w:hAnsi="Frutiger-Cn" w:cs="Frutiger-Cn"/>
          <w:sz w:val="20"/>
          <w:szCs w:val="20"/>
        </w:rPr>
        <w:t xml:space="preserve"> que poderá ser: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 xml:space="preserve">-Cadastro Devolvido com a devida justificativa </w:t>
      </w:r>
      <w:r w:rsidR="00667A88">
        <w:rPr>
          <w:rFonts w:ascii="Frutiger-Cn" w:hAnsi="Frutiger-Cn" w:cs="Frutiger-Cn"/>
          <w:sz w:val="20"/>
          <w:szCs w:val="20"/>
        </w:rPr>
        <w:t>–</w:t>
      </w:r>
      <w:r w:rsidRPr="0014790A">
        <w:rPr>
          <w:rFonts w:ascii="Frutiger-Cn" w:hAnsi="Frutiger-Cn" w:cs="Frutiger-Cn"/>
          <w:sz w:val="20"/>
          <w:szCs w:val="20"/>
        </w:rPr>
        <w:t xml:space="preserve"> neste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caso o candidato deverá atender o solicitado e reenviar para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 Diretoria de Ensino para uma nova análise, observando que,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quando não atender os requisitos para o campo de atuação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indicado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a inscrição ficará inviabilizada no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campo de atuação em questão;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b)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Aceito - neste caso deverá ser acessado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o sistema de inscrição no, período de 15-08-2017 a 11-09-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2017, através do site http://portalnet.educacao.sp.gov.br para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confirmar sua inscrição e realizar as opções, conforme previsto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nesta Portaria.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667A88">
        <w:rPr>
          <w:rFonts w:ascii="Frutiger-Cn" w:hAnsi="Frutiger-Cn" w:cs="Frutiger-Cn"/>
          <w:sz w:val="28"/>
          <w:szCs w:val="28"/>
        </w:rPr>
        <w:t>Artigo 3º</w:t>
      </w:r>
      <w:r w:rsidRPr="0014790A">
        <w:rPr>
          <w:rFonts w:ascii="Frutiger-Cn" w:hAnsi="Frutiger-Cn" w:cs="Frutiger-Cn"/>
          <w:sz w:val="20"/>
          <w:szCs w:val="20"/>
        </w:rPr>
        <w:t xml:space="preserve"> - Deverão se inscrever para ministrar aulas em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2018, no período de 15/08 a 11-09-2017, as seguintes categorias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docentes: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 - </w:t>
      </w:r>
      <w:r w:rsidRPr="00AF4404">
        <w:rPr>
          <w:rFonts w:ascii="Frutiger-Cn" w:hAnsi="Frutiger-Cn" w:cs="Frutiger-Cn"/>
          <w:b/>
          <w:sz w:val="20"/>
          <w:szCs w:val="20"/>
        </w:rPr>
        <w:t>Docentes Efetivos, Categoria “A”,</w:t>
      </w:r>
      <w:r w:rsidRPr="0014790A">
        <w:rPr>
          <w:rFonts w:ascii="Frutiger-Cn" w:hAnsi="Frutiger-Cn" w:cs="Frutiger-Cn"/>
          <w:sz w:val="20"/>
          <w:szCs w:val="20"/>
        </w:rPr>
        <w:t xml:space="preserve"> a seu critério, deverão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proceder, às indicações abaixo e atentar as informações contidas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e/ou solicitar acerto na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Jornada de Trabalho Docente: manutenção, ampliação</w:t>
      </w:r>
      <w:r w:rsidR="00AF4404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ou redução, cujo atendimento estará condicionado à legislação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pertinente;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Optar para atuação em classes e/ou aulas nos termos do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artigo 22 da Lei Complementar 444/85;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Optar para inscrição em outro campo de atuação ou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aulas de Programas ou Projetos da Pasta;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II - </w:t>
      </w:r>
      <w:r w:rsidRPr="00AF4404">
        <w:rPr>
          <w:rFonts w:ascii="Frutiger-Cn" w:hAnsi="Frutiger-Cn" w:cs="Frutiger-Cn"/>
          <w:b/>
          <w:sz w:val="20"/>
          <w:szCs w:val="20"/>
        </w:rPr>
        <w:t>Docentes não efetivos, Categoria “P”, “N” e “F”,</w:t>
      </w:r>
      <w:r w:rsidRPr="0014790A">
        <w:rPr>
          <w:rFonts w:ascii="Frutiger-Cn" w:hAnsi="Frutiger-Cn" w:cs="Frutiger-Cn"/>
          <w:sz w:val="20"/>
          <w:szCs w:val="20"/>
        </w:rPr>
        <w:t xml:space="preserve"> a seu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critério, deverão proceder as indicações abaixo e atentar às</w:t>
      </w:r>
      <w:r w:rsidR="00AF4404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informações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e/ou solicitar de acerto na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de opção;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solicitar mudança de sede de controle de frequência</w:t>
      </w:r>
      <w:r w:rsidR="00AF4404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(transferência) para unidade de outra Diretoria de Ensino;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optar por atuar em Programas/Projetos da Pasta.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III </w:t>
      </w:r>
      <w:r w:rsidRPr="00AF4404">
        <w:rPr>
          <w:rFonts w:ascii="Frutiger-Cn" w:hAnsi="Frutiger-Cn" w:cs="Frutiger-Cn"/>
          <w:b/>
          <w:sz w:val="20"/>
          <w:szCs w:val="20"/>
        </w:rPr>
        <w:t>- Docentes, Categoria “S”,</w:t>
      </w:r>
      <w:r w:rsidRPr="0014790A">
        <w:rPr>
          <w:rFonts w:ascii="Frutiger-Cn" w:hAnsi="Frutiger-Cn" w:cs="Frutiger-Cn"/>
          <w:sz w:val="20"/>
          <w:szCs w:val="20"/>
        </w:rPr>
        <w:t xml:space="preserve"> deverão proceder, a seu critério,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às indicações abaixo: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e/ou solicitar acerto na inscrição;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para esta categoria caberá inscrição exclusivamente para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atuar em caráter eventual, não podendo se inscrever-se para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Programas/Projetos da Pasta.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IV - </w:t>
      </w:r>
      <w:r w:rsidRPr="00AF4404">
        <w:rPr>
          <w:rFonts w:ascii="Frutiger-Cn" w:hAnsi="Frutiger-Cn" w:cs="Frutiger-Cn"/>
          <w:b/>
          <w:sz w:val="20"/>
          <w:szCs w:val="20"/>
        </w:rPr>
        <w:t>Docentes, Categoria “O”, com contrato vigente, celebrado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em 2015, 2016 ou 2017,</w:t>
      </w:r>
      <w:r w:rsidRPr="0014790A">
        <w:rPr>
          <w:rFonts w:ascii="Frutiger-Cn" w:hAnsi="Frutiger-Cn" w:cs="Frutiger-Cn"/>
          <w:sz w:val="20"/>
          <w:szCs w:val="20"/>
        </w:rPr>
        <w:t xml:space="preserve"> nos termos da Lei Complementar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1.093/2009, deverão proceder, a seu critério, às indicações abaixo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e atentar as informações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optar por atuar em Programas/Projetos da Pasta.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V - </w:t>
      </w:r>
      <w:r w:rsidRPr="00AF4404">
        <w:rPr>
          <w:rFonts w:ascii="Frutiger-Cn" w:hAnsi="Frutiger-Cn" w:cs="Frutiger-Cn"/>
          <w:b/>
          <w:sz w:val="20"/>
          <w:szCs w:val="20"/>
        </w:rPr>
        <w:t>Docentes, Categoria “V”, com contrato vigente, celebrado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em 2015, 2016 e 2017</w:t>
      </w:r>
      <w:r w:rsidRPr="0014790A">
        <w:rPr>
          <w:rFonts w:ascii="Frutiger-Cn" w:hAnsi="Frutiger-Cn" w:cs="Frutiger-Cn"/>
          <w:sz w:val="20"/>
          <w:szCs w:val="20"/>
        </w:rPr>
        <w:t>, proceder, a seu critério, as indicações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abaixo e atentar as informações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a disciplina de prova no Processo Seletivo Simplificado;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VI - Docentes definidos no artigo 2º, que realizarem 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tiverem deferido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deverão proceder, a seu critério,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às indicações abaixo e atentar para as informações contidas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a disciplina de prova a ser realizada no Processo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Seletivo Simplificado;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optar por atuar em Programas/Projetos da Pasta.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AF4404">
        <w:rPr>
          <w:rFonts w:ascii="Frutiger-Cn" w:hAnsi="Frutiger-Cn" w:cs="Frutiger-Cn"/>
          <w:b/>
          <w:sz w:val="20"/>
          <w:szCs w:val="20"/>
        </w:rPr>
        <w:lastRenderedPageBreak/>
        <w:t>Parágrafo único- A responsabilidade da confirmação da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inscrição é do próprio interessado, seja candidato ou docente.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667A88">
        <w:rPr>
          <w:rFonts w:ascii="Frutiger-Cn" w:hAnsi="Frutiger-Cn" w:cs="Frutiger-Cn"/>
          <w:sz w:val="28"/>
          <w:szCs w:val="28"/>
        </w:rPr>
        <w:t>Artigo 4º</w:t>
      </w:r>
      <w:r w:rsidRPr="0014790A">
        <w:rPr>
          <w:rFonts w:ascii="Frutiger-Cn" w:hAnsi="Frutiger-Cn" w:cs="Frutiger-Cn"/>
          <w:sz w:val="20"/>
          <w:szCs w:val="20"/>
        </w:rPr>
        <w:t xml:space="preserve"> - </w:t>
      </w:r>
      <w:r w:rsidRPr="00AF4404">
        <w:rPr>
          <w:rFonts w:ascii="Frutiger-Cn" w:hAnsi="Frutiger-Cn" w:cs="Frutiger-Cn"/>
          <w:b/>
          <w:sz w:val="20"/>
          <w:szCs w:val="20"/>
        </w:rPr>
        <w:t>O Processo Seletivo Simplificado será realizado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no corrente ano (2017), para fins de contratação temporária de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docentes no ano de 2018, sendo que somente poderão participar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do Processo Seletivo os docentes/candidatos com inscrição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confirmada para o Processo Anual de Atribuição de Classes/</w:t>
      </w: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AF4404">
        <w:rPr>
          <w:rFonts w:ascii="Frutiger-Cn" w:hAnsi="Frutiger-Cn" w:cs="Frutiger-Cn"/>
          <w:b/>
          <w:sz w:val="20"/>
          <w:szCs w:val="20"/>
        </w:rPr>
        <w:t>Aulas 2018, conforme segue: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 - </w:t>
      </w:r>
      <w:r w:rsidRPr="00AF4404">
        <w:rPr>
          <w:rFonts w:ascii="Frutiger-Cn" w:hAnsi="Frutiger-Cn" w:cs="Frutiger-Cn"/>
          <w:b/>
          <w:sz w:val="20"/>
          <w:szCs w:val="20"/>
        </w:rPr>
        <w:t>Candidatos (sem vínculo ativo</w:t>
      </w:r>
      <w:r w:rsidRPr="0014790A">
        <w:rPr>
          <w:rFonts w:ascii="Frutiger-Cn" w:hAnsi="Frutiger-Cn" w:cs="Frutiger-Cn"/>
          <w:sz w:val="20"/>
          <w:szCs w:val="20"/>
        </w:rPr>
        <w:t xml:space="preserve"> no cadastro funcional da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Secretaria da Educação do Estado de São Paulo);</w:t>
      </w: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II - </w:t>
      </w:r>
      <w:r w:rsidRPr="00AF4404">
        <w:rPr>
          <w:rFonts w:ascii="Frutiger-Cn" w:hAnsi="Frutiger-Cn" w:cs="Frutiger-Cn"/>
          <w:b/>
          <w:sz w:val="20"/>
          <w:szCs w:val="20"/>
        </w:rPr>
        <w:t>Docentes Efetivos e Ocupantes de Função Atividade,</w:t>
      </w:r>
      <w:r w:rsidR="00667A88" w:rsidRPr="00AF4404">
        <w:rPr>
          <w:rFonts w:ascii="Frutiger-Cn" w:hAnsi="Frutiger-Cn" w:cs="Frutiger-Cn"/>
          <w:b/>
          <w:sz w:val="20"/>
          <w:szCs w:val="20"/>
        </w:rPr>
        <w:t xml:space="preserve"> </w:t>
      </w:r>
      <w:r w:rsidRPr="00AF4404">
        <w:rPr>
          <w:rFonts w:ascii="Frutiger-Cn" w:hAnsi="Frutiger-Cn" w:cs="Frutiger-Cn"/>
          <w:b/>
          <w:sz w:val="20"/>
          <w:szCs w:val="20"/>
        </w:rPr>
        <w:t>categorias “P”, “N” e “F” com um único vínculo ativo nesta</w:t>
      </w:r>
    </w:p>
    <w:p w:rsidR="0014790A" w:rsidRPr="00AF4404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AF4404">
        <w:rPr>
          <w:rFonts w:ascii="Frutiger-Cn" w:hAnsi="Frutiger-Cn" w:cs="Frutiger-Cn"/>
          <w:b/>
          <w:sz w:val="20"/>
          <w:szCs w:val="20"/>
        </w:rPr>
        <w:t>Rede de Ensino, inscrito para atuar em regime de acumulação;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III - </w:t>
      </w:r>
      <w:r w:rsidRPr="002823EA">
        <w:rPr>
          <w:rFonts w:ascii="Frutiger-Cn" w:hAnsi="Frutiger-Cn" w:cs="Frutiger-Cn"/>
          <w:b/>
          <w:sz w:val="20"/>
          <w:szCs w:val="20"/>
        </w:rPr>
        <w:t>Docentes Categoria “O”</w:t>
      </w:r>
      <w:r w:rsidRPr="0014790A">
        <w:rPr>
          <w:rFonts w:ascii="Frutiger-Cn" w:hAnsi="Frutiger-Cn" w:cs="Frutiger-Cn"/>
          <w:sz w:val="20"/>
          <w:szCs w:val="20"/>
        </w:rPr>
        <w:t xml:space="preserve"> com contrato celebrado no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ano de 2014;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IV </w:t>
      </w:r>
      <w:r w:rsidRPr="002823EA">
        <w:rPr>
          <w:rFonts w:ascii="Frutiger-Cn" w:hAnsi="Frutiger-Cn" w:cs="Frutiger-Cn"/>
          <w:b/>
          <w:sz w:val="20"/>
          <w:szCs w:val="20"/>
        </w:rPr>
        <w:t>- Docentes Categoria “V”</w:t>
      </w:r>
      <w:r w:rsidRPr="0014790A">
        <w:rPr>
          <w:rFonts w:ascii="Frutiger-Cn" w:hAnsi="Frutiger-Cn" w:cs="Frutiger-Cn"/>
          <w:sz w:val="20"/>
          <w:szCs w:val="20"/>
        </w:rPr>
        <w:t xml:space="preserve"> com contrato celebrado de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2014 a 2017;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V - </w:t>
      </w:r>
      <w:r w:rsidRPr="002823EA">
        <w:rPr>
          <w:rFonts w:ascii="Frutiger-Cn" w:hAnsi="Frutiger-Cn" w:cs="Frutiger-Cn"/>
          <w:b/>
          <w:sz w:val="20"/>
          <w:szCs w:val="20"/>
        </w:rPr>
        <w:t>Docentes Categoria “S”</w:t>
      </w:r>
      <w:r w:rsidRPr="0014790A">
        <w:rPr>
          <w:rFonts w:ascii="Frutiger-Cn" w:hAnsi="Frutiger-Cn" w:cs="Frutiger-Cn"/>
          <w:sz w:val="20"/>
          <w:szCs w:val="20"/>
        </w:rPr>
        <w:t>, inscrito para atuar em regime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acumulação.</w:t>
      </w:r>
    </w:p>
    <w:p w:rsidR="00667A88" w:rsidRPr="0014790A" w:rsidRDefault="00667A88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2823EA">
        <w:rPr>
          <w:rFonts w:ascii="Frutiger-Cn" w:hAnsi="Frutiger-Cn" w:cs="Frutiger-Cn"/>
          <w:sz w:val="20"/>
          <w:szCs w:val="20"/>
          <w:u w:val="single"/>
        </w:rPr>
        <w:t>Parágrafo único - As inscrições para a Prova do Processo</w:t>
      </w:r>
      <w:r w:rsidR="00667A88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Seletivo estão condicionadas à confirmação de inscrição para</w:t>
      </w:r>
      <w:r w:rsidR="00667A88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o Processo de Atribuição de Classes e Aulas, de acordo com os</w:t>
      </w:r>
      <w:r w:rsidR="00667A88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prazos e orientações previstos na presente Portaria, conforme</w:t>
      </w:r>
      <w:r w:rsidR="00667A88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segue</w:t>
      </w:r>
      <w:r w:rsidRPr="0014790A">
        <w:rPr>
          <w:rFonts w:ascii="Frutiger-Cn" w:hAnsi="Frutiger-Cn" w:cs="Frutiger-Cn"/>
          <w:sz w:val="20"/>
          <w:szCs w:val="20"/>
        </w:rPr>
        <w:t>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a) </w:t>
      </w:r>
      <w:r w:rsidRPr="002823EA">
        <w:rPr>
          <w:rFonts w:ascii="Frutiger-Cn" w:hAnsi="Frutiger-Cn" w:cs="Frutiger-Cn"/>
          <w:b/>
          <w:sz w:val="20"/>
          <w:szCs w:val="20"/>
        </w:rPr>
        <w:t>Datas e horários para realização das provas serão divulgados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oportunamente, mediante Edital a ser publicado no Diário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Oficial do Estado</w:t>
      </w:r>
      <w:r w:rsidRPr="0014790A">
        <w:rPr>
          <w:rFonts w:ascii="Frutiger-Cn" w:hAnsi="Frutiger-Cn" w:cs="Frutiger-Cn"/>
          <w:sz w:val="20"/>
          <w:szCs w:val="20"/>
        </w:rPr>
        <w:t>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A pontuação obtida na prova pelos candidatos será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somada às demais pontuações referentes ao tempo de serviço 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aos títulos, para definir sua classificação no processo;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O tempo de serviço utilizado para fins de classificação no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cargo/função dos docentes das categorias “A”, “P”, “N”, “F”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e “S”, não serão computados para fins de classificação para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atribuição de classes e aulas e posterior contratação temporária,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nos termos da Lei Complementar 1.093/2009;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2823EA">
        <w:rPr>
          <w:rFonts w:ascii="Frutiger-Cn" w:hAnsi="Frutiger-Cn" w:cs="Frutiger-Cn"/>
          <w:b/>
          <w:sz w:val="20"/>
          <w:szCs w:val="20"/>
        </w:rPr>
        <w:t>d) A nota da Prova obtida no Processo Seletivo Simplificado,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será única por campo de atuação e o candidato deverá, no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momento da inscrição, optar por realizar: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d.1) “Prova Classe”, para fins de classificação no campo de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atuação de classes, e/ou;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d.2) “Prova Aulas”, para fins de classificação no campo de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atuação de aulas, e/ou;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d.3) “Prova Educação Especial”, para fins de classificação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 campo de atuação educação especial.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e) O candidato inscrito para o campo de atuação aulas 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educação especial, deverá optar por uma das disciplinas de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qualquer dos campos de atuação mencionados e fará uma única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prova, sendo que a nota obtida será utilizada para a classificação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nos dois campos de atuação;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f) O candidato inscrito em mais de um campo de atuação,</w:t>
      </w:r>
      <w:r w:rsidR="00667A88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deverá prestar as 2 (duas) provas do Processo Seletivo Simplificado;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2823EA">
        <w:rPr>
          <w:rFonts w:ascii="Frutiger-Cn" w:hAnsi="Frutiger-Cn" w:cs="Frutiger-Cn"/>
          <w:b/>
          <w:sz w:val="20"/>
          <w:szCs w:val="20"/>
        </w:rPr>
        <w:t>g) A classificação Geral e Especial dos candidatos serão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válidas para participação no Processo de Atribuição de Classes e</w:t>
      </w:r>
      <w:r w:rsidR="00667A88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Aulas Inicial e Durante o Ano, sendo posteriormente divulgadas.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  <w:u w:val="single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h) </w:t>
      </w:r>
      <w:r w:rsidRPr="002823EA">
        <w:rPr>
          <w:rFonts w:ascii="Frutiger-Cn" w:hAnsi="Frutiger-Cn" w:cs="Frutiger-Cn"/>
          <w:sz w:val="20"/>
          <w:szCs w:val="20"/>
          <w:u w:val="single"/>
        </w:rPr>
        <w:t>Os candidatos participantes do Processo Seletivo na</w:t>
      </w:r>
      <w:r w:rsidR="000E43FF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condição de pessoas com deficiência serão classificados além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  <w:u w:val="single"/>
        </w:rPr>
      </w:pPr>
      <w:r w:rsidRPr="002823EA">
        <w:rPr>
          <w:rFonts w:ascii="Frutiger-Cn" w:hAnsi="Frutiger-Cn" w:cs="Frutiger-Cn"/>
          <w:sz w:val="20"/>
          <w:szCs w:val="20"/>
          <w:u w:val="single"/>
        </w:rPr>
        <w:t>da Lista Geral, em Lista Especial, cujo atendimento nos termos</w:t>
      </w:r>
      <w:r w:rsidR="000E43FF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do Decreto 59.591/2013 alterado pelo Decreto 60.449/2014,</w:t>
      </w:r>
      <w:r w:rsidR="000E43FF" w:rsidRPr="002823EA">
        <w:rPr>
          <w:rFonts w:ascii="Frutiger-Cn" w:hAnsi="Frutiger-Cn" w:cs="Frutiger-Cn"/>
          <w:sz w:val="20"/>
          <w:szCs w:val="20"/>
          <w:u w:val="single"/>
        </w:rPr>
        <w:t xml:space="preserve"> </w:t>
      </w:r>
      <w:r w:rsidRPr="002823EA">
        <w:rPr>
          <w:rFonts w:ascii="Frutiger-Cn" w:hAnsi="Frutiger-Cn" w:cs="Frutiger-Cn"/>
          <w:sz w:val="20"/>
          <w:szCs w:val="20"/>
          <w:u w:val="single"/>
        </w:rPr>
        <w:t>ocorrerá na 1ª atribuição, na ocasião da celebração do contrato.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2823EA">
        <w:rPr>
          <w:rFonts w:ascii="Frutiger-Cn" w:hAnsi="Frutiger-Cn" w:cs="Frutiger-Cn"/>
          <w:b/>
          <w:sz w:val="20"/>
          <w:szCs w:val="20"/>
        </w:rPr>
        <w:t>As demais atribuições no decorrer do contrato seguirão a lista</w:t>
      </w:r>
      <w:r w:rsidR="000E43FF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geral dos candidatos.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5º</w:t>
      </w:r>
      <w:r w:rsidRPr="0014790A">
        <w:rPr>
          <w:rFonts w:ascii="Frutiger-Cn" w:hAnsi="Frutiger-Cn" w:cs="Frutiger-Cn"/>
          <w:sz w:val="20"/>
          <w:szCs w:val="20"/>
        </w:rPr>
        <w:t xml:space="preserve"> - Os procedimentos relativos às inscrições de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docentes efetivos, não efetivos, contratados e candidatos à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contratação, observarão o seguinte cronograma:</w:t>
      </w:r>
    </w:p>
    <w:p w:rsidR="000E43FF" w:rsidRPr="0014790A" w:rsidRDefault="000E43FF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0E43FF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0E43FF">
        <w:rPr>
          <w:rFonts w:ascii="Frutiger-Cn" w:hAnsi="Frutiger-Cn" w:cs="Frutiger-Cn"/>
          <w:sz w:val="24"/>
          <w:szCs w:val="24"/>
        </w:rPr>
        <w:t>I - PRÉ-CADASTRO: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a) </w:t>
      </w:r>
      <w:r w:rsidRPr="002823EA">
        <w:rPr>
          <w:rFonts w:ascii="Frutiger-Cn" w:hAnsi="Frutiger-Cn" w:cs="Frutiger-Cn"/>
          <w:b/>
          <w:sz w:val="20"/>
          <w:szCs w:val="20"/>
        </w:rPr>
        <w:t>04-08-2017 a 14-08-2017- Candidato</w:t>
      </w:r>
      <w:r w:rsidRPr="0014790A">
        <w:rPr>
          <w:rFonts w:ascii="Frutiger-Cn" w:hAnsi="Frutiger-Cn" w:cs="Frutiger-Cn"/>
          <w:sz w:val="20"/>
          <w:szCs w:val="20"/>
        </w:rPr>
        <w:t xml:space="preserve">: Efetuar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--cadastro;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b) 04-08-2017 a </w:t>
      </w:r>
      <w:r w:rsidRPr="002823EA">
        <w:rPr>
          <w:rFonts w:ascii="Frutiger-Cn" w:hAnsi="Frutiger-Cn" w:cs="Frutiger-Cn"/>
          <w:b/>
          <w:sz w:val="20"/>
          <w:szCs w:val="20"/>
        </w:rPr>
        <w:t>18-08-2017 -Diretoria de Ensino: Deferir</w:t>
      </w:r>
      <w:r w:rsidR="000E43FF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 xml:space="preserve">o </w:t>
      </w:r>
      <w:proofErr w:type="spellStart"/>
      <w:r w:rsidRPr="002823EA">
        <w:rPr>
          <w:rFonts w:ascii="Frutiger-Cn" w:hAnsi="Frutiger-Cn" w:cs="Frutiger-Cn"/>
          <w:b/>
          <w:sz w:val="20"/>
          <w:szCs w:val="20"/>
        </w:rPr>
        <w:t>pré</w:t>
      </w:r>
      <w:proofErr w:type="spellEnd"/>
      <w:r w:rsidRPr="002823EA">
        <w:rPr>
          <w:rFonts w:ascii="Frutiger-Cn" w:hAnsi="Frutiger-Cn" w:cs="Frutiger-Cn"/>
          <w:b/>
          <w:sz w:val="20"/>
          <w:szCs w:val="20"/>
        </w:rPr>
        <w:t>-cadastro</w:t>
      </w:r>
      <w:r w:rsidRPr="0014790A">
        <w:rPr>
          <w:rFonts w:ascii="Frutiger-Cn" w:hAnsi="Frutiger-Cn" w:cs="Frutiger-Cn"/>
          <w:sz w:val="20"/>
          <w:szCs w:val="20"/>
        </w:rPr>
        <w:t xml:space="preserve"> após a análise dos documentos apresentados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pelo candidato;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c) </w:t>
      </w:r>
      <w:r w:rsidRPr="002823EA">
        <w:rPr>
          <w:rFonts w:ascii="Frutiger-Cn" w:hAnsi="Frutiger-Cn" w:cs="Frutiger-Cn"/>
          <w:b/>
          <w:sz w:val="20"/>
          <w:szCs w:val="20"/>
        </w:rPr>
        <w:t>04-08-2017 a 18-08-2017- Diretoria de Ensino: Inserir/Atualizar Formação Curricular dos candidatos que tiveram o</w:t>
      </w:r>
      <w:r w:rsidR="002823EA">
        <w:rPr>
          <w:rFonts w:ascii="Frutiger-Cn" w:hAnsi="Frutiger-Cn" w:cs="Frutiger-Cn"/>
          <w:b/>
          <w:sz w:val="20"/>
          <w:szCs w:val="20"/>
        </w:rPr>
        <w:t xml:space="preserve"> </w:t>
      </w:r>
      <w:proofErr w:type="spellStart"/>
      <w:r w:rsidRPr="002823EA">
        <w:rPr>
          <w:rFonts w:ascii="Frutiger-Cn" w:hAnsi="Frutiger-Cn" w:cs="Frutiger-Cn"/>
          <w:b/>
          <w:sz w:val="20"/>
          <w:szCs w:val="20"/>
        </w:rPr>
        <w:t>pré</w:t>
      </w:r>
      <w:proofErr w:type="spellEnd"/>
      <w:r w:rsidRPr="002823EA">
        <w:rPr>
          <w:rFonts w:ascii="Frutiger-Cn" w:hAnsi="Frutiger-Cn" w:cs="Frutiger-Cn"/>
          <w:b/>
          <w:sz w:val="20"/>
          <w:szCs w:val="20"/>
        </w:rPr>
        <w:t>-cadastro deferido;</w:t>
      </w:r>
    </w:p>
    <w:p w:rsidR="002823EA" w:rsidRDefault="002823E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</w:p>
    <w:p w:rsidR="002823EA" w:rsidRDefault="002823E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</w:p>
    <w:p w:rsidR="002823EA" w:rsidRPr="002823EA" w:rsidRDefault="002823E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</w:p>
    <w:p w:rsidR="000E43FF" w:rsidRPr="0014790A" w:rsidRDefault="000E43FF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0E43FF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0E43FF">
        <w:rPr>
          <w:rFonts w:ascii="Frutiger-Cn" w:hAnsi="Frutiger-Cn" w:cs="Frutiger-Cn"/>
          <w:sz w:val="24"/>
          <w:szCs w:val="24"/>
        </w:rPr>
        <w:lastRenderedPageBreak/>
        <w:t>II - INSCRIÇÃO: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a) </w:t>
      </w:r>
      <w:r w:rsidRPr="002823EA">
        <w:rPr>
          <w:rFonts w:ascii="Frutiger-Cn" w:hAnsi="Frutiger-Cn" w:cs="Frutiger-Cn"/>
          <w:b/>
          <w:sz w:val="20"/>
          <w:szCs w:val="20"/>
        </w:rPr>
        <w:t>15-08-2017 a 11-09-2017</w:t>
      </w:r>
      <w:r w:rsidRPr="0014790A">
        <w:rPr>
          <w:rFonts w:ascii="Frutiger-Cn" w:hAnsi="Frutiger-Cn" w:cs="Frutiger-Cn"/>
          <w:sz w:val="20"/>
          <w:szCs w:val="20"/>
        </w:rPr>
        <w:t xml:space="preserve">- Candidatos e Docentes: </w:t>
      </w:r>
      <w:r w:rsidRPr="002823EA">
        <w:rPr>
          <w:rFonts w:ascii="Frutiger-Cn" w:hAnsi="Frutiger-Cn" w:cs="Frutiger-Cn"/>
          <w:b/>
          <w:sz w:val="20"/>
          <w:szCs w:val="20"/>
        </w:rPr>
        <w:t>Inscrever/Solicitar Acerto.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15-08-2017 a 11-09-2017- Candidatos que indicaram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necessidade especial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e não anexaram o laudo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médico: Entregar à Diretoria Regional de Ensino indicada no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15-08-2017 a 13-09-2017 -Diretoria de Ensino: Deferir/Indeferir laudo médico;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Até 14-09-2017-Candidatos e Docentes que solicitaram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acerto: Confirmar Inscrição (ainda que indeferida a solicitação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acerto);</w:t>
      </w:r>
    </w:p>
    <w:p w:rsidR="0014790A" w:rsidRPr="002823E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</w:t>
      </w:r>
      <w:r w:rsidRPr="002823EA">
        <w:rPr>
          <w:rFonts w:ascii="Frutiger-Cn" w:hAnsi="Frutiger-Cn" w:cs="Frutiger-Cn"/>
          <w:b/>
          <w:sz w:val="20"/>
          <w:szCs w:val="20"/>
        </w:rPr>
        <w:t>) Até 15-09-2017-Diretoria de Ensino: Deferir solicitações</w:t>
      </w:r>
      <w:r w:rsidR="000E43FF" w:rsidRPr="002823EA">
        <w:rPr>
          <w:rFonts w:ascii="Frutiger-Cn" w:hAnsi="Frutiger-Cn" w:cs="Frutiger-Cn"/>
          <w:b/>
          <w:sz w:val="20"/>
          <w:szCs w:val="20"/>
        </w:rPr>
        <w:t xml:space="preserve"> </w:t>
      </w:r>
      <w:r w:rsidRPr="002823EA">
        <w:rPr>
          <w:rFonts w:ascii="Frutiger-Cn" w:hAnsi="Frutiger-Cn" w:cs="Frutiger-Cn"/>
          <w:b/>
          <w:sz w:val="20"/>
          <w:szCs w:val="20"/>
        </w:rPr>
        <w:t>de acertos e inscrições pendentes.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6º -</w:t>
      </w:r>
      <w:r w:rsidRPr="0014790A">
        <w:rPr>
          <w:rFonts w:ascii="Frutiger-Cn" w:hAnsi="Frutiger-Cn" w:cs="Frutiger-Cn"/>
          <w:sz w:val="20"/>
          <w:szCs w:val="20"/>
        </w:rPr>
        <w:t xml:space="preserve"> A definição de perfis de competência e habilidades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requeridas para os integrantes do Quadro do Magistério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(QM) da rede pública estadual, como também a bibliografia de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referência para todos os campos de atuação do Processo Seletivo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Simplificado, constam na Resolução SE 52/2013.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7º</w:t>
      </w:r>
      <w:r w:rsidRPr="0014790A">
        <w:rPr>
          <w:rFonts w:ascii="Frutiger-Cn" w:hAnsi="Frutiger-Cn" w:cs="Frutiger-Cn"/>
          <w:sz w:val="20"/>
          <w:szCs w:val="20"/>
        </w:rPr>
        <w:t xml:space="preserve"> - O candidato que queira ou necessite se utilizar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das prerrogativas legais abaixo discriminadas, deverá solicitar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no ato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 xml:space="preserve"> - cadastro/inscrição: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Em conformidade com o Decreto 55.588, de 17-03-2010,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 pessoa transexual ou travesti poderá incluir seu “nome social”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para tratamento,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A candidata lactante que necessitar amamentar durante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 realização da prova poderá fazê-lo em sala reservada, desde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que informe essa condição no ato da inscrição.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Para as pessoas com deficiência, que pretendam fazer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uso das prerrogativas que lhes são facultadas no inciso VIII do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artigo 37, da Constituição Federal de 1988 e pela Lei Complementar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683, de 18-09-1992, alterada pela Lei Complementar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932, de 08-11-2002, regulamentada pelo Decreto 59.591, de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14-10-2013, é assegurado o direito de inscrição para o Processo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Seletivo Simplificado, desde que a deficiência seja compatível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com as atribuições da função docente, devendo o candidato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indicar esta condição no ato de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conforme disposto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nesta Portaria;</w:t>
      </w:r>
    </w:p>
    <w:p w:rsidR="000E43FF" w:rsidRPr="0014790A" w:rsidRDefault="000E43FF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0E43FF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a)</w:t>
      </w:r>
      <w:r w:rsidRPr="0014790A">
        <w:rPr>
          <w:rFonts w:ascii="Frutiger-Cn" w:hAnsi="Frutiger-Cn" w:cs="Frutiger-Cn"/>
          <w:sz w:val="20"/>
          <w:szCs w:val="20"/>
        </w:rPr>
        <w:t xml:space="preserve"> As pessoas com deficiência participarão do Processo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Seletivo Simplificado em igualdade de condições com os demais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candidatos no que se refere ao conteúdo das provas; à avaliação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e aos critérios de correção; ao dia, horário de início, local de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aplicação da prova;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b)</w:t>
      </w:r>
      <w:r w:rsidRPr="0014790A">
        <w:rPr>
          <w:rFonts w:ascii="Frutiger-Cn" w:hAnsi="Frutiger-Cn" w:cs="Frutiger-Cn"/>
          <w:sz w:val="20"/>
          <w:szCs w:val="20"/>
        </w:rPr>
        <w:t xml:space="preserve"> A confirmação da condição de portador de deficiência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será efetuada pela Diretoria de Ensino, no período de 15-08-2017 a 11-09-2017, mediante análise do laudo médico anexado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 xml:space="preserve">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ou entregue na Diretoria de Ensino no período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previsto para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c)</w:t>
      </w:r>
      <w:r w:rsidRPr="0014790A">
        <w:rPr>
          <w:rFonts w:ascii="Frutiger-Cn" w:hAnsi="Frutiger-Cn" w:cs="Frutiger-Cn"/>
          <w:sz w:val="20"/>
          <w:szCs w:val="20"/>
        </w:rPr>
        <w:t xml:space="preserve"> Não havendo confirmação da deficiência informada,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o candidato à contratação terá a classificação efetuada em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situação regular;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d)</w:t>
      </w:r>
      <w:r w:rsidRPr="0014790A">
        <w:rPr>
          <w:rFonts w:ascii="Frutiger-Cn" w:hAnsi="Frutiger-Cn" w:cs="Frutiger-Cn"/>
          <w:sz w:val="20"/>
          <w:szCs w:val="20"/>
        </w:rPr>
        <w:t xml:space="preserve"> A validade do laudo médico, será de 2 (dois) anos, a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contar do início da inscrição, no caso de deficiência permanente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ou de longa duração e de 1 (um) ano nas demais situações;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 xml:space="preserve">e) </w:t>
      </w:r>
      <w:r w:rsidRPr="0014790A">
        <w:rPr>
          <w:rFonts w:ascii="Frutiger-Cn" w:hAnsi="Frutiger-Cn" w:cs="Frutiger-Cn"/>
          <w:sz w:val="20"/>
          <w:szCs w:val="20"/>
        </w:rPr>
        <w:t>O laudo médico não será devolvido;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f)</w:t>
      </w:r>
      <w:r w:rsidRPr="0014790A">
        <w:rPr>
          <w:rFonts w:ascii="Frutiger-Cn" w:hAnsi="Frutiger-Cn" w:cs="Frutiger-Cn"/>
          <w:sz w:val="20"/>
          <w:szCs w:val="20"/>
        </w:rPr>
        <w:t xml:space="preserve"> De acordo com o Inciso II, do artigo 4.º da Lei Complementar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1.093/09, para ser contratado, o candidato não poderá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ser portador de deficiência incompatível com o exercício da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atividade a ser desempenhada.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g)</w:t>
      </w:r>
      <w:r w:rsidRPr="0014790A">
        <w:rPr>
          <w:rFonts w:ascii="Frutiger-Cn" w:hAnsi="Frutiger-Cn" w:cs="Frutiger-Cn"/>
          <w:sz w:val="20"/>
          <w:szCs w:val="20"/>
        </w:rPr>
        <w:t xml:space="preserve"> As seguintes condições específicas e ajudas técnicas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poderão ser disponibilizadas aos candidatos com deficiência,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na medida da sua necessidade, sem prejuízo de outras que se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fizerem necessárias: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h.1</w:t>
      </w:r>
      <w:r w:rsidRPr="0014790A">
        <w:rPr>
          <w:rFonts w:ascii="Frutiger-Cn" w:hAnsi="Frutiger-Cn" w:cs="Frutiger-Cn"/>
          <w:sz w:val="20"/>
          <w:szCs w:val="20"/>
        </w:rPr>
        <w:t xml:space="preserve"> Ao candidato com deficiência visual: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h.1.1</w:t>
      </w:r>
      <w:r w:rsidRPr="0014790A">
        <w:rPr>
          <w:rFonts w:ascii="Frutiger-Cn" w:hAnsi="Frutiger-Cn" w:cs="Frutiger-Cn"/>
          <w:sz w:val="20"/>
          <w:szCs w:val="20"/>
        </w:rPr>
        <w:t xml:space="preserve"> Prova impressa em Braile;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h.1.2</w:t>
      </w:r>
      <w:r w:rsidRPr="0014790A">
        <w:rPr>
          <w:rFonts w:ascii="Frutiger-Cn" w:hAnsi="Frutiger-Cn" w:cs="Frutiger-Cn"/>
          <w:sz w:val="20"/>
          <w:szCs w:val="20"/>
        </w:rPr>
        <w:t xml:space="preserve"> Prova impressa em caracteres ampliados, indicando o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tamanho da fonte;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h.1.3</w:t>
      </w:r>
      <w:r w:rsidRPr="0014790A">
        <w:rPr>
          <w:rFonts w:ascii="Frutiger-Cn" w:hAnsi="Frutiger-Cn" w:cs="Frutiger-Cn"/>
          <w:sz w:val="20"/>
          <w:szCs w:val="20"/>
        </w:rPr>
        <w:t xml:space="preserve"> Fiscal Ledor, com leitura fluente, devendo, nesta situação,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a prova ser gravada em áudio;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h.2</w:t>
      </w:r>
      <w:r w:rsidRPr="0014790A">
        <w:rPr>
          <w:rFonts w:ascii="Frutiger-Cn" w:hAnsi="Frutiger-Cn" w:cs="Frutiger-Cn"/>
          <w:sz w:val="20"/>
          <w:szCs w:val="20"/>
        </w:rPr>
        <w:t xml:space="preserve"> Ao candidato com deficiência auditiva: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h.2.1</w:t>
      </w:r>
      <w:r w:rsidRPr="0014790A">
        <w:rPr>
          <w:rFonts w:ascii="Frutiger-Cn" w:hAnsi="Frutiger-Cn" w:cs="Frutiger-Cn"/>
          <w:sz w:val="20"/>
          <w:szCs w:val="20"/>
        </w:rPr>
        <w:t xml:space="preserve"> Fiscal Intérprete de LIBRAS, nos termos da Lei 12.319,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de 01-09-2010.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h.3</w:t>
      </w:r>
      <w:r w:rsidRPr="0014790A">
        <w:rPr>
          <w:rFonts w:ascii="Frutiger-Cn" w:hAnsi="Frutiger-Cn" w:cs="Frutiger-Cn"/>
          <w:sz w:val="20"/>
          <w:szCs w:val="20"/>
        </w:rPr>
        <w:t xml:space="preserve"> Ao candidato com deficiência física: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b/>
          <w:sz w:val="20"/>
          <w:szCs w:val="20"/>
        </w:rPr>
        <w:t>h.3.1</w:t>
      </w:r>
      <w:r w:rsidRPr="0014790A">
        <w:rPr>
          <w:rFonts w:ascii="Frutiger-Cn" w:hAnsi="Frutiger-Cn" w:cs="Frutiger-Cn"/>
          <w:sz w:val="20"/>
          <w:szCs w:val="20"/>
        </w:rPr>
        <w:t xml:space="preserve"> Facilidade de acesso às salas de provas e às demais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instalações relacionadas ao certame.</w:t>
      </w:r>
    </w:p>
    <w:p w:rsidR="000E43FF" w:rsidRPr="0014790A" w:rsidRDefault="000E43FF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O atendimento de condições específicas ou auxílios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técnicos não previstos nesta Portaria ficarão sujeitos à análise</w:t>
      </w:r>
      <w:r w:rsidR="000E43FF"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da razoabilidade do pedido.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0E43FF">
        <w:rPr>
          <w:rFonts w:ascii="Frutiger-Cn" w:hAnsi="Frutiger-Cn" w:cs="Frutiger-Cn"/>
          <w:sz w:val="28"/>
          <w:szCs w:val="28"/>
        </w:rPr>
        <w:t>Artigo 8º</w:t>
      </w:r>
      <w:r w:rsidRPr="0014790A">
        <w:rPr>
          <w:rFonts w:ascii="Frutiger-Cn" w:hAnsi="Frutiger-Cn" w:cs="Frutiger-Cn"/>
          <w:sz w:val="20"/>
          <w:szCs w:val="20"/>
        </w:rPr>
        <w:t xml:space="preserve"> - Esta Portaria entra em vigor na data de sua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publicação.</w:t>
      </w:r>
    </w:p>
    <w:p w:rsidR="0014790A" w:rsidRDefault="0014790A" w:rsidP="0014790A"/>
    <w:sectPr w:rsidR="0014790A" w:rsidSect="00667A88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E" w:rsidRDefault="001B73FE" w:rsidP="0014790A">
      <w:pPr>
        <w:spacing w:after="0" w:line="240" w:lineRule="auto"/>
      </w:pPr>
      <w:r>
        <w:separator/>
      </w:r>
    </w:p>
  </w:endnote>
  <w:endnote w:type="continuationSeparator" w:id="0">
    <w:p w:rsidR="001B73FE" w:rsidRDefault="001B73FE" w:rsidP="001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E" w:rsidRDefault="001B73FE" w:rsidP="0014790A">
      <w:pPr>
        <w:spacing w:after="0" w:line="240" w:lineRule="auto"/>
      </w:pPr>
      <w:r>
        <w:separator/>
      </w:r>
    </w:p>
  </w:footnote>
  <w:footnote w:type="continuationSeparator" w:id="0">
    <w:p w:rsidR="001B73FE" w:rsidRDefault="001B73FE" w:rsidP="001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0A" w:rsidRDefault="0014790A">
    <w:pPr>
      <w:pStyle w:val="Cabealho"/>
    </w:pPr>
    <w:r>
      <w:rPr>
        <w:rFonts w:ascii="Frutiger-Light" w:hAnsi="Frutiger-Light" w:cs="Frutiger-Light"/>
        <w:sz w:val="18"/>
        <w:szCs w:val="18"/>
      </w:rPr>
      <w:t xml:space="preserve">quinta-feira, 3 de agosto de 2017 </w:t>
    </w:r>
    <w:r>
      <w:rPr>
        <w:rFonts w:ascii="Frutiger-Black" w:hAnsi="Frutiger-Black" w:cs="Frutiger-Black"/>
        <w:b/>
        <w:bCs/>
        <w:sz w:val="18"/>
        <w:szCs w:val="18"/>
      </w:rPr>
      <w:t xml:space="preserve">Diário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Ofi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cial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r>
      <w:rPr>
        <w:rFonts w:ascii="Frutiger-Light" w:hAnsi="Frutiger-Light" w:cs="Frutiger-Light"/>
        <w:sz w:val="18"/>
        <w:szCs w:val="18"/>
      </w:rPr>
      <w:t xml:space="preserve">Poder Executivo - Seção I São Paulo, 127 (145) </w:t>
    </w:r>
    <w:r>
      <w:rPr>
        <w:rFonts w:ascii="Frutiger-Black" w:hAnsi="Frutiger-Black" w:cs="Frutiger-Black"/>
        <w:b/>
        <w:bCs/>
        <w:sz w:val="18"/>
        <w:szCs w:val="18"/>
      </w:rPr>
      <w:t>–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0A"/>
    <w:rsid w:val="000C3D32"/>
    <w:rsid w:val="000C41D3"/>
    <w:rsid w:val="000E43FF"/>
    <w:rsid w:val="0014790A"/>
    <w:rsid w:val="001B73FE"/>
    <w:rsid w:val="002823EA"/>
    <w:rsid w:val="00517D35"/>
    <w:rsid w:val="005B49DB"/>
    <w:rsid w:val="00667A88"/>
    <w:rsid w:val="00AF4404"/>
    <w:rsid w:val="00D461BD"/>
    <w:rsid w:val="00E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556F-15AA-455E-AD64-D77E642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90A"/>
  </w:style>
  <w:style w:type="paragraph" w:styleId="Rodap">
    <w:name w:val="footer"/>
    <w:basedOn w:val="Normal"/>
    <w:link w:val="RodapChar"/>
    <w:uiPriority w:val="99"/>
    <w:unhideWhenUsed/>
    <w:rsid w:val="00147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90A"/>
  </w:style>
  <w:style w:type="character" w:styleId="Hyperlink">
    <w:name w:val="Hyperlink"/>
    <w:basedOn w:val="Fontepargpadro"/>
    <w:uiPriority w:val="99"/>
    <w:unhideWhenUsed/>
    <w:rsid w:val="00667A8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67A88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net.educaca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Soraya Meira Gaia Do Amaral</cp:lastModifiedBy>
  <cp:revision>2</cp:revision>
  <cp:lastPrinted>2017-08-03T16:55:00Z</cp:lastPrinted>
  <dcterms:created xsi:type="dcterms:W3CDTF">2017-08-03T18:29:00Z</dcterms:created>
  <dcterms:modified xsi:type="dcterms:W3CDTF">2017-08-03T18:29:00Z</dcterms:modified>
</cp:coreProperties>
</file>