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</w:t>
      </w:r>
      <w:bookmarkStart w:id="0" w:name="_GoBack"/>
      <w:bookmarkEnd w:id="0"/>
      <w:r w:rsidRPr="001D2335">
        <w:rPr>
          <w:b/>
          <w:bCs/>
          <w:sz w:val="24"/>
          <w:szCs w:val="24"/>
        </w:rPr>
        <w:t>A DE ESTADO DA EDUCAÇÃO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CEP 12020-200 Taubaté –SP</w:t>
      </w:r>
    </w:p>
    <w:p w:rsidR="00932E4C" w:rsidRPr="001D2335" w:rsidRDefault="001F0679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932E4C"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="00932E4C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32E4C"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932E4C"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="00932E4C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FC379A" w:rsidRPr="001D2335" w:rsidRDefault="00FC379A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E4C" w:rsidRPr="001D2335" w:rsidRDefault="00D00220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Nº04</w:t>
      </w:r>
      <w:r w:rsidR="00932E4C" w:rsidRPr="001D2335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FC379A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 2017</w:t>
      </w:r>
    </w:p>
    <w:p w:rsidR="00932E4C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932E4C" w:rsidRPr="001D2335" w:rsidRDefault="00932E4C" w:rsidP="00D47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 Dirigente Regional de Ensino de Taubaté e a Direção do Centro Estadual de Educação de Jovens e Adultos – CEEJA </w:t>
      </w:r>
      <w:r w:rsidR="009B02C3" w:rsidRPr="001D2335">
        <w:rPr>
          <w:rFonts w:ascii="Times New Roman" w:hAnsi="Times New Roman" w:cs="Times New Roman"/>
          <w:sz w:val="24"/>
          <w:szCs w:val="24"/>
        </w:rPr>
        <w:t>–“MONSENHOR CÍCERO DE AVARENGA”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B02C3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tendo em vista a publicação da Resolução SE 72,em 22-12-2016, que dispõe sobre o processo anual de atribuição de classes e aulas ao pessoal docente do Quadro do Magisté</w:t>
      </w:r>
      <w:r w:rsidR="000D3D85" w:rsidRPr="001D2335">
        <w:rPr>
          <w:rFonts w:ascii="Times New Roman" w:hAnsi="Times New Roman" w:cs="Times New Roman"/>
          <w:sz w:val="24"/>
          <w:szCs w:val="24"/>
        </w:rPr>
        <w:t>r</w:t>
      </w:r>
      <w:r w:rsidRPr="001D2335">
        <w:rPr>
          <w:rFonts w:ascii="Times New Roman" w:hAnsi="Times New Roman" w:cs="Times New Roman"/>
          <w:sz w:val="24"/>
          <w:szCs w:val="24"/>
        </w:rPr>
        <w:t>io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,torna pública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a abertura de inscrições para o novo processo de credenciamento, seleção e classificação aos docentes interessados em atuar no CEEJA-Taubaté, em conformidade com a referida legislação e nos termos da Resolução 77,de 06/12/2011 alterada pela Resolução SE 66,de 19-12-2016,e pela Resolução SE 31,de 16/05/2013 que dispões sobre a organização e o funcionamento dos cursos de Educação de Jovens e Adultos, nos Centros Estaduais de Jovens e Adultos-</w:t>
      </w:r>
      <w:proofErr w:type="spellStart"/>
      <w:r w:rsidR="000D3D85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0D3D85" w:rsidRPr="001D2335">
        <w:rPr>
          <w:rFonts w:ascii="Times New Roman" w:hAnsi="Times New Roman" w:cs="Times New Roman"/>
          <w:sz w:val="24"/>
          <w:szCs w:val="24"/>
        </w:rPr>
        <w:t xml:space="preserve">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0D3D85" w:rsidRPr="001D2335">
        <w:rPr>
          <w:rFonts w:ascii="Times New Roman" w:hAnsi="Times New Roman" w:cs="Times New Roman"/>
          <w:sz w:val="24"/>
          <w:szCs w:val="24"/>
        </w:rPr>
        <w:t>qu</w:t>
      </w:r>
      <w:r w:rsidR="00A4686D" w:rsidRPr="001D2335">
        <w:rPr>
          <w:rFonts w:ascii="Times New Roman" w:hAnsi="Times New Roman" w:cs="Times New Roman"/>
          <w:sz w:val="24"/>
          <w:szCs w:val="24"/>
        </w:rPr>
        <w:t>e estabelecem os procedimentos g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erais para a inscrição e </w:t>
      </w:r>
      <w:r w:rsidR="00A4686D" w:rsidRPr="001D2335">
        <w:rPr>
          <w:rFonts w:ascii="Times New Roman" w:hAnsi="Times New Roman" w:cs="Times New Roman"/>
          <w:sz w:val="24"/>
          <w:szCs w:val="24"/>
        </w:rPr>
        <w:t xml:space="preserve">credenciamento para </w:t>
      </w:r>
      <w:r w:rsidR="00823D2A">
        <w:rPr>
          <w:rFonts w:ascii="Times New Roman" w:hAnsi="Times New Roman" w:cs="Times New Roman"/>
          <w:sz w:val="24"/>
          <w:szCs w:val="24"/>
        </w:rPr>
        <w:t xml:space="preserve">as vagas disponíveis e </w:t>
      </w:r>
      <w:r w:rsidR="000D3D85" w:rsidRPr="001D2335">
        <w:rPr>
          <w:rFonts w:ascii="Times New Roman" w:hAnsi="Times New Roman" w:cs="Times New Roman"/>
          <w:sz w:val="24"/>
          <w:szCs w:val="24"/>
        </w:rPr>
        <w:t>formação de cadastro reserva.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0D3D85" w:rsidRPr="001D2335" w:rsidRDefault="000D3D85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I – DO CRONOGRAMA 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>DE INSCRIÇÃO</w:t>
      </w:r>
      <w:r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2106C1">
        <w:rPr>
          <w:rFonts w:ascii="Times New Roman" w:hAnsi="Times New Roman" w:cs="Times New Roman"/>
          <w:sz w:val="24"/>
          <w:szCs w:val="24"/>
        </w:rPr>
        <w:t xml:space="preserve">- </w:t>
      </w:r>
      <w:r w:rsidR="007D2749">
        <w:rPr>
          <w:rFonts w:ascii="Times New Roman" w:hAnsi="Times New Roman" w:cs="Times New Roman"/>
          <w:sz w:val="24"/>
          <w:szCs w:val="24"/>
        </w:rPr>
        <w:t>07</w:t>
      </w:r>
      <w:r w:rsidR="002106C1">
        <w:rPr>
          <w:rFonts w:ascii="Times New Roman" w:hAnsi="Times New Roman" w:cs="Times New Roman"/>
          <w:sz w:val="24"/>
          <w:szCs w:val="24"/>
        </w:rPr>
        <w:t>,08 e</w:t>
      </w:r>
      <w:r w:rsidR="008A670B">
        <w:rPr>
          <w:rFonts w:ascii="Times New Roman" w:hAnsi="Times New Roman" w:cs="Times New Roman"/>
          <w:sz w:val="24"/>
          <w:szCs w:val="24"/>
        </w:rPr>
        <w:t xml:space="preserve">  </w:t>
      </w:r>
      <w:r w:rsidR="002106C1">
        <w:rPr>
          <w:rFonts w:ascii="Times New Roman" w:hAnsi="Times New Roman" w:cs="Times New Roman"/>
          <w:sz w:val="24"/>
          <w:szCs w:val="24"/>
        </w:rPr>
        <w:t>09</w:t>
      </w:r>
      <w:r w:rsidR="00D00220">
        <w:rPr>
          <w:rFonts w:ascii="Times New Roman" w:hAnsi="Times New Roman" w:cs="Times New Roman"/>
          <w:sz w:val="24"/>
          <w:szCs w:val="24"/>
        </w:rPr>
        <w:t>/08</w:t>
      </w:r>
      <w:r w:rsidR="00F01D11">
        <w:rPr>
          <w:rFonts w:ascii="Times New Roman" w:hAnsi="Times New Roman" w:cs="Times New Roman"/>
          <w:sz w:val="24"/>
          <w:szCs w:val="24"/>
        </w:rPr>
        <w:t>/17    das 8h ás 11h30 e das 13h30 ás 16h30.</w:t>
      </w:r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Local: CEEJA “</w:t>
      </w:r>
      <w:r w:rsidR="00C516CC" w:rsidRPr="001D2335">
        <w:rPr>
          <w:rFonts w:ascii="Times New Roman" w:hAnsi="Times New Roman" w:cs="Times New Roman"/>
          <w:sz w:val="24"/>
          <w:szCs w:val="24"/>
        </w:rPr>
        <w:t>MONSENHOR CÍCERO DE ALVARENGA” - Avenida 9 de julho,382,</w:t>
      </w:r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Centro – Taubaté.</w:t>
      </w:r>
      <w:r w:rsidR="00C516CC"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CC" w:rsidRPr="001D2335" w:rsidRDefault="00C516CC" w:rsidP="00932E4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F01D11">
        <w:rPr>
          <w:rFonts w:ascii="Times New Roman" w:hAnsi="Times New Roman" w:cs="Times New Roman"/>
          <w:sz w:val="24"/>
          <w:szCs w:val="24"/>
        </w:rPr>
        <w:t xml:space="preserve">: </w:t>
      </w:r>
      <w:r w:rsidR="00D00220">
        <w:rPr>
          <w:rFonts w:ascii="Times New Roman" w:hAnsi="Times New Roman" w:cs="Times New Roman"/>
          <w:sz w:val="24"/>
          <w:szCs w:val="24"/>
        </w:rPr>
        <w:t>0</w:t>
      </w:r>
      <w:r w:rsidR="002106C1">
        <w:rPr>
          <w:rFonts w:ascii="Times New Roman" w:hAnsi="Times New Roman" w:cs="Times New Roman"/>
          <w:sz w:val="24"/>
          <w:szCs w:val="24"/>
        </w:rPr>
        <w:t>9</w:t>
      </w:r>
      <w:r w:rsidR="00D00220">
        <w:rPr>
          <w:rFonts w:ascii="Times New Roman" w:hAnsi="Times New Roman" w:cs="Times New Roman"/>
          <w:sz w:val="24"/>
          <w:szCs w:val="24"/>
        </w:rPr>
        <w:t xml:space="preserve"> /08</w:t>
      </w:r>
      <w:r w:rsidR="00F01D11" w:rsidRPr="00F01D11">
        <w:rPr>
          <w:rFonts w:ascii="Times New Roman" w:hAnsi="Times New Roman" w:cs="Times New Roman"/>
          <w:sz w:val="24"/>
          <w:szCs w:val="24"/>
        </w:rPr>
        <w:t>/17</w:t>
      </w:r>
      <w:r w:rsidR="0015074F" w:rsidRPr="00F01D11">
        <w:rPr>
          <w:rFonts w:ascii="Times New Roman" w:hAnsi="Times New Roman" w:cs="Times New Roman"/>
          <w:sz w:val="24"/>
          <w:szCs w:val="24"/>
        </w:rPr>
        <w:t xml:space="preserve"> –</w:t>
      </w:r>
      <w:r w:rsidR="00F01D11" w:rsidRPr="00F01D11">
        <w:rPr>
          <w:rFonts w:ascii="Times New Roman" w:hAnsi="Times New Roman" w:cs="Times New Roman"/>
          <w:sz w:val="24"/>
          <w:szCs w:val="24"/>
        </w:rPr>
        <w:t>18</w:t>
      </w:r>
      <w:r w:rsidR="009F6426" w:rsidRPr="00F01D11">
        <w:rPr>
          <w:rFonts w:ascii="Times New Roman" w:hAnsi="Times New Roman" w:cs="Times New Roman"/>
          <w:sz w:val="24"/>
          <w:szCs w:val="24"/>
        </w:rPr>
        <w:t>h</w:t>
      </w:r>
      <w:r w:rsidRPr="00F01D11">
        <w:rPr>
          <w:rFonts w:ascii="Times New Roman" w:hAnsi="Times New Roman" w:cs="Times New Roman"/>
          <w:sz w:val="24"/>
          <w:szCs w:val="24"/>
        </w:rPr>
        <w:t xml:space="preserve">00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</w:t>
      </w:r>
      <w:r w:rsidR="00DC39E8" w:rsidRPr="001D2335">
        <w:rPr>
          <w:rFonts w:ascii="Times New Roman" w:hAnsi="Times New Roman" w:cs="Times New Roman"/>
          <w:b/>
          <w:sz w:val="24"/>
          <w:szCs w:val="24"/>
        </w:rPr>
        <w:t xml:space="preserve"> indeferidas na Unidade Escolar</w:t>
      </w:r>
      <w:r w:rsidRPr="001D2335">
        <w:rPr>
          <w:rFonts w:ascii="Times New Roman" w:hAnsi="Times New Roman" w:cs="Times New Roman"/>
          <w:b/>
          <w:sz w:val="24"/>
          <w:szCs w:val="24"/>
        </w:rPr>
        <w:t>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FC379A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Pr="001D2335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Pr="001D2335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560610" w:rsidRPr="001D2335" w:rsidRDefault="00560610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01BD7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Email</w:t>
      </w:r>
      <w:hyperlink r:id="rId10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BD7" w:rsidRPr="001D2335" w:rsidRDefault="00B90DD0" w:rsidP="00E01BD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 CREDENCIAMENTO: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1-Pode</w:t>
      </w:r>
      <w:r w:rsidR="00D7501F" w:rsidRPr="001D2335">
        <w:rPr>
          <w:rFonts w:ascii="Times New Roman" w:hAnsi="Times New Roman" w:cs="Times New Roman"/>
          <w:sz w:val="24"/>
          <w:szCs w:val="24"/>
        </w:rPr>
        <w:t>rão</w:t>
      </w:r>
      <w:r w:rsidRPr="001D2335">
        <w:rPr>
          <w:rFonts w:ascii="Times New Roman" w:hAnsi="Times New Roman" w:cs="Times New Roman"/>
          <w:sz w:val="24"/>
          <w:szCs w:val="24"/>
        </w:rPr>
        <w:t xml:space="preserve"> se inscrever no processo seletivo específico desse Projeto da Pasta os docentes estáveis</w:t>
      </w:r>
      <w:r w:rsidR="00BD792D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D792D" w:rsidRPr="001D2335">
        <w:rPr>
          <w:rFonts w:ascii="Times New Roman" w:hAnsi="Times New Roman" w:cs="Times New Roman"/>
          <w:sz w:val="24"/>
          <w:szCs w:val="24"/>
        </w:rPr>
        <w:t xml:space="preserve">os contratados e os </w:t>
      </w:r>
      <w:r w:rsidRPr="001D2335">
        <w:rPr>
          <w:rFonts w:ascii="Times New Roman" w:hAnsi="Times New Roman" w:cs="Times New Roman"/>
          <w:sz w:val="24"/>
          <w:szCs w:val="24"/>
        </w:rPr>
        <w:t>candidatos à contratação temporária, desde que devidamente habilitados, inscritos para o processo regular de atribuição de classes e aulas desta Diretoria de Ensino.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BD7" w:rsidRPr="001D2335" w:rsidRDefault="00560610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III-DOS DOCUMENTOS NECESSÁRIOS PARA O CREDENCIAMENTO: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respectivos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Diploma de Licenciatura Plena e do respectivo Hi</w:t>
      </w:r>
      <w:r w:rsidR="00D4721F" w:rsidRPr="001D2335">
        <w:rPr>
          <w:rFonts w:ascii="Times New Roman" w:hAnsi="Times New Roman" w:cs="Times New Roman"/>
          <w:sz w:val="24"/>
          <w:szCs w:val="24"/>
        </w:rPr>
        <w:t>stórico Escolar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01/01/201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5 a 31/12/2016</w:t>
      </w:r>
      <w:r w:rsidRPr="007D2749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</w:t>
      </w:r>
      <w:r w:rsidR="009F6426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fornecido pelo diretor de escola;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ANEXO I, contagem de te</w:t>
      </w:r>
      <w:r w:rsidR="00D7720D">
        <w:rPr>
          <w:rFonts w:ascii="Times New Roman" w:hAnsi="Times New Roman" w:cs="Times New Roman"/>
          <w:sz w:val="24"/>
          <w:szCs w:val="24"/>
        </w:rPr>
        <w:t>mpo de serviço até 30</w:t>
      </w:r>
      <w:r w:rsidRPr="001D2335">
        <w:rPr>
          <w:rFonts w:ascii="Times New Roman" w:hAnsi="Times New Roman" w:cs="Times New Roman"/>
          <w:sz w:val="24"/>
          <w:szCs w:val="24"/>
        </w:rPr>
        <w:t>/</w:t>
      </w:r>
      <w:r w:rsidR="00FC379A" w:rsidRPr="001D2335">
        <w:rPr>
          <w:rFonts w:ascii="Times New Roman" w:hAnsi="Times New Roman" w:cs="Times New Roman"/>
          <w:sz w:val="24"/>
          <w:szCs w:val="24"/>
        </w:rPr>
        <w:t>06</w:t>
      </w:r>
      <w:r w:rsidRPr="001D2335">
        <w:rPr>
          <w:rFonts w:ascii="Times New Roman" w:hAnsi="Times New Roman" w:cs="Times New Roman"/>
          <w:sz w:val="24"/>
          <w:szCs w:val="24"/>
        </w:rPr>
        <w:t>/2016;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</w:t>
      </w:r>
      <w:r w:rsidR="002B353A" w:rsidRPr="001D2335">
        <w:rPr>
          <w:rFonts w:ascii="Times New Roman" w:hAnsi="Times New Roman" w:cs="Times New Roman"/>
          <w:sz w:val="24"/>
          <w:szCs w:val="24"/>
        </w:rPr>
        <w:t>inscrição no processo inicial de atribuição de aulas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Comprovante de experiência em CEEJA,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2749">
        <w:rPr>
          <w:rFonts w:ascii="Times New Roman" w:hAnsi="Times New Roman" w:cs="Times New Roman"/>
          <w:b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2</w:t>
      </w:r>
      <w:r w:rsidRPr="007D2749">
        <w:rPr>
          <w:rFonts w:ascii="Times New Roman" w:hAnsi="Times New Roman" w:cs="Times New Roman"/>
          <w:b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proofErr w:type="spellStart"/>
      <w:r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1D2335">
        <w:rPr>
          <w:rFonts w:ascii="Times New Roman" w:hAnsi="Times New Roman" w:cs="Times New Roman"/>
          <w:sz w:val="24"/>
          <w:szCs w:val="24"/>
        </w:rPr>
        <w:t xml:space="preserve">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disponível-termo de disponibilidade de horário, declaração de próprio punho para jornada completa;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pra fins de acúmulo, constando local e carga horária;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 2017.</w:t>
      </w:r>
    </w:p>
    <w:p w:rsidR="009D1F20" w:rsidRPr="001D2335" w:rsidRDefault="009D1F20" w:rsidP="009D1F20">
      <w:pPr>
        <w:rPr>
          <w:rFonts w:ascii="Times New Roman" w:hAnsi="Times New Roman" w:cs="Times New Roman"/>
          <w:sz w:val="24"/>
          <w:szCs w:val="24"/>
        </w:rPr>
      </w:pPr>
    </w:p>
    <w:p w:rsidR="009D1F20" w:rsidRPr="001D2335" w:rsidRDefault="009D1F20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D792D" w:rsidRDefault="00BD792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F52F4" w:rsidRPr="001D2335" w:rsidRDefault="009F52F4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743A34" w:rsidRDefault="00743A34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1D2335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Email</w:t>
      </w:r>
      <w:hyperlink r:id="rId12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IV – DA PROPOSTA DE TRABALHO: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3A" w:rsidRPr="001D2335" w:rsidRDefault="002B353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Ao elaborar a proposta de trabalho para atuar no CEEJA em 2017, o candidato deverá considerar </w:t>
      </w:r>
      <w:r w:rsidR="009B02C3" w:rsidRPr="001D2335">
        <w:rPr>
          <w:rFonts w:ascii="Times New Roman" w:hAnsi="Times New Roman" w:cs="Times New Roman"/>
          <w:sz w:val="24"/>
          <w:szCs w:val="24"/>
        </w:rPr>
        <w:t>as legislações vigentes</w:t>
      </w:r>
      <w:r w:rsidRPr="001D2335">
        <w:rPr>
          <w:rFonts w:ascii="Times New Roman" w:hAnsi="Times New Roman" w:cs="Times New Roman"/>
          <w:sz w:val="24"/>
          <w:szCs w:val="24"/>
        </w:rPr>
        <w:t>, conhecer como são organizados os conteúdos do material elaborado pela FUNDAP especialmente para o CEEJA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EJA MUNDO DO TRABALHO</w:t>
      </w:r>
      <w:r w:rsidR="00C0047A" w:rsidRPr="001D2335">
        <w:rPr>
          <w:rFonts w:ascii="Times New Roman" w:hAnsi="Times New Roman" w:cs="Times New Roman"/>
          <w:sz w:val="24"/>
          <w:szCs w:val="24"/>
        </w:rPr>
        <w:t>, visando compreender o perfil da escola e o perfil do professor para atender às especificidades da escola.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Pr="001D2335">
        <w:rPr>
          <w:rFonts w:ascii="Times New Roman" w:hAnsi="Times New Roman" w:cs="Times New Roman"/>
          <w:sz w:val="24"/>
          <w:szCs w:val="24"/>
        </w:rPr>
        <w:t xml:space="preserve"> para 2017, contemplando os seguintes itens: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1) Por que trabalhar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2) Considere e escreva brevemente sobre a importância do trabalho em equipe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3) No CEEJA, atendemos alunos de inclusão. Relate uma experiência exitosa que você tenha vivenciado e que Possa auxiliar os trabalhos de atendimento neste campo de atuação junto ao CEEJA.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5) </w:t>
      </w:r>
      <w:r w:rsidR="007E3528" w:rsidRPr="001D2335">
        <w:rPr>
          <w:rFonts w:ascii="Times New Roman" w:hAnsi="Times New Roman" w:cs="Times New Roman"/>
          <w:sz w:val="24"/>
          <w:szCs w:val="24"/>
        </w:rPr>
        <w:t>Relate,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sucintamente,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como trabalhar as competências leitoras e escritoras em sua disciplina específica, atendendo a especificidade do CEEJA.</w:t>
      </w:r>
    </w:p>
    <w:p w:rsidR="00C0047A" w:rsidRPr="001D2335" w:rsidRDefault="007E3528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vivenciada e que possa se adequar á especificidade do CEEJA.</w:t>
      </w:r>
    </w:p>
    <w:p w:rsidR="00C66642" w:rsidRPr="001D2335" w:rsidRDefault="00C66642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14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 w:rsidRPr="001D2335">
        <w:rPr>
          <w:rFonts w:ascii="Times New Roman" w:hAnsi="Times New Roman" w:cs="Times New Roman"/>
          <w:sz w:val="24"/>
          <w:szCs w:val="24"/>
        </w:rPr>
        <w:t xml:space="preserve"> 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9B7EA3" w:rsidRPr="001D2335" w:rsidRDefault="009B7EA3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7E3528" w:rsidRPr="001D2335" w:rsidRDefault="00C66642" w:rsidP="002B353A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Email</w:t>
      </w:r>
      <w:hyperlink r:id="rId15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6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C66642" w:rsidRPr="001D2335" w:rsidRDefault="00C66642" w:rsidP="002B353A">
      <w:pPr>
        <w:rPr>
          <w:rFonts w:ascii="Times New Roman" w:hAnsi="Times New Roman" w:cs="Times New Roman"/>
          <w:b/>
          <w:sz w:val="24"/>
          <w:szCs w:val="24"/>
        </w:rPr>
      </w:pPr>
    </w:p>
    <w:p w:rsidR="009D1F20" w:rsidRPr="001D2335" w:rsidRDefault="00A2209D" w:rsidP="002B353A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tamanho 12;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A2209D" w:rsidRPr="001D2335" w:rsidRDefault="00A2209D" w:rsidP="00A2209D">
      <w:pPr>
        <w:rPr>
          <w:rFonts w:ascii="Times New Roman" w:hAnsi="Times New Roman" w:cs="Times New Roman"/>
          <w:sz w:val="24"/>
          <w:szCs w:val="24"/>
        </w:rPr>
      </w:pPr>
    </w:p>
    <w:p w:rsidR="00A2209D" w:rsidRPr="001D2335" w:rsidRDefault="00A2209D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 - DA ENTREVISTA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</w:t>
      </w:r>
      <w:r w:rsidR="00A2209D" w:rsidRPr="001D2335">
        <w:rPr>
          <w:rFonts w:ascii="Times New Roman" w:hAnsi="Times New Roman" w:cs="Times New Roman"/>
          <w:sz w:val="24"/>
          <w:szCs w:val="24"/>
        </w:rPr>
        <w:t>onhecimento sobre o trabalho e legislação que regem o CEEJA;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presentação de uma atividade prática,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didático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/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pedagógica,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s entrevistas serão agendadas no momento da inscrição e terão caráter eliminatório</w:t>
      </w:r>
      <w:r w:rsidR="009D0692" w:rsidRPr="001D2335">
        <w:rPr>
          <w:rFonts w:ascii="Times New Roman" w:hAnsi="Times New Roman" w:cs="Times New Roman"/>
          <w:sz w:val="24"/>
          <w:szCs w:val="24"/>
        </w:rPr>
        <w:t>.</w:t>
      </w:r>
    </w:p>
    <w:p w:rsidR="009D0692" w:rsidRPr="00C14F30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0B40AD">
        <w:rPr>
          <w:rFonts w:ascii="Times New Roman" w:hAnsi="Times New Roman" w:cs="Times New Roman"/>
          <w:sz w:val="24"/>
          <w:szCs w:val="24"/>
        </w:rPr>
        <w:t>dias 1</w:t>
      </w:r>
      <w:r w:rsidR="007D2749">
        <w:rPr>
          <w:rFonts w:ascii="Times New Roman" w:hAnsi="Times New Roman" w:cs="Times New Roman"/>
          <w:sz w:val="24"/>
          <w:szCs w:val="24"/>
        </w:rPr>
        <w:t>0</w:t>
      </w:r>
      <w:r w:rsidR="000B40AD">
        <w:rPr>
          <w:rFonts w:ascii="Times New Roman" w:hAnsi="Times New Roman" w:cs="Times New Roman"/>
          <w:sz w:val="24"/>
          <w:szCs w:val="24"/>
        </w:rPr>
        <w:t xml:space="preserve"> e 1</w:t>
      </w:r>
      <w:r w:rsidR="007D2749">
        <w:rPr>
          <w:rFonts w:ascii="Times New Roman" w:hAnsi="Times New Roman" w:cs="Times New Roman"/>
          <w:sz w:val="24"/>
          <w:szCs w:val="24"/>
        </w:rPr>
        <w:t>1</w:t>
      </w:r>
      <w:r w:rsidR="000B40AD">
        <w:rPr>
          <w:rFonts w:ascii="Times New Roman" w:hAnsi="Times New Roman" w:cs="Times New Roman"/>
          <w:sz w:val="24"/>
          <w:szCs w:val="24"/>
        </w:rPr>
        <w:t>/8</w:t>
      </w:r>
      <w:r w:rsidR="002106C1">
        <w:rPr>
          <w:rFonts w:ascii="Times New Roman" w:hAnsi="Times New Roman" w:cs="Times New Roman"/>
          <w:sz w:val="24"/>
          <w:szCs w:val="24"/>
        </w:rPr>
        <w:t>/2017</w:t>
      </w:r>
      <w:r w:rsidR="00F01D11" w:rsidRPr="00F01D11">
        <w:rPr>
          <w:rFonts w:ascii="Times New Roman" w:hAnsi="Times New Roman" w:cs="Times New Roman"/>
          <w:sz w:val="24"/>
          <w:szCs w:val="24"/>
        </w:rPr>
        <w:t xml:space="preserve"> das 8h ás 12h e das </w:t>
      </w:r>
      <w:r w:rsidR="002106C1">
        <w:rPr>
          <w:rFonts w:ascii="Times New Roman" w:hAnsi="Times New Roman" w:cs="Times New Roman"/>
          <w:sz w:val="24"/>
          <w:szCs w:val="24"/>
        </w:rPr>
        <w:t>16h as 20h e 12 e 14/08/2017 das 8h as 12h</w:t>
      </w:r>
    </w:p>
    <w:p w:rsidR="009D0692" w:rsidRPr="001D2335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9D0692" w:rsidRPr="001D2335" w:rsidRDefault="009D0692" w:rsidP="003571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66642" w:rsidRPr="001D2335" w:rsidRDefault="00C6664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- DAS VAGAS DISPONÍVEIS</w:t>
      </w:r>
    </w:p>
    <w:p w:rsidR="0074082A" w:rsidRPr="00C14F30" w:rsidRDefault="00F01D11" w:rsidP="009D0692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Arte</w:t>
      </w:r>
      <w:r w:rsidR="00246C5C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Pr="00C14F30" w:rsidRDefault="00F01D11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Filosofia</w:t>
      </w:r>
      <w:r w:rsidR="00C14F30" w:rsidRPr="00C14F30">
        <w:rPr>
          <w:rFonts w:ascii="Times New Roman" w:hAnsi="Times New Roman" w:cs="Times New Roman"/>
          <w:sz w:val="24"/>
          <w:szCs w:val="24"/>
        </w:rPr>
        <w:t xml:space="preserve"> </w:t>
      </w:r>
      <w:r w:rsidRPr="00C14F30">
        <w:rPr>
          <w:rFonts w:ascii="Times New Roman" w:hAnsi="Times New Roman" w:cs="Times New Roman"/>
          <w:sz w:val="24"/>
          <w:szCs w:val="24"/>
        </w:rPr>
        <w:t>(32 aulas de bloco indivisível)</w:t>
      </w:r>
    </w:p>
    <w:p w:rsidR="00F01D11" w:rsidRPr="00C14F30" w:rsidRDefault="00D34640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Inglês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Pr="00C14F30" w:rsidRDefault="005A7B2B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Química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246C5C" w:rsidRDefault="00246C5C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D2749" w:rsidRDefault="007D2749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B92EF6">
      <w:pPr>
        <w:pStyle w:val="Cabealho"/>
        <w:jc w:val="center"/>
        <w:rPr>
          <w:b/>
          <w:bCs/>
          <w:sz w:val="24"/>
          <w:szCs w:val="24"/>
        </w:rPr>
      </w:pP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B92EF6" w:rsidRPr="001D2335" w:rsidRDefault="00B92EF6" w:rsidP="00B92EF6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Email</w:t>
      </w:r>
      <w:hyperlink r:id="rId17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8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VII- DOS CRITÉRIOS DE PONTUAÇÃO PARA A CLASSIFICAÇÃO:</w:t>
      </w: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724DEF" w:rsidRPr="001D2335" w:rsidRDefault="00724DEF" w:rsidP="00B92EF6">
      <w:pPr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5C4CAA" w:rsidP="00D4721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C66642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5C4CAA" w:rsidRPr="001D2335" w:rsidRDefault="00C66642" w:rsidP="00FC379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Para professores que atuaram</w:t>
      </w:r>
      <w:r w:rsidR="0099247C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99247C" w:rsidRPr="001D2335">
        <w:rPr>
          <w:rFonts w:ascii="Times New Roman" w:hAnsi="Times New Roman" w:cs="Times New Roman"/>
          <w:sz w:val="24"/>
          <w:szCs w:val="24"/>
        </w:rPr>
        <w:t xml:space="preserve">integral ou parcialmente, </w:t>
      </w:r>
      <w:r w:rsidRPr="001D2335">
        <w:rPr>
          <w:rFonts w:ascii="Times New Roman" w:hAnsi="Times New Roman" w:cs="Times New Roman"/>
          <w:sz w:val="24"/>
          <w:szCs w:val="24"/>
        </w:rPr>
        <w:t xml:space="preserve">no período compreendido entre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01/01/15 a 3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1</w:t>
      </w:r>
      <w:r w:rsidRPr="007D2749">
        <w:rPr>
          <w:rFonts w:ascii="Times New Roman" w:hAnsi="Times New Roman" w:cs="Times New Roman"/>
          <w:b/>
          <w:sz w:val="24"/>
          <w:szCs w:val="24"/>
        </w:rPr>
        <w:t>/12/16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considerar</w:t>
      </w:r>
      <w:r w:rsidR="005C4CAA" w:rsidRPr="001D2335">
        <w:rPr>
          <w:rFonts w:ascii="Times New Roman" w:hAnsi="Times New Roman" w:cs="Times New Roman"/>
          <w:sz w:val="24"/>
          <w:szCs w:val="24"/>
        </w:rPr>
        <w:t xml:space="preserve"> a seguinte pontuação</w:t>
      </w:r>
      <w:r w:rsidRPr="001D2335">
        <w:rPr>
          <w:rFonts w:ascii="Times New Roman" w:hAnsi="Times New Roman" w:cs="Times New Roman"/>
          <w:sz w:val="24"/>
          <w:szCs w:val="24"/>
        </w:rPr>
        <w:t>:</w:t>
      </w:r>
    </w:p>
    <w:p w:rsidR="005C4CAA" w:rsidRPr="001D2335" w:rsidRDefault="005C4CAA" w:rsidP="005C4CA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10 – dez pontos -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100% de frequência;</w:t>
      </w:r>
    </w:p>
    <w:p w:rsidR="009D0692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nove pontos 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>0</w:t>
      </w:r>
      <w:r w:rsidR="009D0692" w:rsidRPr="001D2335">
        <w:rPr>
          <w:rFonts w:ascii="Times New Roman" w:hAnsi="Times New Roman" w:cs="Times New Roman"/>
          <w:sz w:val="24"/>
          <w:szCs w:val="24"/>
        </w:rPr>
        <w:t>1 falta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08 – oito pontos –  02 faltas de qualquer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sete pontos 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03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06 – seis pontos –  04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</w:t>
      </w:r>
      <w:r w:rsidR="00722589" w:rsidRPr="001D2335">
        <w:rPr>
          <w:rFonts w:ascii="Times New Roman" w:hAnsi="Times New Roman" w:cs="Times New Roman"/>
          <w:sz w:val="24"/>
          <w:szCs w:val="24"/>
        </w:rPr>
        <w:t>– cinco pontos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05 a 06 faltas de qualquer </w:t>
      </w:r>
      <w:r w:rsidR="00722589"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04 – quatro pontos – 07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03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- </w:t>
      </w:r>
      <w:r w:rsidRPr="001D2335">
        <w:rPr>
          <w:rFonts w:ascii="Times New Roman" w:hAnsi="Times New Roman" w:cs="Times New Roman"/>
          <w:sz w:val="24"/>
          <w:szCs w:val="24"/>
        </w:rPr>
        <w:t>três pontos 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08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02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dois pontos – 09 faltas de qualquer natureza;</w:t>
      </w:r>
    </w:p>
    <w:p w:rsidR="009D1F20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01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um ponto </w:t>
      </w:r>
      <w:r w:rsidR="00722589" w:rsidRPr="001D2335">
        <w:rPr>
          <w:rFonts w:ascii="Times New Roman" w:hAnsi="Times New Roman" w:cs="Times New Roman"/>
          <w:sz w:val="24"/>
          <w:szCs w:val="24"/>
        </w:rPr>
        <w:t>-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>10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Acima deste número de faltas ou licença, terá sua pontuação zerada.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Em caso de falta injustificada</w:t>
      </w:r>
      <w:r w:rsidR="00724DEF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4DEF" w:rsidRPr="001D2335">
        <w:rPr>
          <w:rFonts w:ascii="Times New Roman" w:hAnsi="Times New Roman" w:cs="Times New Roman"/>
          <w:sz w:val="24"/>
          <w:szCs w:val="24"/>
        </w:rPr>
        <w:t xml:space="preserve">terá </w:t>
      </w:r>
      <w:r w:rsidRPr="001D2335">
        <w:rPr>
          <w:rFonts w:ascii="Times New Roman" w:hAnsi="Times New Roman" w:cs="Times New Roman"/>
          <w:sz w:val="24"/>
          <w:szCs w:val="24"/>
        </w:rPr>
        <w:t>sua pontuação zerada.</w:t>
      </w:r>
    </w:p>
    <w:p w:rsidR="00722589" w:rsidRPr="001D2335" w:rsidRDefault="005C4CAA" w:rsidP="00724DE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os professores que não atuaram no período </w:t>
      </w:r>
      <w:r w:rsidR="00FC379A" w:rsidRPr="001D2335">
        <w:rPr>
          <w:rFonts w:ascii="Times New Roman" w:hAnsi="Times New Roman" w:cs="Times New Roman"/>
          <w:sz w:val="24"/>
          <w:szCs w:val="24"/>
        </w:rPr>
        <w:t xml:space="preserve">discriminado acima, </w:t>
      </w:r>
      <w:r w:rsidRPr="001D2335">
        <w:rPr>
          <w:rFonts w:ascii="Times New Roman" w:hAnsi="Times New Roman" w:cs="Times New Roman"/>
          <w:sz w:val="24"/>
          <w:szCs w:val="24"/>
        </w:rPr>
        <w:t>a pontuação de frequência será zerada</w:t>
      </w:r>
      <w:r w:rsidR="00FC379A" w:rsidRPr="001D2335">
        <w:rPr>
          <w:rFonts w:ascii="Times New Roman" w:hAnsi="Times New Roman" w:cs="Times New Roman"/>
          <w:sz w:val="24"/>
          <w:szCs w:val="24"/>
        </w:rPr>
        <w:t>.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EF" w:rsidRPr="001D2335" w:rsidRDefault="00724DEF" w:rsidP="00724DEF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2106C1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CEEJA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724DEF" w:rsidRPr="001D2335" w:rsidRDefault="00724DEF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2589" w:rsidRPr="001D2335" w:rsidRDefault="00722589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Pr="007D2749">
        <w:rPr>
          <w:rFonts w:ascii="Times New Roman" w:hAnsi="Times New Roman" w:cs="Times New Roman"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sz w:val="24"/>
          <w:szCs w:val="24"/>
        </w:rPr>
        <w:t>2</w:t>
      </w:r>
      <w:r w:rsidRPr="007D2749">
        <w:rPr>
          <w:rFonts w:ascii="Times New Roman" w:hAnsi="Times New Roman" w:cs="Times New Roman"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pontos;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4DEF" w:rsidRPr="001D2335" w:rsidRDefault="00722589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PONTOS):</w:t>
      </w:r>
    </w:p>
    <w:p w:rsidR="00FC379A" w:rsidRPr="001D2335" w:rsidRDefault="00722589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valiação </w:t>
      </w:r>
      <w:r w:rsidRPr="001D2335">
        <w:rPr>
          <w:rFonts w:ascii="Times New Roman" w:hAnsi="Times New Roman" w:cs="Times New Roman"/>
          <w:sz w:val="24"/>
          <w:szCs w:val="24"/>
        </w:rPr>
        <w:t xml:space="preserve">da Proposta de Trabalho apresentada pelo Docente: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de 0 </w:t>
      </w:r>
      <w:r w:rsidR="004408EC" w:rsidRPr="001D2335">
        <w:rPr>
          <w:rFonts w:ascii="Times New Roman" w:hAnsi="Times New Roman" w:cs="Times New Roman"/>
          <w:sz w:val="24"/>
          <w:szCs w:val="24"/>
        </w:rPr>
        <w:t xml:space="preserve">( zero)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722589" w:rsidRPr="001D2335">
        <w:rPr>
          <w:rFonts w:ascii="Times New Roman" w:hAnsi="Times New Roman" w:cs="Times New Roman"/>
          <w:sz w:val="24"/>
          <w:szCs w:val="24"/>
        </w:rPr>
        <w:t>)pontos.</w:t>
      </w:r>
    </w:p>
    <w:p w:rsidR="00722589" w:rsidRPr="001D2335" w:rsidRDefault="001F076D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4408EC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Entrevista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43A34" w:rsidRPr="00692A1B" w:rsidRDefault="002106C1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="004408EC" w:rsidRPr="001D2335">
        <w:rPr>
          <w:rFonts w:ascii="Times New Roman" w:hAnsi="Times New Roman" w:cs="Times New Roman"/>
          <w:sz w:val="24"/>
          <w:szCs w:val="24"/>
        </w:rPr>
        <w:t xml:space="preserve"> de 0 (zero )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4408EC"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B92EF6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24DEF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hyperlink r:id="rId19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0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4408EC" w:rsidRPr="001D2335" w:rsidRDefault="004408EC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D2335">
        <w:rPr>
          <w:rFonts w:ascii="Times New Roman" w:hAnsi="Times New Roman" w:cs="Times New Roman"/>
          <w:b/>
          <w:sz w:val="24"/>
          <w:szCs w:val="24"/>
        </w:rPr>
        <w:t>- DO RESULTADO DA CLASSIFICAÇÃO:</w:t>
      </w:r>
    </w:p>
    <w:p w:rsidR="004408EC" w:rsidRPr="001D2335" w:rsidRDefault="004408EC" w:rsidP="00D4721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F01D11">
        <w:rPr>
          <w:rFonts w:ascii="Times New Roman" w:hAnsi="Times New Roman" w:cs="Times New Roman"/>
          <w:sz w:val="24"/>
          <w:szCs w:val="24"/>
        </w:rPr>
        <w:t xml:space="preserve">: </w:t>
      </w:r>
      <w:r w:rsidR="000B40AD">
        <w:rPr>
          <w:rFonts w:ascii="Times New Roman" w:hAnsi="Times New Roman" w:cs="Times New Roman"/>
          <w:sz w:val="24"/>
          <w:szCs w:val="24"/>
        </w:rPr>
        <w:t>1</w:t>
      </w:r>
      <w:r w:rsidR="002106C1">
        <w:rPr>
          <w:rFonts w:ascii="Times New Roman" w:hAnsi="Times New Roman" w:cs="Times New Roman"/>
          <w:sz w:val="24"/>
          <w:szCs w:val="24"/>
        </w:rPr>
        <w:t>5</w:t>
      </w:r>
      <w:r w:rsidR="000B40AD">
        <w:rPr>
          <w:rFonts w:ascii="Times New Roman" w:hAnsi="Times New Roman" w:cs="Times New Roman"/>
          <w:sz w:val="24"/>
          <w:szCs w:val="24"/>
        </w:rPr>
        <w:t>/08</w:t>
      </w:r>
      <w:r w:rsidR="00F01D11" w:rsidRPr="00F01D11">
        <w:rPr>
          <w:rFonts w:ascii="Times New Roman" w:hAnsi="Times New Roman" w:cs="Times New Roman"/>
          <w:sz w:val="24"/>
          <w:szCs w:val="24"/>
        </w:rPr>
        <w:t>/</w:t>
      </w:r>
      <w:r w:rsidRPr="00F01D11">
        <w:rPr>
          <w:rFonts w:ascii="Times New Roman" w:hAnsi="Times New Roman" w:cs="Times New Roman"/>
          <w:sz w:val="24"/>
          <w:szCs w:val="24"/>
        </w:rPr>
        <w:t xml:space="preserve">2017 </w:t>
      </w:r>
      <w:r w:rsidR="0015074F" w:rsidRPr="00F01D11">
        <w:rPr>
          <w:rFonts w:ascii="Times New Roman" w:hAnsi="Times New Roman" w:cs="Times New Roman"/>
          <w:sz w:val="24"/>
          <w:szCs w:val="24"/>
        </w:rPr>
        <w:t>– ás 1</w:t>
      </w:r>
      <w:r w:rsidR="002106C1">
        <w:rPr>
          <w:rFonts w:ascii="Times New Roman" w:hAnsi="Times New Roman" w:cs="Times New Roman"/>
          <w:sz w:val="24"/>
          <w:szCs w:val="24"/>
        </w:rPr>
        <w:t>0</w:t>
      </w:r>
      <w:r w:rsidRPr="00F01D11">
        <w:rPr>
          <w:rFonts w:ascii="Times New Roman" w:hAnsi="Times New Roman" w:cs="Times New Roman"/>
          <w:sz w:val="24"/>
          <w:szCs w:val="24"/>
        </w:rPr>
        <w:t>h</w:t>
      </w:r>
      <w:r w:rsidR="003571FE" w:rsidRPr="00F01D11">
        <w:rPr>
          <w:rFonts w:ascii="Times New Roman" w:hAnsi="Times New Roman" w:cs="Times New Roman"/>
          <w:sz w:val="24"/>
          <w:szCs w:val="24"/>
        </w:rPr>
        <w:t>0</w:t>
      </w:r>
      <w:r w:rsidRPr="00F01D11">
        <w:rPr>
          <w:rFonts w:ascii="Times New Roman" w:hAnsi="Times New Roman" w:cs="Times New Roman"/>
          <w:sz w:val="24"/>
          <w:szCs w:val="24"/>
        </w:rPr>
        <w:t>0</w:t>
      </w:r>
      <w:r w:rsidR="003571FE" w:rsidRPr="00F01D11">
        <w:rPr>
          <w:rFonts w:ascii="Times New Roman" w:hAnsi="Times New Roman" w:cs="Times New Roman"/>
          <w:sz w:val="24"/>
          <w:szCs w:val="24"/>
        </w:rPr>
        <w:t xml:space="preserve"> </w:t>
      </w:r>
      <w:r w:rsidR="003571FE" w:rsidRPr="001D2335">
        <w:rPr>
          <w:rFonts w:ascii="Times New Roman" w:hAnsi="Times New Roman" w:cs="Times New Roman"/>
          <w:sz w:val="24"/>
          <w:szCs w:val="24"/>
        </w:rPr>
        <w:t>na Unidade Escolar</w:t>
      </w:r>
      <w:r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692A1B" w:rsidRDefault="004408EC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candidatos </w:t>
      </w:r>
      <w:r w:rsidR="00BF27FA" w:rsidRPr="001D2335">
        <w:rPr>
          <w:rFonts w:ascii="Times New Roman" w:hAnsi="Times New Roman" w:cs="Times New Roman"/>
          <w:sz w:val="24"/>
          <w:szCs w:val="24"/>
        </w:rPr>
        <w:t>classificados constarão em lista, por faixas em ordem decrescente de pontos de acordo com a Resolução 77, de 06/12/2011 alterada pela Resolução SE 66, de 19-12-2016 e pela Resolução SE 31,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F27FA" w:rsidRPr="001D2335">
        <w:rPr>
          <w:rFonts w:ascii="Times New Roman" w:hAnsi="Times New Roman" w:cs="Times New Roman"/>
          <w:sz w:val="24"/>
          <w:szCs w:val="24"/>
        </w:rPr>
        <w:t>de 16/05/2013.</w:t>
      </w:r>
    </w:p>
    <w:p w:rsidR="004408EC" w:rsidRDefault="004408EC" w:rsidP="002106C1">
      <w:pPr>
        <w:pStyle w:val="PargrafodaList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="003571FE"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Pr="001D2335">
        <w:rPr>
          <w:rFonts w:ascii="Times New Roman" w:hAnsi="Times New Roman" w:cs="Times New Roman"/>
          <w:b/>
          <w:sz w:val="24"/>
          <w:szCs w:val="24"/>
        </w:rPr>
        <w:t>-DOS RECURSOS:</w:t>
      </w:r>
      <w:r w:rsidR="001F6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6C1" w:rsidRPr="001F6020" w:rsidRDefault="002106C1" w:rsidP="00B92EF6">
      <w:pPr>
        <w:pStyle w:val="PargrafodaList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70FE" w:rsidRDefault="004408EC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Prazo para recurso: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D80ABE">
        <w:rPr>
          <w:rFonts w:ascii="Times New Roman" w:hAnsi="Times New Roman" w:cs="Times New Roman"/>
          <w:sz w:val="24"/>
          <w:szCs w:val="24"/>
        </w:rPr>
        <w:t>Das 1</w:t>
      </w:r>
      <w:r w:rsidR="002106C1">
        <w:rPr>
          <w:rFonts w:ascii="Times New Roman" w:hAnsi="Times New Roman" w:cs="Times New Roman"/>
          <w:sz w:val="24"/>
          <w:szCs w:val="24"/>
        </w:rPr>
        <w:t>0</w:t>
      </w:r>
      <w:r w:rsidR="00D80ABE">
        <w:rPr>
          <w:rFonts w:ascii="Times New Roman" w:hAnsi="Times New Roman" w:cs="Times New Roman"/>
          <w:sz w:val="24"/>
          <w:szCs w:val="24"/>
        </w:rPr>
        <w:t>h00 do dia 1</w:t>
      </w:r>
      <w:r w:rsidR="002106C1">
        <w:rPr>
          <w:rFonts w:ascii="Times New Roman" w:hAnsi="Times New Roman" w:cs="Times New Roman"/>
          <w:sz w:val="24"/>
          <w:szCs w:val="24"/>
        </w:rPr>
        <w:t>5</w:t>
      </w:r>
      <w:r w:rsidR="00D80ABE">
        <w:rPr>
          <w:rFonts w:ascii="Times New Roman" w:hAnsi="Times New Roman" w:cs="Times New Roman"/>
          <w:sz w:val="24"/>
          <w:szCs w:val="24"/>
        </w:rPr>
        <w:t xml:space="preserve">/08/2017 </w:t>
      </w:r>
      <w:r w:rsidR="009A70FE">
        <w:rPr>
          <w:rFonts w:ascii="Times New Roman" w:hAnsi="Times New Roman" w:cs="Times New Roman"/>
          <w:sz w:val="24"/>
          <w:szCs w:val="24"/>
        </w:rPr>
        <w:t>até às 1</w:t>
      </w:r>
      <w:r w:rsidR="002106C1">
        <w:rPr>
          <w:rFonts w:ascii="Times New Roman" w:hAnsi="Times New Roman" w:cs="Times New Roman"/>
          <w:sz w:val="24"/>
          <w:szCs w:val="24"/>
        </w:rPr>
        <w:t>0</w:t>
      </w:r>
      <w:r w:rsidR="009A70FE">
        <w:rPr>
          <w:rFonts w:ascii="Times New Roman" w:hAnsi="Times New Roman" w:cs="Times New Roman"/>
          <w:sz w:val="24"/>
          <w:szCs w:val="24"/>
        </w:rPr>
        <w:t xml:space="preserve">h00 do dia </w:t>
      </w:r>
      <w:r w:rsidR="0014339A">
        <w:rPr>
          <w:rFonts w:ascii="Times New Roman" w:hAnsi="Times New Roman" w:cs="Times New Roman"/>
          <w:sz w:val="24"/>
          <w:szCs w:val="24"/>
        </w:rPr>
        <w:t>1</w:t>
      </w:r>
      <w:r w:rsidR="002106C1">
        <w:rPr>
          <w:rFonts w:ascii="Times New Roman" w:hAnsi="Times New Roman" w:cs="Times New Roman"/>
          <w:sz w:val="24"/>
          <w:szCs w:val="24"/>
        </w:rPr>
        <w:t>7</w:t>
      </w:r>
      <w:r w:rsidR="0014339A">
        <w:rPr>
          <w:rFonts w:ascii="Times New Roman" w:hAnsi="Times New Roman" w:cs="Times New Roman"/>
          <w:sz w:val="24"/>
          <w:szCs w:val="24"/>
        </w:rPr>
        <w:t>/08</w:t>
      </w:r>
      <w:r w:rsidR="00BF27FA" w:rsidRPr="005A7B2B">
        <w:rPr>
          <w:rFonts w:ascii="Times New Roman" w:hAnsi="Times New Roman" w:cs="Times New Roman"/>
          <w:sz w:val="24"/>
          <w:szCs w:val="24"/>
        </w:rPr>
        <w:t>/2017</w:t>
      </w:r>
      <w:r w:rsidR="009A70FE">
        <w:rPr>
          <w:rFonts w:ascii="Times New Roman" w:hAnsi="Times New Roman" w:cs="Times New Roman"/>
          <w:sz w:val="24"/>
          <w:szCs w:val="24"/>
        </w:rPr>
        <w:t>.</w:t>
      </w:r>
    </w:p>
    <w:p w:rsidR="004408EC" w:rsidRPr="001D2335" w:rsidRDefault="009A70FE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C66642" w:rsidRDefault="00BF27FA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Classificação final pós – recurso:</w:t>
      </w:r>
      <w:r w:rsidR="00383EF5" w:rsidRPr="001D2335">
        <w:rPr>
          <w:rFonts w:ascii="Times New Roman" w:hAnsi="Times New Roman" w:cs="Times New Roman"/>
          <w:sz w:val="24"/>
          <w:szCs w:val="24"/>
        </w:rPr>
        <w:t xml:space="preserve"> dia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891642">
        <w:rPr>
          <w:rFonts w:ascii="Times New Roman" w:hAnsi="Times New Roman" w:cs="Times New Roman"/>
          <w:sz w:val="24"/>
          <w:szCs w:val="24"/>
        </w:rPr>
        <w:t>1</w:t>
      </w:r>
      <w:r w:rsidR="009A70FE">
        <w:rPr>
          <w:rFonts w:ascii="Times New Roman" w:hAnsi="Times New Roman" w:cs="Times New Roman"/>
          <w:sz w:val="24"/>
          <w:szCs w:val="24"/>
        </w:rPr>
        <w:t>7</w:t>
      </w:r>
      <w:r w:rsidR="0014339A">
        <w:rPr>
          <w:rFonts w:ascii="Times New Roman" w:hAnsi="Times New Roman" w:cs="Times New Roman"/>
          <w:sz w:val="24"/>
          <w:szCs w:val="24"/>
        </w:rPr>
        <w:t>/08</w:t>
      </w:r>
      <w:r w:rsidRPr="001D2335">
        <w:rPr>
          <w:rFonts w:ascii="Times New Roman" w:hAnsi="Times New Roman" w:cs="Times New Roman"/>
          <w:sz w:val="24"/>
          <w:szCs w:val="24"/>
        </w:rPr>
        <w:t>/2017 na Unidade Escolar ás 1</w:t>
      </w:r>
      <w:r w:rsidR="002106C1">
        <w:rPr>
          <w:rFonts w:ascii="Times New Roman" w:hAnsi="Times New Roman" w:cs="Times New Roman"/>
          <w:sz w:val="24"/>
          <w:szCs w:val="24"/>
        </w:rPr>
        <w:t>3</w:t>
      </w:r>
      <w:r w:rsidRPr="001D2335">
        <w:rPr>
          <w:rFonts w:ascii="Times New Roman" w:hAnsi="Times New Roman" w:cs="Times New Roman"/>
          <w:sz w:val="24"/>
          <w:szCs w:val="24"/>
        </w:rPr>
        <w:t>h</w:t>
      </w:r>
      <w:r w:rsidR="003571FE" w:rsidRPr="001D2335">
        <w:rPr>
          <w:rFonts w:ascii="Times New Roman" w:hAnsi="Times New Roman" w:cs="Times New Roman"/>
          <w:sz w:val="24"/>
          <w:szCs w:val="24"/>
        </w:rPr>
        <w:t>0</w:t>
      </w:r>
      <w:r w:rsidRPr="001D2335">
        <w:rPr>
          <w:rFonts w:ascii="Times New Roman" w:hAnsi="Times New Roman" w:cs="Times New Roman"/>
          <w:sz w:val="24"/>
          <w:szCs w:val="24"/>
        </w:rPr>
        <w:t>0</w:t>
      </w:r>
      <w:r w:rsidR="003571FE"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B92EF6" w:rsidRDefault="00B92EF6" w:rsidP="00B92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ATRIBUIÇÃO:</w:t>
      </w:r>
    </w:p>
    <w:p w:rsidR="00B92EF6" w:rsidRPr="001D2335" w:rsidRDefault="00BF27FA" w:rsidP="00B92EF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aulas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a que se refere este edital serão atribuídas </w:t>
      </w:r>
      <w:r w:rsidR="009D210E"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dia </w:t>
      </w:r>
      <w:r w:rsidR="0089164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2106C1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14339A">
        <w:rPr>
          <w:rFonts w:ascii="Times New Roman" w:hAnsi="Times New Roman" w:cs="Times New Roman"/>
          <w:b/>
          <w:i/>
          <w:sz w:val="24"/>
          <w:szCs w:val="24"/>
          <w:u w:val="single"/>
        </w:rPr>
        <w:t>/08</w:t>
      </w:r>
      <w:r w:rsidR="008916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/2017 às </w:t>
      </w:r>
      <w:r w:rsidR="0025323D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2106C1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9D210E" w:rsidRPr="005A7B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h00 </w:t>
      </w:r>
      <w:r w:rsidR="009D210E"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impreterivelmente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, no processo de Atribuição de Aulas a ser realizado em nível de Unidade Escolar, na Av. Nove de Julho 382, Centro – Taubaté/SP.    </w:t>
      </w: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="0099247C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>- DAS DISPOSIÇÕES FINAIS:</w:t>
      </w:r>
    </w:p>
    <w:p w:rsidR="00BF27FA" w:rsidRPr="001D2335" w:rsidRDefault="00BF27FA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selecionados deverão cumprir a carga horária semanal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de 40 horas</w:t>
      </w:r>
      <w:r w:rsidRPr="001D2335">
        <w:rPr>
          <w:rFonts w:ascii="Times New Roman" w:hAnsi="Times New Roman" w:cs="Times New Roman"/>
          <w:sz w:val="24"/>
          <w:szCs w:val="24"/>
        </w:rPr>
        <w:t>, prevista em legislação vigente e atender ao perfil profissional explicitado nos itens 1,2, e 3 ,do § 1º do Artigo 14, da Resolução SEE nº 77/2011, alterada pelas Resoluções SE 09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e</w:t>
      </w:r>
      <w:r w:rsidRPr="001D2335">
        <w:rPr>
          <w:rFonts w:ascii="Times New Roman" w:hAnsi="Times New Roman" w:cs="Times New Roman"/>
          <w:sz w:val="24"/>
          <w:szCs w:val="24"/>
        </w:rPr>
        <w:t xml:space="preserve"> 10 de 30-01-2016.</w:t>
      </w:r>
    </w:p>
    <w:p w:rsidR="00BF27FA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professores serão periodi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camente avaliados </w:t>
      </w:r>
      <w:r w:rsidRPr="001D2335">
        <w:rPr>
          <w:rFonts w:ascii="Times New Roman" w:hAnsi="Times New Roman" w:cs="Times New Roman"/>
          <w:sz w:val="24"/>
          <w:szCs w:val="24"/>
        </w:rPr>
        <w:t xml:space="preserve">pela Unidade Escolar e pela Diretoria de Ensino, podendo ser dispensados a qualquer momento caso não apresentem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frequência regular ou </w:t>
      </w:r>
      <w:r w:rsidRPr="001D2335">
        <w:rPr>
          <w:rFonts w:ascii="Times New Roman" w:hAnsi="Times New Roman" w:cs="Times New Roman"/>
          <w:sz w:val="24"/>
          <w:szCs w:val="24"/>
        </w:rPr>
        <w:t>desempenho satisfatório no exercício de suas funções;</w:t>
      </w:r>
    </w:p>
    <w:p w:rsidR="00D7720D" w:rsidRPr="001D2335" w:rsidRDefault="00D7720D" w:rsidP="00D7720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 de magistério Público Estadual até data base de </w:t>
      </w:r>
      <w:r w:rsidRPr="008A6EAD">
        <w:rPr>
          <w:rFonts w:ascii="Times New Roman" w:hAnsi="Times New Roman" w:cs="Times New Roman"/>
          <w:sz w:val="24"/>
          <w:szCs w:val="24"/>
        </w:rPr>
        <w:t xml:space="preserve">30/06/2016 </w:t>
      </w:r>
      <w:r>
        <w:rPr>
          <w:rFonts w:ascii="Times New Roman" w:hAnsi="Times New Roman" w:cs="Times New Roman"/>
          <w:sz w:val="24"/>
          <w:szCs w:val="24"/>
        </w:rPr>
        <w:t>será contado para situação de desempate (0,005 por dia)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candidato, de todas as disposições do presente edital;</w:t>
      </w:r>
    </w:p>
    <w:p w:rsidR="009D1F20" w:rsidRPr="005A7B2B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 xml:space="preserve">O presente credenciamento terá validade somente para </w:t>
      </w:r>
      <w:r w:rsidR="009D210E" w:rsidRPr="005A7B2B">
        <w:rPr>
          <w:rFonts w:ascii="Times New Roman" w:hAnsi="Times New Roman" w:cs="Times New Roman"/>
          <w:sz w:val="24"/>
          <w:szCs w:val="24"/>
        </w:rPr>
        <w:t>o processo de Atribui</w:t>
      </w:r>
      <w:r w:rsidR="005A7B2B" w:rsidRPr="005A7B2B">
        <w:rPr>
          <w:rFonts w:ascii="Times New Roman" w:hAnsi="Times New Roman" w:cs="Times New Roman"/>
          <w:sz w:val="24"/>
          <w:szCs w:val="24"/>
        </w:rPr>
        <w:t xml:space="preserve">ção a ser realizado no dia </w:t>
      </w:r>
      <w:r w:rsidR="0025323D" w:rsidRPr="008A6EAD">
        <w:rPr>
          <w:rFonts w:ascii="Times New Roman" w:hAnsi="Times New Roman" w:cs="Times New Roman"/>
          <w:b/>
          <w:sz w:val="24"/>
          <w:szCs w:val="24"/>
        </w:rPr>
        <w:t>1</w:t>
      </w:r>
      <w:r w:rsidR="002106C1">
        <w:rPr>
          <w:rFonts w:ascii="Times New Roman" w:hAnsi="Times New Roman" w:cs="Times New Roman"/>
          <w:b/>
          <w:sz w:val="24"/>
          <w:szCs w:val="24"/>
        </w:rPr>
        <w:t>8</w:t>
      </w:r>
      <w:r w:rsidR="005A7B2B" w:rsidRPr="008A6EAD">
        <w:rPr>
          <w:rFonts w:ascii="Times New Roman" w:hAnsi="Times New Roman" w:cs="Times New Roman"/>
          <w:b/>
          <w:sz w:val="24"/>
          <w:szCs w:val="24"/>
        </w:rPr>
        <w:t>/0</w:t>
      </w:r>
      <w:r w:rsidR="0025323D" w:rsidRPr="008A6EAD">
        <w:rPr>
          <w:rFonts w:ascii="Times New Roman" w:hAnsi="Times New Roman" w:cs="Times New Roman"/>
          <w:b/>
          <w:sz w:val="24"/>
          <w:szCs w:val="24"/>
        </w:rPr>
        <w:t>8</w:t>
      </w:r>
      <w:r w:rsidR="009D210E" w:rsidRPr="008A6EAD">
        <w:rPr>
          <w:rFonts w:ascii="Times New Roman" w:hAnsi="Times New Roman" w:cs="Times New Roman"/>
          <w:b/>
          <w:sz w:val="24"/>
          <w:szCs w:val="24"/>
        </w:rPr>
        <w:t>/2017</w:t>
      </w:r>
      <w:r w:rsidRPr="008A6EAD">
        <w:rPr>
          <w:rFonts w:ascii="Times New Roman" w:hAnsi="Times New Roman" w:cs="Times New Roman"/>
          <w:b/>
          <w:sz w:val="24"/>
          <w:szCs w:val="24"/>
        </w:rPr>
        <w:t>;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casos omissos serão analisados por uma Comissão de Supervisores de Ensino e </w:t>
      </w:r>
      <w:r w:rsidR="009D210E" w:rsidRPr="001D2335">
        <w:rPr>
          <w:rFonts w:ascii="Times New Roman" w:hAnsi="Times New Roman" w:cs="Times New Roman"/>
          <w:sz w:val="24"/>
          <w:szCs w:val="24"/>
        </w:rPr>
        <w:t>E</w:t>
      </w:r>
      <w:r w:rsidRPr="001D2335">
        <w:rPr>
          <w:rFonts w:ascii="Times New Roman" w:hAnsi="Times New Roman" w:cs="Times New Roman"/>
          <w:sz w:val="24"/>
          <w:szCs w:val="24"/>
        </w:rPr>
        <w:t xml:space="preserve">quipe </w:t>
      </w:r>
      <w:r w:rsidR="009D210E" w:rsidRPr="001D2335">
        <w:rPr>
          <w:rFonts w:ascii="Times New Roman" w:hAnsi="Times New Roman" w:cs="Times New Roman"/>
          <w:sz w:val="24"/>
          <w:szCs w:val="24"/>
        </w:rPr>
        <w:t>G</w:t>
      </w:r>
      <w:r w:rsidRPr="001D2335">
        <w:rPr>
          <w:rFonts w:ascii="Times New Roman" w:hAnsi="Times New Roman" w:cs="Times New Roman"/>
          <w:sz w:val="24"/>
          <w:szCs w:val="24"/>
        </w:rPr>
        <w:t>estora do CEEJA.</w:t>
      </w:r>
    </w:p>
    <w:p w:rsidR="009D1F20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</w:t>
      </w:r>
      <w:r w:rsidR="009D210E" w:rsidRPr="001D2335">
        <w:rPr>
          <w:rFonts w:ascii="Times New Roman" w:hAnsi="Times New Roman" w:cs="Times New Roman"/>
          <w:sz w:val="24"/>
          <w:szCs w:val="24"/>
        </w:rPr>
        <w:t>o processo de credenciamento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assim como d</w:t>
      </w:r>
      <w:r w:rsidR="009D210E" w:rsidRPr="001D2335"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 classificação final e 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de </w:t>
      </w:r>
      <w:r w:rsidRPr="001D2335">
        <w:rPr>
          <w:rFonts w:ascii="Times New Roman" w:hAnsi="Times New Roman" w:cs="Times New Roman"/>
          <w:sz w:val="24"/>
          <w:szCs w:val="24"/>
        </w:rPr>
        <w:t>todo o cronograma do Processo de Atribuição de classes/aulas 2017.</w:t>
      </w:r>
    </w:p>
    <w:p w:rsidR="00560610" w:rsidRPr="005A7B2B" w:rsidRDefault="009D1F20" w:rsidP="00560610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92A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2335">
        <w:rPr>
          <w:rFonts w:ascii="Times New Roman" w:hAnsi="Times New Roman" w:cs="Times New Roman"/>
          <w:sz w:val="24"/>
          <w:szCs w:val="24"/>
        </w:rPr>
        <w:t xml:space="preserve">  Taubaté,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14339A">
        <w:rPr>
          <w:rFonts w:ascii="Times New Roman" w:hAnsi="Times New Roman" w:cs="Times New Roman"/>
          <w:sz w:val="24"/>
          <w:szCs w:val="24"/>
        </w:rPr>
        <w:t>0</w:t>
      </w:r>
      <w:r w:rsidR="002106C1">
        <w:rPr>
          <w:rFonts w:ascii="Times New Roman" w:hAnsi="Times New Roman" w:cs="Times New Roman"/>
          <w:sz w:val="24"/>
          <w:szCs w:val="24"/>
        </w:rPr>
        <w:t>3</w:t>
      </w:r>
      <w:r w:rsidRPr="005A7B2B">
        <w:rPr>
          <w:rFonts w:ascii="Times New Roman" w:hAnsi="Times New Roman" w:cs="Times New Roman"/>
          <w:sz w:val="24"/>
          <w:szCs w:val="24"/>
        </w:rPr>
        <w:t xml:space="preserve"> de </w:t>
      </w:r>
      <w:r w:rsidR="0014339A" w:rsidRPr="0025323D">
        <w:rPr>
          <w:rFonts w:ascii="Times New Roman" w:hAnsi="Times New Roman" w:cs="Times New Roman"/>
          <w:sz w:val="24"/>
          <w:szCs w:val="24"/>
        </w:rPr>
        <w:t>agosto</w:t>
      </w:r>
      <w:r w:rsidRPr="0025323D">
        <w:rPr>
          <w:rFonts w:ascii="Times New Roman" w:hAnsi="Times New Roman" w:cs="Times New Roman"/>
          <w:sz w:val="24"/>
          <w:szCs w:val="24"/>
        </w:rPr>
        <w:t xml:space="preserve"> de 2017</w:t>
      </w:r>
      <w:r w:rsidRPr="005A7B2B">
        <w:rPr>
          <w:rFonts w:ascii="Times New Roman" w:hAnsi="Times New Roman" w:cs="Times New Roman"/>
          <w:sz w:val="24"/>
          <w:szCs w:val="24"/>
        </w:rPr>
        <w:t>.</w:t>
      </w:r>
    </w:p>
    <w:sectPr w:rsidR="00560610" w:rsidRPr="005A7B2B" w:rsidSect="00FC379A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B6" w:rsidRDefault="008D1FB6" w:rsidP="00FC379A">
      <w:pPr>
        <w:spacing w:after="0" w:line="240" w:lineRule="auto"/>
      </w:pPr>
      <w:r>
        <w:separator/>
      </w:r>
    </w:p>
  </w:endnote>
  <w:endnote w:type="continuationSeparator" w:id="0">
    <w:p w:rsidR="008D1FB6" w:rsidRDefault="008D1FB6" w:rsidP="00F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B6" w:rsidRDefault="008D1FB6" w:rsidP="00FC379A">
      <w:pPr>
        <w:spacing w:after="0" w:line="240" w:lineRule="auto"/>
      </w:pPr>
      <w:r>
        <w:separator/>
      </w:r>
    </w:p>
  </w:footnote>
  <w:footnote w:type="continuationSeparator" w:id="0">
    <w:p w:rsidR="008D1FB6" w:rsidRDefault="008D1FB6" w:rsidP="00FC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9A" w:rsidRDefault="00FC379A" w:rsidP="00FC379A">
    <w:pPr>
      <w:pStyle w:val="Cabealho"/>
      <w:jc w:val="center"/>
    </w:pPr>
    <w:r>
      <w:rPr>
        <w:noProof/>
      </w:rPr>
      <w:drawing>
        <wp:inline distT="0" distB="0" distL="0" distR="0" wp14:anchorId="591762A2" wp14:editId="712FB5D1">
          <wp:extent cx="829171" cy="648586"/>
          <wp:effectExtent l="0" t="0" r="9525" b="0"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6921"/>
    <w:multiLevelType w:val="hybridMultilevel"/>
    <w:tmpl w:val="6262E92A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14121"/>
    <w:multiLevelType w:val="hybridMultilevel"/>
    <w:tmpl w:val="93AEFBEC"/>
    <w:lvl w:ilvl="0" w:tplc="D9C29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2E40"/>
    <w:multiLevelType w:val="hybridMultilevel"/>
    <w:tmpl w:val="20EE905C"/>
    <w:lvl w:ilvl="0" w:tplc="2348C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167119"/>
    <w:multiLevelType w:val="hybridMultilevel"/>
    <w:tmpl w:val="349C9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C"/>
    <w:rsid w:val="00075B13"/>
    <w:rsid w:val="0009450D"/>
    <w:rsid w:val="000B40AD"/>
    <w:rsid w:val="000D3D85"/>
    <w:rsid w:val="0014339A"/>
    <w:rsid w:val="0015074F"/>
    <w:rsid w:val="00156225"/>
    <w:rsid w:val="001955F2"/>
    <w:rsid w:val="001A554C"/>
    <w:rsid w:val="001D2335"/>
    <w:rsid w:val="001F0679"/>
    <w:rsid w:val="001F076D"/>
    <w:rsid w:val="001F6020"/>
    <w:rsid w:val="002106C1"/>
    <w:rsid w:val="00246C5C"/>
    <w:rsid w:val="0025323D"/>
    <w:rsid w:val="002821CE"/>
    <w:rsid w:val="002B353A"/>
    <w:rsid w:val="00315D70"/>
    <w:rsid w:val="00322E21"/>
    <w:rsid w:val="00325CB5"/>
    <w:rsid w:val="00335A25"/>
    <w:rsid w:val="003571FE"/>
    <w:rsid w:val="00383EF5"/>
    <w:rsid w:val="004408EC"/>
    <w:rsid w:val="00441B40"/>
    <w:rsid w:val="00444D66"/>
    <w:rsid w:val="0045208D"/>
    <w:rsid w:val="00560610"/>
    <w:rsid w:val="005A7B2B"/>
    <w:rsid w:val="005C4CAA"/>
    <w:rsid w:val="00677CD6"/>
    <w:rsid w:val="00692A1B"/>
    <w:rsid w:val="006F6A68"/>
    <w:rsid w:val="00722589"/>
    <w:rsid w:val="00724DEF"/>
    <w:rsid w:val="0074082A"/>
    <w:rsid w:val="00743A34"/>
    <w:rsid w:val="00785E17"/>
    <w:rsid w:val="007D2749"/>
    <w:rsid w:val="007E3528"/>
    <w:rsid w:val="00823D2A"/>
    <w:rsid w:val="00832AFF"/>
    <w:rsid w:val="00844CA2"/>
    <w:rsid w:val="00891642"/>
    <w:rsid w:val="008A670B"/>
    <w:rsid w:val="008A6EAD"/>
    <w:rsid w:val="008D1FB6"/>
    <w:rsid w:val="008E7E46"/>
    <w:rsid w:val="009207EA"/>
    <w:rsid w:val="00932E4C"/>
    <w:rsid w:val="009338FD"/>
    <w:rsid w:val="0099247C"/>
    <w:rsid w:val="009A5C01"/>
    <w:rsid w:val="009A70FE"/>
    <w:rsid w:val="009B02C3"/>
    <w:rsid w:val="009B7EA3"/>
    <w:rsid w:val="009D0692"/>
    <w:rsid w:val="009D1F20"/>
    <w:rsid w:val="009D210E"/>
    <w:rsid w:val="009E281A"/>
    <w:rsid w:val="009F52F4"/>
    <w:rsid w:val="009F6426"/>
    <w:rsid w:val="009F771F"/>
    <w:rsid w:val="00A2209D"/>
    <w:rsid w:val="00A4686D"/>
    <w:rsid w:val="00B00800"/>
    <w:rsid w:val="00B34ADA"/>
    <w:rsid w:val="00B90DD0"/>
    <w:rsid w:val="00B92EF6"/>
    <w:rsid w:val="00BD32DA"/>
    <w:rsid w:val="00BD792D"/>
    <w:rsid w:val="00BE52F0"/>
    <w:rsid w:val="00BE7E2E"/>
    <w:rsid w:val="00BF27FA"/>
    <w:rsid w:val="00BF3306"/>
    <w:rsid w:val="00C0047A"/>
    <w:rsid w:val="00C10DEA"/>
    <w:rsid w:val="00C14F30"/>
    <w:rsid w:val="00C511D5"/>
    <w:rsid w:val="00C516CC"/>
    <w:rsid w:val="00C66642"/>
    <w:rsid w:val="00CD530D"/>
    <w:rsid w:val="00CF204D"/>
    <w:rsid w:val="00D00220"/>
    <w:rsid w:val="00D34640"/>
    <w:rsid w:val="00D420D2"/>
    <w:rsid w:val="00D4721F"/>
    <w:rsid w:val="00D7501F"/>
    <w:rsid w:val="00D7720D"/>
    <w:rsid w:val="00D80ABE"/>
    <w:rsid w:val="00DB5B6E"/>
    <w:rsid w:val="00DC39E8"/>
    <w:rsid w:val="00DD44C4"/>
    <w:rsid w:val="00DE596E"/>
    <w:rsid w:val="00E01BD7"/>
    <w:rsid w:val="00E46137"/>
    <w:rsid w:val="00ED5C84"/>
    <w:rsid w:val="00F01D11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6600"/>
  <w15:docId w15:val="{4FB4B1E8-D6B8-40AE-AB2B-9F6247E9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E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932E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32E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932E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C3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79A"/>
  </w:style>
  <w:style w:type="paragraph" w:styleId="SemEspaamento">
    <w:name w:val="No Spacing"/>
    <w:uiPriority w:val="1"/>
    <w:qFormat/>
    <w:rsid w:val="0021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80146a@educacao.sp.gov.br" TargetMode="External"/><Relationship Id="rId13" Type="http://schemas.openxmlformats.org/officeDocument/2006/relationships/hyperlink" Target="tel:(12)" TargetMode="External"/><Relationship Id="rId18" Type="http://schemas.openxmlformats.org/officeDocument/2006/relationships/hyperlink" Target="tel:(12)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980146a@educacao.sp.gov.br" TargetMode="External"/><Relationship Id="rId17" Type="http://schemas.openxmlformats.org/officeDocument/2006/relationships/hyperlink" Target="mailto:e980146a@educacao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12)" TargetMode="External"/><Relationship Id="rId20" Type="http://schemas.openxmlformats.org/officeDocument/2006/relationships/hyperlink" Target="tel:(12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1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980146a@educacao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980146a@educacao.sp.gov.br" TargetMode="External"/><Relationship Id="rId19" Type="http://schemas.openxmlformats.org/officeDocument/2006/relationships/hyperlink" Target="mailto:e980146a@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tel:(12)" TargetMode="External"/><Relationship Id="rId14" Type="http://schemas.openxmlformats.org/officeDocument/2006/relationships/hyperlink" Target="http://www.ejamundodotrabalho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CC64-A431-4045-BA2C-E4D8DAD2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Cristina Neves Coutinho Dos Santos</cp:lastModifiedBy>
  <cp:revision>3</cp:revision>
  <cp:lastPrinted>2017-08-03T13:13:00Z</cp:lastPrinted>
  <dcterms:created xsi:type="dcterms:W3CDTF">2017-08-03T19:21:00Z</dcterms:created>
  <dcterms:modified xsi:type="dcterms:W3CDTF">2017-08-03T19:22:00Z</dcterms:modified>
</cp:coreProperties>
</file>