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A2" w:rsidRDefault="00E41CA2" w:rsidP="00E41CA2">
      <w:pPr>
        <w:spacing w:line="240" w:lineRule="auto"/>
        <w:rPr>
          <w:b/>
        </w:rPr>
      </w:pPr>
      <w:r w:rsidRPr="00E41CA2">
        <w:rPr>
          <w:b/>
        </w:rPr>
        <w:t>COMUNICADO</w:t>
      </w:r>
    </w:p>
    <w:p w:rsidR="00E41CA2" w:rsidRPr="00E41CA2" w:rsidRDefault="00E41CA2" w:rsidP="00E41CA2">
      <w:pPr>
        <w:spacing w:line="240" w:lineRule="auto"/>
        <w:rPr>
          <w:b/>
        </w:rPr>
      </w:pPr>
      <w:r w:rsidRPr="00E41CA2">
        <w:t xml:space="preserve">A Dirigente Regional de Ensino torna pública a classificação </w:t>
      </w:r>
      <w:r w:rsidRPr="00E41CA2">
        <w:rPr>
          <w:b/>
        </w:rPr>
        <w:t>intermediária</w:t>
      </w:r>
      <w:r w:rsidRPr="00E41CA2">
        <w:t xml:space="preserve"> dos inscritos nos termos da Resolução SE 82/2013, alterada pela Resolução SE 42/2014</w:t>
      </w:r>
      <w:r>
        <w:t>.</w:t>
      </w:r>
    </w:p>
    <w:p w:rsidR="00E41CA2" w:rsidRDefault="00E41CA2" w:rsidP="00E41CA2">
      <w:pPr>
        <w:spacing w:line="240" w:lineRule="auto"/>
      </w:pPr>
      <w:r>
        <w:t>DIRETOR DE ESCOLA</w:t>
      </w:r>
    </w:p>
    <w:p w:rsidR="00E41CA2" w:rsidRPr="00D233F8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7867"/>
          <w:tab w:val="left" w:pos="10216"/>
          <w:tab w:val="left" w:pos="12170"/>
          <w:tab w:val="left" w:pos="13253"/>
        </w:tabs>
        <w:spacing w:after="0" w:line="240" w:lineRule="auto"/>
        <w:ind w:left="8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RG                   FAIXA            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CERTIF </w:t>
      </w:r>
      <w:r w:rsidRPr="00D233F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DIRETOR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</w:t>
      </w:r>
      <w:r w:rsidRPr="00D233F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</w:t>
      </w:r>
      <w:r w:rsidRPr="00D233F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CERTIF SUPERVISOR      </w:t>
      </w:r>
      <w:r w:rsidRPr="00D233F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TEMPO DE DIRETOR</w:t>
      </w:r>
      <w:r w:rsidRPr="00D233F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TOTAL      DESEMP                                                                                                                                                                    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268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0268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0268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0268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QTDE</w:t>
      </w:r>
      <w:r w:rsidRPr="000268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PONTOS</w:t>
      </w:r>
      <w:r w:rsidRPr="000268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QTDE</w:t>
      </w:r>
      <w:r w:rsidRPr="000268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PONTOS</w:t>
      </w:r>
      <w:r w:rsidRPr="000268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DIAS</w:t>
      </w:r>
      <w:r w:rsidRPr="000268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PONTOS</w:t>
      </w:r>
      <w:r w:rsidRPr="000268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0268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Vânia Aparecida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Miquelino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Scrocca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15.433.559-9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 xml:space="preserve">I 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6913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28,000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10.355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Iara de Campos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Fontolan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18.136.382-3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5640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28,000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10.155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Maria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Antonia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Daroz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Bicudo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14.943.835-7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5689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26,000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9.598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Rejane Aparecida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Armelin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Stefano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16.107.462-5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6610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11.328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Nanci Aparecida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Ariozo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Gonçalves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17.570.770-4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I</w:t>
      </w:r>
      <w:r w:rsidRPr="00026817">
        <w:rPr>
          <w:rFonts w:ascii="Calibri" w:eastAsia="Times New Roman" w:hAnsi="Calibri" w:cs="Calibri"/>
          <w:lang w:eastAsia="pt-BR"/>
        </w:rPr>
        <w:tab/>
        <w:t>0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0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5295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10.584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Rejane Pinto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Nitsch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13.296.603-7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5649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9.556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Vera Lúcia dos Passos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Darwiche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11.935.205-9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5649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6.717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lang w:eastAsia="pt-BR"/>
        </w:rPr>
      </w:pPr>
      <w:r w:rsidRPr="00026817">
        <w:rPr>
          <w:rFonts w:ascii="Calibri" w:eastAsia="Times New Roman" w:hAnsi="Calibri" w:cs="Calibri"/>
          <w:lang w:eastAsia="pt-BR"/>
        </w:rPr>
        <w:t>Manoel Francisco do Amaral</w:t>
      </w:r>
      <w:r w:rsidRPr="00026817">
        <w:rPr>
          <w:rFonts w:ascii="Calibri" w:eastAsia="Times New Roman" w:hAnsi="Calibri" w:cs="Calibri"/>
          <w:lang w:eastAsia="pt-BR"/>
        </w:rPr>
        <w:tab/>
        <w:t>21.267.952-1</w:t>
      </w:r>
      <w:r w:rsidRPr="00026817">
        <w:rPr>
          <w:rFonts w:ascii="Calibri" w:eastAsia="Times New Roman" w:hAnsi="Calibri" w:cs="Calibri"/>
          <w:lang w:eastAsia="pt-BR"/>
        </w:rPr>
        <w:tab/>
        <w:t>III</w:t>
      </w:r>
      <w:r w:rsidRPr="00026817">
        <w:rPr>
          <w:rFonts w:ascii="Calibri" w:eastAsia="Times New Roman" w:hAnsi="Calibri" w:cs="Calibri"/>
          <w:lang w:eastAsia="pt-BR"/>
        </w:rPr>
        <w:tab/>
        <w:t>2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10,000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1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9852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33,000</w:t>
      </w:r>
      <w:r w:rsidRPr="00026817">
        <w:rPr>
          <w:rFonts w:ascii="Calibri" w:eastAsia="Times New Roman" w:hAnsi="Calibri" w:cs="Calibri"/>
          <w:lang w:eastAsia="pt-BR"/>
        </w:rPr>
        <w:tab/>
        <w:t>10.718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Vera Alice Xavier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Vanucci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18.833.436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5620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10.552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Carlos Leonildo Negro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17.170.023-5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5640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10.054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Vanderlei dos Santos Silva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16.591.259-5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3203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12,812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20,812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7.762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Gilson Pereira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5.034.258-7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6063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17.208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Luci Mary de Araújo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20.151.846-6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2086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8,344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16,344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8.156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Anataniel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Felix da Silva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8.805.610-7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3371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13,484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13,484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12.559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Milton Domingos da Silva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18.094.404-6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3042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12,168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12,168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9.605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color w:val="000000"/>
          <w:lang w:eastAsia="pt-BR"/>
        </w:rPr>
        <w:t>Cláuda</w:t>
      </w:r>
      <w:proofErr w:type="spellEnd"/>
      <w:r>
        <w:rPr>
          <w:rFonts w:ascii="Calibri" w:eastAsia="Times New Roman" w:hAnsi="Calibri" w:cs="Calibri"/>
          <w:color w:val="000000"/>
          <w:lang w:eastAsia="pt-BR"/>
        </w:rPr>
        <w:t xml:space="preserve"> Maria </w:t>
      </w:r>
      <w:proofErr w:type="spellStart"/>
      <w:r>
        <w:rPr>
          <w:rFonts w:ascii="Calibri" w:eastAsia="Times New Roman" w:hAnsi="Calibri" w:cs="Calibri"/>
          <w:color w:val="000000"/>
          <w:lang w:eastAsia="pt-BR"/>
        </w:rPr>
        <w:t>Reys</w:t>
      </w:r>
      <w:proofErr w:type="spellEnd"/>
      <w:r>
        <w:rPr>
          <w:rFonts w:ascii="Calibri" w:eastAsia="Times New Roman" w:hAnsi="Calibri" w:cs="Calibri"/>
          <w:color w:val="000000"/>
          <w:lang w:eastAsia="pt-BR"/>
        </w:rPr>
        <w:t xml:space="preserve"> Alves</w:t>
      </w:r>
      <w:r>
        <w:rPr>
          <w:rFonts w:ascii="Calibri" w:eastAsia="Times New Roman" w:hAnsi="Calibri" w:cs="Calibri"/>
          <w:color w:val="000000"/>
          <w:lang w:eastAsia="pt-BR"/>
        </w:rPr>
        <w:tab/>
        <w:t>8.</w:t>
      </w:r>
      <w:r w:rsidRPr="00026817">
        <w:rPr>
          <w:rFonts w:ascii="Calibri" w:eastAsia="Times New Roman" w:hAnsi="Calibri" w:cs="Calibri"/>
          <w:color w:val="000000"/>
          <w:lang w:eastAsia="pt-BR"/>
        </w:rPr>
        <w:t>617.207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1.725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6,900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11,900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7.670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Carlos Germano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Feriani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15.659.628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1667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6,668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11,668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10.646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Sílvia Regina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Bettiol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Nicoletti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15.433.216-1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2527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10,108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10,108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10.496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Renato Paulo Schmidt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22.350.895-0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1157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4,628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9,628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6.692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Nalú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Patricia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Krahembühl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Azevedo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20.348.803-9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2342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9,368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9,368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9.691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lastRenderedPageBreak/>
        <w:t>Glauco Matheus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26.688.148-8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2341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9,364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9,364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7.290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Flávia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Blazutti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Elias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27.205.391-0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1038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4,152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9,152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5.145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Roseli Alves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Faduchi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18.827.666-X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270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1,080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9,080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11.062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Walcely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Cristina Hubert Soares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17.499.708-5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973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3,892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8,892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9.793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Paulo Roberto Trova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11.504.849-2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941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3,764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8,764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10.346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Nícea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Maria Gaspar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Magnusson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18.079.274-X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787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3,148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8,148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10.641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Nara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Macluf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Grisotto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Costa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25.480.964-9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6.637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Elís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Antunes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Capossoli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19.124.298-6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657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2,628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7,628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7.419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Andrea de Negri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Bello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14.298.511-9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1117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4,468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7,468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5.969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Marcelo Martins Rezende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22.575.604-3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581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2,324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7,324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7.407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lang w:eastAsia="pt-BR"/>
        </w:rPr>
      </w:pPr>
      <w:proofErr w:type="spellStart"/>
      <w:r w:rsidRPr="00026817">
        <w:rPr>
          <w:rFonts w:ascii="Calibri" w:eastAsia="Times New Roman" w:hAnsi="Calibri" w:cs="Calibri"/>
          <w:lang w:eastAsia="pt-BR"/>
        </w:rPr>
        <w:t>Antonia</w:t>
      </w:r>
      <w:proofErr w:type="spellEnd"/>
      <w:r w:rsidRPr="00026817">
        <w:rPr>
          <w:rFonts w:ascii="Calibri" w:eastAsia="Times New Roman" w:hAnsi="Calibri" w:cs="Calibri"/>
          <w:lang w:eastAsia="pt-BR"/>
        </w:rPr>
        <w:t xml:space="preserve"> Aparecida Teodora</w:t>
      </w:r>
      <w:r w:rsidRPr="00026817">
        <w:rPr>
          <w:rFonts w:ascii="Calibri" w:eastAsia="Times New Roman" w:hAnsi="Calibri" w:cs="Calibri"/>
          <w:lang w:eastAsia="pt-BR"/>
        </w:rPr>
        <w:tab/>
        <w:t>21.649.265-8</w:t>
      </w:r>
      <w:r w:rsidRPr="00026817">
        <w:rPr>
          <w:rFonts w:ascii="Calibri" w:eastAsia="Times New Roman" w:hAnsi="Calibri" w:cs="Calibri"/>
          <w:lang w:eastAsia="pt-BR"/>
        </w:rPr>
        <w:tab/>
        <w:t>III</w:t>
      </w:r>
      <w:r w:rsidRPr="00026817">
        <w:rPr>
          <w:rFonts w:ascii="Calibri" w:eastAsia="Times New Roman" w:hAnsi="Calibri" w:cs="Calibri"/>
          <w:lang w:eastAsia="pt-BR"/>
        </w:rPr>
        <w:tab/>
        <w:t>1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0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539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2,156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7,156</w:t>
      </w:r>
      <w:r w:rsidRPr="00026817">
        <w:rPr>
          <w:rFonts w:ascii="Calibri" w:eastAsia="Times New Roman" w:hAnsi="Calibri" w:cs="Calibri"/>
          <w:lang w:eastAsia="pt-BR"/>
        </w:rPr>
        <w:tab/>
        <w:t>6.496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Valéria Aparecida Marini de Arruda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18.890.283-1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240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0,960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5,960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7.986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Ana Valéria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Piccinin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Pagotto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16.108.339-0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685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2,740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5,740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11.432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Flávio Luiz João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15.851.882-2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120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0,480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5,480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8.418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Ana Lúcia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Delghingaro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Ferraz Sampaio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21.500.095-X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0,360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5,360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8.827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Ana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Beatris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Gonçalves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14.645.033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526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2,104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5,104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526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José Renato dos Santos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21.362.404-7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7.368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Kátia Alessandra Barbosa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26.571.168-X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5.483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Flávia Roberta Vieira Camolesi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30.723.204-9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4.704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Deise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Gasparotto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16.107.462-5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1.202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4,808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4,808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9.937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Elizabeth Ap.</w:t>
      </w: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Bicudo de Almeida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9.180.822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1150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4,600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4,600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10.850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Alex Ubirajara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17.375.495-8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1044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4,176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4,176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8.491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Célio Hélio de Oliveira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19.796.819-3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1038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4,152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4,152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5.407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Márcia Silva Rocha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27.861.008-0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914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3,656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3,656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7.054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Ilza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Ramos Martins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MG-4.165.799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808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3,232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3,232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4.387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Rosimeire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Denny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de Melo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20.447.871-6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784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3,136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3,136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9.787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Talita Miranda Bento 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32.583.804-5/1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699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2,796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2,796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4.322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Kátia Regina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Parisoto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Lopes e Lopes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11.739.123-2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696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2,784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2,784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4.243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Valter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Luis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Benatti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16.342.138-9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317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1,268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1,268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8.857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Alair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Calendária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Bernadinetti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Lelli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20.118.989-6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1,200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1,200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10.003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Aparecida Maria Bueno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18.475.224-3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1,200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1,200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8.924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Dilma Ap.</w:t>
      </w: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de Jesus Cláudio da Silva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23.539.704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1,200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1,200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6.172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Célia Regina Ribeiro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Spolidorio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25.543.082-6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275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1,100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1,100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7.131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Bianca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Yukari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Matoba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de Souza Leme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20.033.842-0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225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0,900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0,900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9.365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Andrea Eliza de Oliveira Campos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22.230.494-7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195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0,780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0,780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9.933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Adriana Cristina dos Santos Ribeiro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27.117.384-1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150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0,600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0,600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8.216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Maria Aparecida Di Sessa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Finotti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9.586.111-7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150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0,600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0,600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4.112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Dartanhan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Ramatiz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Bertelli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28.618.644-5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143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0,572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0,572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6.626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Maria Imaculada da Costa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Macente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12.846.053-2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135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0,540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0,540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7.689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Magali Aparecida Wenceslau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18.130.274-3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131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0,524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0,524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8.449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Deille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Von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Ancken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Salgado Alcântara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8.910.332-4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119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0,476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0,476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8.360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Sergio Roberto Bertoli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15.851.521-3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III</w:t>
      </w:r>
      <w:r w:rsidRPr="00026817">
        <w:rPr>
          <w:rFonts w:ascii="Calibri" w:eastAsia="Times New Roman" w:hAnsi="Calibri" w:cs="Calibri"/>
          <w:lang w:eastAsia="pt-BR"/>
        </w:rPr>
        <w:tab/>
        <w:t>0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0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103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0,412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0,412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7.802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Ana Paula da Silva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Bresciani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17.209.830-0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0,300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0,300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10.253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Elis Margareth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Donda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Pedrini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21.994.471-4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0,120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0,120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8.406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Bernardete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Aparecida da Silva Nicolai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18.136.725-7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0,120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0,120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7.703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Shirlei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de Carvalho Ramos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5.536.118-5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0,120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0,120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7.095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Cláudia Cardoso Marcos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37.992.139-X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0,120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0,120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5.978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Ismael Bispo de Oliveira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25.806.724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0,060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0,060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5.117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Paulo Eugenio da Silva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34.034.366-7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0,060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0,060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5.034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Renata Aparecida Valério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33.763.603-5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0,060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0,060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3.433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Isabel Cristina Vieira de Jesus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18.408.861-6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9.076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José Paulo de Araújo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8.480.823-8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9.072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lastRenderedPageBreak/>
        <w:t>Késia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Lilena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Stefanini da Mata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22.574.088-6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8.846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Josiane Cristina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Moller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da Silva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24.941.281-0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8.350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Juliana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Horschutz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22.574.345-0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8.091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Adriana Sílvia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Trovó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24.103.130-8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8.049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Rosemeire Aparecida Silveira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Batagin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24.425.398-5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7.992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Jorge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Antonio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de Oliveira Souza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15.206.473-4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7.807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Edilson Costa Amorim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35.595.032-7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7.757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Cíntia de Lourdes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Assalin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Armelin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23.544.177-6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7.735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Ivete Maria da Silva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17.069.597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7.683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Sandra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Kanagusku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21.872.109-2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7.675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Sheyla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Maclaine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Lopes Felipe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Cavallari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37.855.506-6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III</w:t>
      </w:r>
      <w:r w:rsidRPr="00026817">
        <w:rPr>
          <w:rFonts w:ascii="Calibri" w:eastAsia="Times New Roman" w:hAnsi="Calibri" w:cs="Calibri"/>
          <w:lang w:eastAsia="pt-BR"/>
        </w:rPr>
        <w:tab/>
        <w:t>0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0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0</w:t>
      </w:r>
      <w:r w:rsidRPr="00026817">
        <w:rPr>
          <w:rFonts w:ascii="Calibri" w:eastAsia="Times New Roman" w:hAnsi="Calibri" w:cs="Calibri"/>
          <w:lang w:eastAsia="pt-BR"/>
        </w:rPr>
        <w:tab/>
      </w:r>
      <w:r w:rsidRPr="00026817">
        <w:rPr>
          <w:rFonts w:ascii="Calibri" w:eastAsia="Times New Roman" w:hAnsi="Calibri" w:cs="Calibri"/>
          <w:color w:val="000000"/>
          <w:lang w:eastAsia="pt-BR"/>
        </w:rPr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</w:r>
      <w:r w:rsidRPr="00026817">
        <w:rPr>
          <w:rFonts w:ascii="Calibri" w:eastAsia="Times New Roman" w:hAnsi="Calibri" w:cs="Calibri"/>
          <w:lang w:eastAsia="pt-BR"/>
        </w:rPr>
        <w:t>7.615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Jucimara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Aparecida Pereira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18.864.642-5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7.593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José Eduardo Pereira Miranda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19.219.979-1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7.375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Sílvia Cristina Pereira de Carvalho 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18.082.684-0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6.887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Renata Ribeiro dos Santos Silva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27.714.349-4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6.648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Carla de Cássia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Bragalda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21.499.748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6.641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Marcelo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Bossolan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21.908.719-2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5.956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Elisabete Jane de Campos Franchi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27.680.202-0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5.930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Leandro da Silva Celestino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32.794.385-3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5.661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Marcelo Valle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21.803.467-2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5.197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Antonio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Claudio Coelho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MG-11.276.543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5.146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Lygia dos Santos Romero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Brusselmans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32.391.960-1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5.125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Stefania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Adelaide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Borghezani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25.519.793-7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5.047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Claudia Ap. </w:t>
      </w: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Rodrigues Costa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Angelozzi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ab/>
        <w:t>32.076.364-X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4.934</w:t>
      </w:r>
    </w:p>
    <w:p w:rsidR="00E41CA2" w:rsidRPr="00026817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 xml:space="preserve">Flávia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Doniseti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026817">
        <w:rPr>
          <w:rFonts w:ascii="Calibri" w:eastAsia="Times New Roman" w:hAnsi="Calibri" w:cs="Calibri"/>
          <w:color w:val="000000"/>
          <w:lang w:eastAsia="pt-BR"/>
        </w:rPr>
        <w:t>Montagner</w:t>
      </w:r>
      <w:proofErr w:type="spellEnd"/>
      <w:r w:rsidRPr="00026817">
        <w:rPr>
          <w:rFonts w:ascii="Calibri" w:eastAsia="Times New Roman" w:hAnsi="Calibri" w:cs="Calibri"/>
          <w:color w:val="000000"/>
          <w:lang w:eastAsia="pt-BR"/>
        </w:rPr>
        <w:t xml:space="preserve"> de Moraes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26.571.158-7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4.541</w:t>
      </w:r>
    </w:p>
    <w:p w:rsidR="00E41CA2" w:rsidRPr="00E41CA2" w:rsidRDefault="00E41CA2" w:rsidP="00E41C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12"/>
          <w:tab w:val="left" w:pos="5313"/>
          <w:tab w:val="left" w:pos="6305"/>
          <w:tab w:val="left" w:pos="6951"/>
          <w:tab w:val="left" w:pos="7867"/>
          <w:tab w:val="left" w:pos="8717"/>
          <w:tab w:val="left" w:pos="10216"/>
          <w:tab w:val="left" w:pos="11127"/>
          <w:tab w:val="left" w:pos="12170"/>
          <w:tab w:val="left" w:pos="13253"/>
        </w:tabs>
        <w:spacing w:after="0" w:line="240" w:lineRule="auto"/>
        <w:ind w:left="80"/>
        <w:rPr>
          <w:rFonts w:ascii="Calibri" w:eastAsia="Times New Roman" w:hAnsi="Calibri" w:cs="Calibri"/>
          <w:color w:val="000000"/>
          <w:lang w:eastAsia="pt-BR"/>
        </w:rPr>
      </w:pPr>
      <w:r w:rsidRPr="00026817">
        <w:rPr>
          <w:rFonts w:ascii="Calibri" w:eastAsia="Times New Roman" w:hAnsi="Calibri" w:cs="Calibri"/>
          <w:color w:val="000000"/>
          <w:lang w:eastAsia="pt-BR"/>
        </w:rPr>
        <w:t>Cristiane Roberta de Lima Santana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27.422.639-X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III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0,000</w:t>
      </w:r>
      <w:r w:rsidRPr="00026817">
        <w:rPr>
          <w:rFonts w:ascii="Calibri" w:eastAsia="Times New Roman" w:hAnsi="Calibri" w:cs="Calibri"/>
          <w:color w:val="000000"/>
          <w:lang w:eastAsia="pt-BR"/>
        </w:rPr>
        <w:tab/>
        <w:t>3.004</w:t>
      </w:r>
    </w:p>
    <w:p w:rsidR="00E41CA2" w:rsidRPr="00E41CA2" w:rsidRDefault="00E41CA2">
      <w:pPr>
        <w:rPr>
          <w:b/>
        </w:rPr>
      </w:pPr>
      <w:r w:rsidRPr="00E41CA2">
        <w:rPr>
          <w:b/>
        </w:rPr>
        <w:lastRenderedPageBreak/>
        <w:t>SUPERVISOR DE ENSINO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8304"/>
          <w:tab w:val="left" w:pos="10296"/>
          <w:tab w:val="left" w:pos="12286"/>
          <w:tab w:val="left" w:pos="13306"/>
        </w:tabs>
        <w:spacing w:after="0" w:line="240" w:lineRule="auto"/>
        <w:ind w:left="80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 xml:space="preserve">NOME                                                          </w:t>
      </w:r>
      <w:r w:rsidRPr="00B0520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RG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</w:t>
      </w:r>
      <w:r w:rsidRPr="00B0520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FAIXA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CERT </w:t>
      </w:r>
      <w:r w:rsidRPr="00B0520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DIRETOR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CERT SUPERVISOR       TEMPO SUPERVISOR    TOTAL    DESEMP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B052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052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B052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B052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0520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QTDE</w:t>
      </w:r>
      <w:r w:rsidRPr="00B0520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PONTOS</w:t>
      </w:r>
      <w:r w:rsidRPr="00B0520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QTDE</w:t>
      </w:r>
      <w:r w:rsidRPr="00B0520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PONTOS</w:t>
      </w:r>
      <w:r w:rsidRPr="00B0520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DIAS</w:t>
      </w:r>
      <w:r w:rsidRPr="00B0520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PONTOS</w:t>
      </w:r>
      <w:r w:rsidRPr="00B0520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B052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1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Célia Regina Ribeiro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23.077.407-6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2996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11,984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19,984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5.382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2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Sanger Aparecida de Souza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Ariozo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16.342.171-1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2301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9,204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15,204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4.859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3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Denise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Fujihara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Piccoli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26.469.788-1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1648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6,592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9,592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4.103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4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Iara de Campos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Fontolan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18.136.382-3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3145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12,580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20,580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10.155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5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Maria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Antonia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Daroz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Bicudo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14.943.835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2488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9,952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19,952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9.598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6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Anivaldo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Roberto de Andrade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10.955.971-1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2110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8,440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18,440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10.498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7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Vânia Aparecida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Miquelino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Scrocca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15.433.559-9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2587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10,348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18,348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10.355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8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Rejane Aparecida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Armelin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Stefano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4.554.516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1014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4,056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9,056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11.328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9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Mara Regina Pinheiro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Lereu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13.451.316-2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59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0,236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5,236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11.951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10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Rejane Pinto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Nitsch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13.296.603-7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387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1,548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1,548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9.556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11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Nanci Aparecida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Ariozo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Gonçalves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17.570.770-4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10.584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12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Patricia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Mary Batista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22.411.968-0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9.598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13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Vera Lúcia dos Passos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Darwiche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11.935.205-9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IV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6.717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14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Manoel Francisco do Amaral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21.267.952-1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701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2,804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13,804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10.718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15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Vanderlei dos Santos Silva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16.591.259-5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802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3,208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11,208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7.762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16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Carlos Germano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Feriani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15.659.628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1724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6,896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9,896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10.646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17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Roseli Alves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Faduchi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18.827.666-X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8,000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11.062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18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Luci Mary de Araújo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20.151.846.6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8,000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8.156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19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Ana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Beatris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Gonçalves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14.645.033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515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2,060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7,060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8.848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20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Andrea de Negri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Bello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14.298.511-9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409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1,636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6,636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5.969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21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Vera Alice Xavier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Vanucci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18.833.436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10.552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22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Antonia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Aparecida Teodora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21.649.265-8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539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2,156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5,156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6.496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23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Ana Valéria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Piccinin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Pagotto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16.108.339-0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11.432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24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Sergio Roberto Bertoli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15.851.521-3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754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3,016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3,016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7.802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25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Carlos Leonildo Negro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17.170.023-5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10.054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lastRenderedPageBreak/>
        <w:t>26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Ana Lúcia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Delghingaro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Ferraz Sampaio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21.500.095-X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8.827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27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Valéria Aparecida Marini de Arruda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18.890.283-1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7.986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28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Renato Paulo Schmidt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22.350.895-0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6.692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29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Aurélio Rodrigues Neto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25.186.991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6.636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30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Kátia Alessandra Barbosa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26.571.168-X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5.483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31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Flávia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Blazutti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Elias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27.205.391-0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5.145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32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Anataniel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Felix da Silva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8.805.610-7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12.559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33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Ana Paula da Silva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Bresciani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17.209.830-0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10.253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34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Alair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Candelária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Bernardinetti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Lelli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20.118.989-6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10.003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35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Deise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Gasparotto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16.107.462-5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9.937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36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Milton Domingos da Silva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18.094.404-6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9.605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37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Alex Ubirajara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17.375.495-8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8.491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38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Adriana Cristina dos Santos Ribeiro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27.117.384-1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8.216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39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Maria Imaculada da Costa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Macente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12.846.053-2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7.689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40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Glauco Matheus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26.688.148-8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7.290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47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Dilma Ap. de Jesus Cláudio da Silva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23.539.704-0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6.197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48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Célio Hélio de Oliveira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19.796.819-3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5.407</w:t>
      </w:r>
    </w:p>
    <w:p w:rsidR="00E41CA2" w:rsidRPr="00B0520A" w:rsidRDefault="00E41CA2" w:rsidP="00E41C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00"/>
          <w:tab w:val="left" w:pos="4102"/>
          <w:tab w:val="left" w:pos="5592"/>
          <w:tab w:val="left" w:pos="6312"/>
          <w:tab w:val="left" w:pos="7299"/>
          <w:tab w:val="left" w:pos="8304"/>
          <w:tab w:val="left" w:pos="9291"/>
          <w:tab w:val="left" w:pos="10296"/>
          <w:tab w:val="left" w:pos="11280"/>
          <w:tab w:val="left" w:pos="12286"/>
          <w:tab w:val="left" w:pos="13306"/>
        </w:tabs>
        <w:spacing w:after="0" w:line="240" w:lineRule="auto"/>
        <w:ind w:left="80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>49</w:t>
      </w:r>
      <w:r w:rsidRPr="00B0520A">
        <w:rPr>
          <w:rFonts w:eastAsia="Times New Roman" w:cstheme="minorHAnsi"/>
          <w:b/>
          <w:bCs/>
          <w:sz w:val="20"/>
          <w:szCs w:val="20"/>
          <w:lang w:eastAsia="pt-BR"/>
        </w:rPr>
        <w:tab/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Priscila </w:t>
      </w:r>
      <w:proofErr w:type="spellStart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>Neme</w:t>
      </w:r>
      <w:proofErr w:type="spellEnd"/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de Oliveira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30.692.798-6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V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0,000</w:t>
      </w:r>
      <w:r w:rsidRPr="00B0520A">
        <w:rPr>
          <w:rFonts w:eastAsia="Times New Roman" w:cstheme="minorHAnsi"/>
          <w:color w:val="000000"/>
          <w:sz w:val="20"/>
          <w:szCs w:val="20"/>
          <w:lang w:eastAsia="pt-BR"/>
        </w:rPr>
        <w:tab/>
        <w:t>4.598</w:t>
      </w:r>
    </w:p>
    <w:p w:rsidR="00E41CA2" w:rsidRPr="00B0520A" w:rsidRDefault="00E41CA2" w:rsidP="00E41CA2">
      <w:pPr>
        <w:rPr>
          <w:rFonts w:cstheme="minorHAnsi"/>
          <w:sz w:val="20"/>
          <w:szCs w:val="20"/>
        </w:rPr>
      </w:pPr>
    </w:p>
    <w:p w:rsidR="00E41CA2" w:rsidRDefault="00434491">
      <w:r>
        <w:t>Indeferidos</w:t>
      </w:r>
      <w:r w:rsidR="00B122D3">
        <w:t>, conforme inciso II do Edital de Abertura de Inscrição:</w:t>
      </w:r>
    </w:p>
    <w:p w:rsidR="00B122D3" w:rsidRDefault="00B122D3">
      <w:r>
        <w:t>RG</w:t>
      </w:r>
      <w:r>
        <w:t>: 32.583.804-5- DI – 1; 24.941.253-6</w:t>
      </w:r>
      <w:r>
        <w:t xml:space="preserve">; </w:t>
      </w:r>
      <w:r w:rsidRPr="00B122D3">
        <w:t>19.124.298-6</w:t>
      </w:r>
      <w:r>
        <w:t xml:space="preserve">; </w:t>
      </w:r>
      <w:r w:rsidRPr="00B122D3">
        <w:t>30.723.204-9</w:t>
      </w:r>
      <w:r>
        <w:t xml:space="preserve">; </w:t>
      </w:r>
      <w:r w:rsidRPr="00B122D3">
        <w:t>21</w:t>
      </w:r>
      <w:r>
        <w:t>.</w:t>
      </w:r>
      <w:r w:rsidRPr="00B122D3">
        <w:t>499</w:t>
      </w:r>
      <w:r>
        <w:t>.</w:t>
      </w:r>
      <w:r w:rsidRPr="00B122D3">
        <w:t>748</w:t>
      </w:r>
      <w:r>
        <w:t xml:space="preserve">; </w:t>
      </w:r>
      <w:r w:rsidRPr="00B122D3">
        <w:t>34.034.366-7</w:t>
      </w:r>
      <w:r>
        <w:t>.</w:t>
      </w:r>
      <w:bookmarkStart w:id="0" w:name="_GoBack"/>
      <w:bookmarkEnd w:id="0"/>
    </w:p>
    <w:sectPr w:rsidR="00B122D3" w:rsidSect="00E41C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2"/>
    <w:rsid w:val="001E1EBF"/>
    <w:rsid w:val="003C05D1"/>
    <w:rsid w:val="00434491"/>
    <w:rsid w:val="00B122D3"/>
    <w:rsid w:val="00C1036B"/>
    <w:rsid w:val="00E41CA2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95B0"/>
  <w15:chartTrackingRefBased/>
  <w15:docId w15:val="{2F7FCE2B-1FAA-4C06-ABBA-6F70A612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1943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LURIAL</dc:creator>
  <cp:keywords/>
  <dc:description/>
  <cp:lastModifiedBy>MARIA DO CARMO LURIAL</cp:lastModifiedBy>
  <cp:revision>2</cp:revision>
  <dcterms:created xsi:type="dcterms:W3CDTF">2017-08-17T00:52:00Z</dcterms:created>
  <dcterms:modified xsi:type="dcterms:W3CDTF">2017-08-17T09:43:00Z</dcterms:modified>
</cp:coreProperties>
</file>