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24" w:rsidRDefault="007F0424" w:rsidP="007F0424">
      <w:pPr>
        <w:pStyle w:val="Corpodetexto"/>
        <w:jc w:val="left"/>
        <w:rPr>
          <w:b/>
        </w:rPr>
      </w:pPr>
      <w:r w:rsidRPr="00823731">
        <w:rPr>
          <w:b/>
        </w:rPr>
        <w:t xml:space="preserve">Circular nº </w:t>
      </w:r>
      <w:r w:rsidR="005F12D7">
        <w:rPr>
          <w:b/>
        </w:rPr>
        <w:t>359/</w:t>
      </w:r>
      <w:r w:rsidRPr="00823731">
        <w:rPr>
          <w:b/>
        </w:rPr>
        <w:t xml:space="preserve">2017 – NPE </w:t>
      </w:r>
    </w:p>
    <w:p w:rsidR="007F0424" w:rsidRPr="00823731" w:rsidRDefault="007F0424" w:rsidP="007F0424">
      <w:pPr>
        <w:pStyle w:val="Corpodetexto"/>
        <w:ind w:left="1701"/>
        <w:jc w:val="right"/>
      </w:pPr>
      <w:r>
        <w:t xml:space="preserve">Osasco, 18 </w:t>
      </w:r>
      <w:r w:rsidRPr="00823731">
        <w:t xml:space="preserve">de </w:t>
      </w:r>
      <w:r>
        <w:t>agosto</w:t>
      </w:r>
      <w:r w:rsidRPr="00823731">
        <w:t xml:space="preserve"> de 2017.</w:t>
      </w:r>
    </w:p>
    <w:p w:rsidR="007F0424" w:rsidRPr="00823731" w:rsidRDefault="007F0424" w:rsidP="007F0424">
      <w:pPr>
        <w:pStyle w:val="Corpodetexto"/>
        <w:jc w:val="left"/>
      </w:pPr>
      <w:r w:rsidRPr="00823731">
        <w:t>Senhores (as) Gestores (as)</w:t>
      </w:r>
    </w:p>
    <w:p w:rsidR="00172487" w:rsidRDefault="007F0424" w:rsidP="00172487">
      <w:pPr>
        <w:pStyle w:val="Corpodetexto"/>
        <w:jc w:val="left"/>
      </w:pPr>
      <w:r w:rsidRPr="00823731">
        <w:t xml:space="preserve">Prezados (as) Coordenadores (as) </w:t>
      </w:r>
    </w:p>
    <w:p w:rsidR="007F0424" w:rsidRDefault="007F0424" w:rsidP="007F0424">
      <w:pPr>
        <w:pStyle w:val="Default"/>
        <w:jc w:val="both"/>
        <w:rPr>
          <w:rFonts w:ascii="Times New Roman" w:hAnsi="Times New Roman" w:cs="Times New Roman"/>
        </w:rPr>
      </w:pPr>
    </w:p>
    <w:p w:rsidR="007F0424" w:rsidRPr="00823731" w:rsidRDefault="007F0424" w:rsidP="007F0424">
      <w:pPr>
        <w:jc w:val="both"/>
        <w:rPr>
          <w:b/>
          <w:bCs/>
        </w:rPr>
      </w:pPr>
    </w:p>
    <w:p w:rsidR="007F0424" w:rsidRPr="00245BD2" w:rsidRDefault="007F0424" w:rsidP="007F0424">
      <w:pPr>
        <w:pStyle w:val="Default"/>
        <w:jc w:val="both"/>
        <w:rPr>
          <w:rFonts w:ascii="Times New Roman" w:hAnsi="Times New Roman"/>
          <w:color w:val="C00000"/>
        </w:rPr>
      </w:pPr>
      <w:r w:rsidRPr="00823731">
        <w:rPr>
          <w:rFonts w:ascii="Times New Roman" w:hAnsi="Times New Roman" w:cs="Times New Roman"/>
          <w:b/>
        </w:rPr>
        <w:t>Assunto</w:t>
      </w:r>
      <w:r w:rsidRPr="00823731">
        <w:rPr>
          <w:rFonts w:ascii="Times New Roman" w:hAnsi="Times New Roman" w:cs="Times New Roman"/>
        </w:rPr>
        <w:t xml:space="preserve">: </w:t>
      </w:r>
      <w:r w:rsidR="00172487">
        <w:rPr>
          <w:rFonts w:ascii="Times New Roman" w:hAnsi="Times New Roman" w:cs="Times New Roman"/>
        </w:rPr>
        <w:t>Convocação para OT – “</w:t>
      </w:r>
      <w:r w:rsidR="00172487" w:rsidRPr="00172487">
        <w:rPr>
          <w:rFonts w:ascii="Times New Roman" w:hAnsi="Times New Roman"/>
        </w:rPr>
        <w:t>Espaços de Leitura - Plano de Ação: Planejamento, Acompanhamento e Avaliação”.</w:t>
      </w:r>
    </w:p>
    <w:p w:rsidR="007F0424" w:rsidRPr="00245BD2" w:rsidRDefault="007F0424" w:rsidP="007F0424">
      <w:pPr>
        <w:pStyle w:val="Default"/>
        <w:ind w:firstLine="708"/>
        <w:jc w:val="both"/>
        <w:rPr>
          <w:rFonts w:ascii="Times New Roman" w:hAnsi="Times New Roman"/>
          <w:color w:val="C00000"/>
        </w:rPr>
      </w:pPr>
    </w:p>
    <w:p w:rsidR="007F0424" w:rsidRPr="00245BD2" w:rsidRDefault="007F0424" w:rsidP="007F0424">
      <w:pPr>
        <w:pStyle w:val="Default"/>
        <w:ind w:firstLine="708"/>
        <w:jc w:val="both"/>
        <w:rPr>
          <w:rFonts w:ascii="Times New Roman" w:hAnsi="Times New Roman"/>
          <w:color w:val="C00000"/>
        </w:rPr>
      </w:pPr>
    </w:p>
    <w:p w:rsidR="009516C8" w:rsidRPr="00172487" w:rsidRDefault="007F0424" w:rsidP="009516C8">
      <w:pPr>
        <w:spacing w:before="240"/>
        <w:ind w:firstLine="708"/>
        <w:jc w:val="both"/>
      </w:pPr>
      <w:r w:rsidRPr="00172487">
        <w:rPr>
          <w:rFonts w:eastAsia="Times New Roman"/>
        </w:rPr>
        <w:t xml:space="preserve"> </w:t>
      </w:r>
      <w:r w:rsidRPr="00172487">
        <w:t>A Sra. Dirigente de Ensino, no uso de suas atribuições legais, convoca o Professor da Sala de</w:t>
      </w:r>
      <w:r w:rsidR="005F12D7">
        <w:t xml:space="preserve"> Leitura, reconduzido em 31/01/</w:t>
      </w:r>
      <w:r w:rsidRPr="00172487">
        <w:t>2017, o Professor readaptado</w:t>
      </w:r>
      <w:r w:rsidRPr="00172487">
        <w:rPr>
          <w:color w:val="000000" w:themeColor="text1"/>
        </w:rPr>
        <w:t xml:space="preserve"> responsáve</w:t>
      </w:r>
      <w:r w:rsidR="00200595">
        <w:rPr>
          <w:color w:val="000000" w:themeColor="text1"/>
        </w:rPr>
        <w:t xml:space="preserve">l pela sala de leitura do PEI, </w:t>
      </w:r>
      <w:r w:rsidRPr="00172487">
        <w:rPr>
          <w:color w:val="000000" w:themeColor="text1"/>
        </w:rPr>
        <w:t>1 Professor de Língua Portug</w:t>
      </w:r>
      <w:r w:rsidR="00880272">
        <w:rPr>
          <w:color w:val="000000" w:themeColor="text1"/>
        </w:rPr>
        <w:t xml:space="preserve">uesa da Fundação Casa 1, 1 </w:t>
      </w:r>
      <w:r w:rsidRPr="00172487">
        <w:rPr>
          <w:color w:val="000000" w:themeColor="text1"/>
        </w:rPr>
        <w:t>Professor de LP da Fundação Casa 2 e</w:t>
      </w:r>
      <w:r w:rsidR="00172487" w:rsidRPr="00172487">
        <w:rPr>
          <w:color w:val="000000" w:themeColor="text1"/>
        </w:rPr>
        <w:t xml:space="preserve"> </w:t>
      </w:r>
      <w:r w:rsidR="009516C8" w:rsidRPr="00172487">
        <w:rPr>
          <w:color w:val="000000" w:themeColor="text1"/>
        </w:rPr>
        <w:t xml:space="preserve">o </w:t>
      </w:r>
      <w:r w:rsidRPr="00172487">
        <w:rPr>
          <w:color w:val="000000" w:themeColor="text1"/>
        </w:rPr>
        <w:t>Professor Coordenador, responsável por esse ambiente</w:t>
      </w:r>
      <w:r w:rsidR="00200595">
        <w:rPr>
          <w:color w:val="000000" w:themeColor="text1"/>
        </w:rPr>
        <w:t>, na unidade escolar</w:t>
      </w:r>
      <w:r w:rsidRPr="00172487">
        <w:rPr>
          <w:color w:val="000000" w:themeColor="text1"/>
        </w:rPr>
        <w:t xml:space="preserve"> (Sala de Leitura/Biblioteca), </w:t>
      </w:r>
      <w:r w:rsidRPr="00172487">
        <w:t>para participarem da Orientação Técnica</w:t>
      </w:r>
      <w:r w:rsidR="009516C8" w:rsidRPr="00172487">
        <w:t xml:space="preserve"> – “</w:t>
      </w:r>
      <w:r w:rsidR="00245BD2" w:rsidRPr="00172487">
        <w:t>Espaços de Leitura - Plano de Ação: Planejamento, Acompanhamento e Avaliação”</w:t>
      </w:r>
      <w:r w:rsidR="00172487" w:rsidRPr="00172487">
        <w:rPr>
          <w:color w:val="000000" w:themeColor="text1"/>
        </w:rPr>
        <w:t xml:space="preserve"> </w:t>
      </w:r>
      <w:r w:rsidR="009516C8" w:rsidRPr="00172487">
        <w:t>conforme segue:</w:t>
      </w:r>
    </w:p>
    <w:p w:rsidR="009516C8" w:rsidRPr="00172487" w:rsidRDefault="009516C8" w:rsidP="009516C8">
      <w:pPr>
        <w:ind w:firstLine="708"/>
        <w:jc w:val="both"/>
      </w:pPr>
    </w:p>
    <w:p w:rsidR="009516C8" w:rsidRPr="00823731" w:rsidRDefault="009516C8" w:rsidP="009516C8">
      <w:pPr>
        <w:ind w:firstLine="708"/>
        <w:jc w:val="both"/>
      </w:pPr>
      <w:r w:rsidRPr="00172487">
        <w:t xml:space="preserve">Data: dia </w:t>
      </w:r>
      <w:r w:rsidR="00172487" w:rsidRPr="00172487">
        <w:t>23</w:t>
      </w:r>
      <w:r w:rsidRPr="00172487">
        <w:t xml:space="preserve"> de </w:t>
      </w:r>
      <w:r w:rsidR="00172487" w:rsidRPr="00172487">
        <w:t>agosto</w:t>
      </w:r>
      <w:r w:rsidRPr="00172487">
        <w:t xml:space="preserve"> de 2017</w:t>
      </w:r>
    </w:p>
    <w:p w:rsidR="009516C8" w:rsidRDefault="009516C8" w:rsidP="009516C8">
      <w:pPr>
        <w:tabs>
          <w:tab w:val="left" w:pos="709"/>
          <w:tab w:val="left" w:pos="851"/>
        </w:tabs>
        <w:ind w:firstLine="708"/>
        <w:jc w:val="both"/>
      </w:pPr>
      <w:r w:rsidRPr="00823731">
        <w:t xml:space="preserve">Horário: das </w:t>
      </w:r>
      <w:r>
        <w:t>8</w:t>
      </w:r>
      <w:r w:rsidR="00172487">
        <w:t>h00 às14</w:t>
      </w:r>
      <w:r w:rsidRPr="00823731">
        <w:t>h00</w:t>
      </w:r>
    </w:p>
    <w:p w:rsidR="009516C8" w:rsidRPr="00823731" w:rsidRDefault="009516C8" w:rsidP="009516C8">
      <w:pPr>
        <w:ind w:firstLine="708"/>
        <w:jc w:val="both"/>
      </w:pPr>
      <w:r>
        <w:t>Local: Sala Rede do Saber</w:t>
      </w:r>
    </w:p>
    <w:p w:rsidR="009516C8" w:rsidRPr="00823731" w:rsidRDefault="009516C8" w:rsidP="009516C8">
      <w:r w:rsidRPr="00823731">
        <w:tab/>
      </w:r>
      <w:r>
        <w:t>D</w:t>
      </w:r>
      <w:r w:rsidRPr="00823731">
        <w:t>iretoria de Ensino da Região Osasco</w:t>
      </w:r>
      <w:r w:rsidR="00172487">
        <w:t>- Auditório 1</w:t>
      </w:r>
    </w:p>
    <w:p w:rsidR="009516C8" w:rsidRPr="00823731" w:rsidRDefault="009516C8" w:rsidP="009516C8">
      <w:r>
        <w:t xml:space="preserve">            </w:t>
      </w:r>
    </w:p>
    <w:p w:rsidR="009516C8" w:rsidRPr="00823731" w:rsidRDefault="009516C8" w:rsidP="009516C8">
      <w:pPr>
        <w:ind w:firstLine="708"/>
        <w:jc w:val="both"/>
      </w:pPr>
      <w:r>
        <w:t xml:space="preserve">           </w:t>
      </w:r>
    </w:p>
    <w:p w:rsidR="007F0424" w:rsidRDefault="009516C8" w:rsidP="009516C8">
      <w:pPr>
        <w:spacing w:before="240"/>
        <w:ind w:firstLine="708"/>
        <w:jc w:val="both"/>
      </w:pPr>
      <w:r w:rsidRPr="00823731">
        <w:t>Cordialmente</w:t>
      </w:r>
    </w:p>
    <w:p w:rsidR="007F0424" w:rsidRDefault="007F0424" w:rsidP="007F0424">
      <w:pPr>
        <w:spacing w:before="240"/>
        <w:ind w:firstLine="708"/>
        <w:jc w:val="both"/>
      </w:pPr>
    </w:p>
    <w:p w:rsidR="006D5FE3" w:rsidRPr="00823731" w:rsidRDefault="006D5FE3" w:rsidP="006D5FE3">
      <w:pPr>
        <w:tabs>
          <w:tab w:val="left" w:pos="2977"/>
        </w:tabs>
        <w:spacing w:line="276" w:lineRule="auto"/>
        <w:jc w:val="center"/>
        <w:rPr>
          <w:rFonts w:eastAsia="Times New Roman"/>
        </w:rPr>
      </w:pPr>
      <w:r w:rsidRPr="00823731">
        <w:rPr>
          <w:rFonts w:eastAsia="Times New Roman"/>
        </w:rPr>
        <w:t xml:space="preserve">Irene Machado </w:t>
      </w:r>
      <w:proofErr w:type="spellStart"/>
      <w:r w:rsidRPr="00823731">
        <w:rPr>
          <w:rFonts w:eastAsia="Times New Roman"/>
        </w:rPr>
        <w:t>Pantelidakis</w:t>
      </w:r>
      <w:proofErr w:type="spellEnd"/>
    </w:p>
    <w:p w:rsidR="006D5FE3" w:rsidRPr="00823731" w:rsidRDefault="006D5FE3" w:rsidP="006D5FE3">
      <w:pPr>
        <w:tabs>
          <w:tab w:val="left" w:pos="2977"/>
        </w:tabs>
        <w:spacing w:line="276" w:lineRule="auto"/>
        <w:jc w:val="center"/>
        <w:rPr>
          <w:rFonts w:eastAsia="Times New Roman"/>
        </w:rPr>
      </w:pPr>
      <w:r w:rsidRPr="00823731">
        <w:rPr>
          <w:rFonts w:eastAsia="Times New Roman"/>
        </w:rPr>
        <w:t>RG 17.594.614</w:t>
      </w:r>
    </w:p>
    <w:p w:rsidR="006D5FE3" w:rsidRPr="00823731" w:rsidRDefault="006D5FE3" w:rsidP="006D5FE3">
      <w:pPr>
        <w:tabs>
          <w:tab w:val="left" w:pos="2977"/>
        </w:tabs>
        <w:spacing w:line="276" w:lineRule="auto"/>
        <w:jc w:val="center"/>
        <w:rPr>
          <w:rFonts w:eastAsia="Times New Roman"/>
        </w:rPr>
      </w:pPr>
      <w:r w:rsidRPr="00823731">
        <w:rPr>
          <w:rFonts w:eastAsia="Times New Roman"/>
        </w:rPr>
        <w:t>Dirigente Regional de Ensino</w:t>
      </w:r>
    </w:p>
    <w:p w:rsidR="007F0424" w:rsidRPr="00823731" w:rsidRDefault="007F0424" w:rsidP="007F0424">
      <w:pPr>
        <w:pStyle w:val="NormalWeb"/>
        <w:ind w:firstLine="708"/>
        <w:jc w:val="both"/>
      </w:pPr>
      <w:bookmarkStart w:id="0" w:name="_GoBack"/>
      <w:bookmarkEnd w:id="0"/>
    </w:p>
    <w:p w:rsidR="00172487" w:rsidRDefault="00172487" w:rsidP="007F0424">
      <w:pPr>
        <w:pStyle w:val="NormalWeb"/>
        <w:ind w:firstLine="708"/>
        <w:jc w:val="both"/>
      </w:pPr>
    </w:p>
    <w:p w:rsidR="007F0424" w:rsidRDefault="007F0424" w:rsidP="007F0424">
      <w:pPr>
        <w:pStyle w:val="NormalWeb"/>
        <w:ind w:firstLine="708"/>
        <w:jc w:val="both"/>
      </w:pPr>
      <w:r>
        <w:t>Responsáveis: Supervisora Ellis e PCNP Neuza</w:t>
      </w:r>
    </w:p>
    <w:p w:rsidR="007F0424" w:rsidRDefault="007F0424" w:rsidP="007F0424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7F0424" w:rsidRDefault="007F0424" w:rsidP="007F0424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</w:p>
    <w:p w:rsidR="007F0424" w:rsidRPr="00823731" w:rsidRDefault="007F0424" w:rsidP="007F0424">
      <w:pPr>
        <w:pStyle w:val="Default"/>
        <w:jc w:val="both"/>
        <w:rPr>
          <w:rFonts w:ascii="Times New Roman" w:eastAsia="Times New Roman" w:hAnsi="Times New Roman" w:cs="Times New Roman"/>
          <w:lang w:eastAsia="pt-BR"/>
        </w:rPr>
      </w:pPr>
    </w:p>
    <w:sectPr w:rsidR="007F0424" w:rsidRPr="00823731" w:rsidSect="00A77A3C">
      <w:headerReference w:type="default" r:id="rId6"/>
      <w:footerReference w:type="default" r:id="rId7"/>
      <w:pgSz w:w="12240" w:h="15840" w:code="1"/>
      <w:pgMar w:top="425" w:right="1134" w:bottom="170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68A" w:rsidRDefault="002E168A" w:rsidP="00DF05D7">
      <w:r>
        <w:separator/>
      </w:r>
    </w:p>
  </w:endnote>
  <w:endnote w:type="continuationSeparator" w:id="0">
    <w:p w:rsidR="002E168A" w:rsidRDefault="002E168A" w:rsidP="00DF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3D" w:rsidRPr="00BC5D60" w:rsidRDefault="00AA4E46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Rua Geraldo Moran, 271 – Jardim Umuarama – Osasco – São Paulo</w:t>
    </w:r>
    <w:r>
      <w:rPr>
        <w:rFonts w:ascii="Times New Roman" w:hAnsi="Times New Roman"/>
      </w:rPr>
      <w:t xml:space="preserve"> – CEP: 06030-060</w:t>
    </w:r>
  </w:p>
  <w:p w:rsidR="008207D5" w:rsidRPr="00BC5D60" w:rsidRDefault="00AA4E46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Fone: 2284.8100 - email: deosc@educacao.sp.gov.br</w:t>
    </w:r>
  </w:p>
  <w:p w:rsidR="008207D5" w:rsidRPr="00BC5D60" w:rsidRDefault="002E168A" w:rsidP="00BC5D60">
    <w:pPr>
      <w:pStyle w:val="Rodap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68A" w:rsidRDefault="002E168A" w:rsidP="00DF05D7">
      <w:r>
        <w:separator/>
      </w:r>
    </w:p>
  </w:footnote>
  <w:footnote w:type="continuationSeparator" w:id="0">
    <w:p w:rsidR="002E168A" w:rsidRDefault="002E168A" w:rsidP="00DF0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6"/>
      <w:gridCol w:w="6549"/>
      <w:gridCol w:w="1593"/>
    </w:tblGrid>
    <w:tr w:rsidR="00706A4E" w:rsidTr="00107D85">
      <w:trPr>
        <w:trHeight w:val="60"/>
        <w:jc w:val="center"/>
      </w:trPr>
      <w:tc>
        <w:tcPr>
          <w:tcW w:w="1416" w:type="dxa"/>
          <w:vAlign w:val="center"/>
        </w:tcPr>
        <w:p w:rsidR="00706A4E" w:rsidRDefault="00AA4E46" w:rsidP="00B50A15">
          <w:pPr>
            <w:jc w:val="center"/>
            <w:rPr>
              <w:rFonts w:ascii="Arial" w:hAnsi="Arial"/>
              <w:color w:val="808080"/>
              <w:sz w:val="20"/>
            </w:rPr>
          </w:pPr>
          <w:r>
            <w:rPr>
              <w:rFonts w:ascii="Arial" w:hAnsi="Arial"/>
              <w:noProof/>
              <w:color w:val="808080"/>
              <w:sz w:val="20"/>
            </w:rPr>
            <w:drawing>
              <wp:inline distT="0" distB="0" distL="0" distR="0">
                <wp:extent cx="676275" cy="6667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9" w:type="dxa"/>
        </w:tcPr>
        <w:p w:rsidR="00476038" w:rsidRPr="008207D5" w:rsidRDefault="002E168A" w:rsidP="00476038">
          <w:pPr>
            <w:pStyle w:val="Ttulo3"/>
            <w:tabs>
              <w:tab w:val="left" w:pos="1740"/>
              <w:tab w:val="center" w:pos="3389"/>
            </w:tabs>
            <w:rPr>
              <w:rFonts w:ascii="Arial" w:eastAsia="Calibri" w:hAnsi="Arial"/>
              <w:bCs w:val="0"/>
              <w:color w:val="000000"/>
              <w:sz w:val="20"/>
            </w:rPr>
          </w:pPr>
        </w:p>
        <w:p w:rsidR="00476038" w:rsidRPr="00C77F03" w:rsidRDefault="00AA4E46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sz w:val="28"/>
            </w:rPr>
          </w:pPr>
          <w:r w:rsidRPr="00C77F03">
            <w:rPr>
              <w:rFonts w:eastAsia="Calibri"/>
              <w:b w:val="0"/>
              <w:bCs w:val="0"/>
              <w:szCs w:val="22"/>
            </w:rPr>
            <w:t>GOVERNO DO ESTADO DE SÃO PAULO</w:t>
          </w:r>
        </w:p>
        <w:p w:rsidR="00706A4E" w:rsidRPr="00C77F03" w:rsidRDefault="00AA4E46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sz w:val="28"/>
            </w:rPr>
          </w:pPr>
          <w:r w:rsidRPr="00C77F03">
            <w:rPr>
              <w:rFonts w:eastAsia="Calibri"/>
              <w:b w:val="0"/>
              <w:bCs w:val="0"/>
              <w:szCs w:val="22"/>
            </w:rPr>
            <w:t>SECRETARIA DE ESTADO DA EDUCAÇÃO</w:t>
          </w:r>
        </w:p>
        <w:p w:rsidR="006F6704" w:rsidRPr="00C77F03" w:rsidRDefault="00AA4E46" w:rsidP="0055673D">
          <w:pPr>
            <w:jc w:val="center"/>
            <w:rPr>
              <w:sz w:val="28"/>
            </w:rPr>
          </w:pPr>
          <w:r w:rsidRPr="00C77F03">
            <w:rPr>
              <w:szCs w:val="22"/>
            </w:rPr>
            <w:t>DIRETORIA DE ENSINO REGIÃO OSASCO</w:t>
          </w:r>
        </w:p>
        <w:p w:rsidR="006F6704" w:rsidRPr="00C77F03" w:rsidRDefault="00AA4E46" w:rsidP="0055673D">
          <w:pPr>
            <w:jc w:val="center"/>
            <w:rPr>
              <w:sz w:val="28"/>
            </w:rPr>
          </w:pPr>
          <w:r w:rsidRPr="00C77F03">
            <w:rPr>
              <w:szCs w:val="22"/>
            </w:rPr>
            <w:t>NÚCLEO PEDAGÓGICO</w:t>
          </w:r>
        </w:p>
        <w:p w:rsidR="00706A4E" w:rsidRDefault="002E168A" w:rsidP="0055673D">
          <w:pPr>
            <w:pStyle w:val="Ttulo2"/>
            <w:jc w:val="center"/>
            <w:rPr>
              <w:rFonts w:ascii="Arial" w:hAnsi="Arial"/>
              <w:color w:val="808080"/>
              <w:sz w:val="20"/>
            </w:rPr>
          </w:pPr>
        </w:p>
      </w:tc>
      <w:tc>
        <w:tcPr>
          <w:tcW w:w="1593" w:type="dxa"/>
          <w:vAlign w:val="center"/>
        </w:tcPr>
        <w:p w:rsidR="00706A4E" w:rsidRDefault="002E168A" w:rsidP="00B50A15">
          <w:pPr>
            <w:jc w:val="center"/>
            <w:rPr>
              <w:rFonts w:ascii="Arial" w:hAnsi="Arial"/>
              <w:b/>
              <w:color w:val="808080"/>
              <w:sz w:val="20"/>
            </w:rPr>
          </w:pPr>
        </w:p>
      </w:tc>
    </w:tr>
  </w:tbl>
  <w:p w:rsidR="00671F5C" w:rsidRDefault="002E16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424"/>
    <w:rsid w:val="00172487"/>
    <w:rsid w:val="00200595"/>
    <w:rsid w:val="00245BD2"/>
    <w:rsid w:val="002E168A"/>
    <w:rsid w:val="005F12D7"/>
    <w:rsid w:val="006D5FE3"/>
    <w:rsid w:val="00767317"/>
    <w:rsid w:val="007F0424"/>
    <w:rsid w:val="00880272"/>
    <w:rsid w:val="009516C8"/>
    <w:rsid w:val="009867D1"/>
    <w:rsid w:val="00AA4E46"/>
    <w:rsid w:val="00B648DD"/>
    <w:rsid w:val="00BF2F7B"/>
    <w:rsid w:val="00D14938"/>
    <w:rsid w:val="00DF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2BC32C-8B8D-49DA-A277-A6CC839F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4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F042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7F0424"/>
    <w:pPr>
      <w:keepNext/>
      <w:jc w:val="center"/>
      <w:outlineLvl w:val="2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F0424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F042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F0424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7F04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F0424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7F04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F0424"/>
    <w:pPr>
      <w:tabs>
        <w:tab w:val="center" w:pos="4419"/>
        <w:tab w:val="right" w:pos="8838"/>
      </w:tabs>
    </w:pPr>
    <w:rPr>
      <w:rFonts w:ascii="Arial" w:eastAsia="Times New Roman" w:hAnsi="Arial"/>
    </w:rPr>
  </w:style>
  <w:style w:type="character" w:customStyle="1" w:styleId="RodapChar">
    <w:name w:val="Rodapé Char"/>
    <w:basedOn w:val="Fontepargpadro"/>
    <w:link w:val="Rodap"/>
    <w:uiPriority w:val="99"/>
    <w:rsid w:val="007F0424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Default">
    <w:name w:val="Default"/>
    <w:rsid w:val="007F04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F0424"/>
    <w:pPr>
      <w:spacing w:before="100" w:beforeAutospacing="1" w:after="100" w:afterAutospacing="1"/>
    </w:pPr>
    <w:rPr>
      <w:rFonts w:eastAsia="Times New Roman"/>
    </w:rPr>
  </w:style>
  <w:style w:type="table" w:styleId="Tabelacomgrade">
    <w:name w:val="Table Grid"/>
    <w:basedOn w:val="Tabelanormal"/>
    <w:uiPriority w:val="59"/>
    <w:rsid w:val="007F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04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424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dcterms:created xsi:type="dcterms:W3CDTF">2017-08-21T21:16:00Z</dcterms:created>
  <dcterms:modified xsi:type="dcterms:W3CDTF">2017-08-21T21:17:00Z</dcterms:modified>
</cp:coreProperties>
</file>