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58" w:rsidRDefault="00B14C58" w:rsidP="003815FB">
      <w:pPr>
        <w:pStyle w:val="Default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C7176A" w:rsidRDefault="0004091E" w:rsidP="003815FB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           </w:t>
      </w:r>
    </w:p>
    <w:p w:rsidR="00C7176A" w:rsidRDefault="00C7176A" w:rsidP="003815FB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662CD0" w:rsidRPr="00626063" w:rsidRDefault="0004091E" w:rsidP="003815FB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    </w:t>
      </w:r>
      <w:r w:rsidR="00F820A2">
        <w:rPr>
          <w:rFonts w:asciiTheme="minorHAnsi" w:hAnsiTheme="minorHAnsi"/>
          <w:b/>
          <w:color w:val="auto"/>
          <w:sz w:val="22"/>
          <w:szCs w:val="22"/>
        </w:rPr>
        <w:t>1</w:t>
      </w:r>
      <w:r w:rsidR="003C3C3A">
        <w:rPr>
          <w:rFonts w:asciiTheme="minorHAnsi" w:hAnsiTheme="minorHAnsi"/>
          <w:b/>
          <w:color w:val="auto"/>
          <w:sz w:val="22"/>
          <w:szCs w:val="22"/>
        </w:rPr>
        <w:t>1</w:t>
      </w:r>
      <w:r w:rsidR="00F820A2">
        <w:rPr>
          <w:rFonts w:asciiTheme="minorHAnsi" w:hAnsiTheme="minorHAnsi"/>
          <w:b/>
          <w:color w:val="auto"/>
          <w:sz w:val="22"/>
          <w:szCs w:val="22"/>
        </w:rPr>
        <w:t>/07</w:t>
      </w:r>
      <w:r w:rsidR="00626063" w:rsidRPr="00626063">
        <w:rPr>
          <w:rFonts w:asciiTheme="minorHAnsi" w:hAnsiTheme="minorHAnsi"/>
          <w:b/>
          <w:color w:val="auto"/>
          <w:sz w:val="22"/>
          <w:szCs w:val="22"/>
        </w:rPr>
        <w:t>/2017</w:t>
      </w:r>
    </w:p>
    <w:p w:rsidR="00662CD0" w:rsidRDefault="00662CD0" w:rsidP="003815FB">
      <w:pPr>
        <w:pStyle w:val="Default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F73EDF" w:rsidRDefault="00757030" w:rsidP="0004091E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Prezado (a) </w:t>
      </w:r>
      <w:r w:rsidR="00603975" w:rsidRPr="0006483C">
        <w:rPr>
          <w:rFonts w:cs="Times New Roman"/>
          <w:color w:val="000000" w:themeColor="text1"/>
        </w:rPr>
        <w:t>Sr. (a) Dirigente Regional de Ensino,</w:t>
      </w:r>
      <w:r w:rsidR="00845571">
        <w:rPr>
          <w:rFonts w:cs="Times New Roman"/>
          <w:color w:val="000000" w:themeColor="text1"/>
        </w:rPr>
        <w:t xml:space="preserve"> Supervisores e</w:t>
      </w:r>
      <w:r w:rsidR="00603975" w:rsidRPr="0006483C">
        <w:rPr>
          <w:rFonts w:cs="Times New Roman"/>
          <w:color w:val="000000" w:themeColor="text1"/>
        </w:rPr>
        <w:t xml:space="preserve"> Diretor</w:t>
      </w:r>
      <w:r w:rsidR="004F35C7" w:rsidRPr="0006483C">
        <w:rPr>
          <w:rFonts w:cs="Times New Roman"/>
          <w:color w:val="000000" w:themeColor="text1"/>
        </w:rPr>
        <w:t xml:space="preserve"> </w:t>
      </w:r>
      <w:r w:rsidR="00603975" w:rsidRPr="0006483C">
        <w:rPr>
          <w:rFonts w:cs="Times New Roman"/>
          <w:color w:val="000000" w:themeColor="text1"/>
        </w:rPr>
        <w:t>(a) do Centro de Recursos Humanos</w:t>
      </w:r>
      <w:r w:rsidR="00845571">
        <w:rPr>
          <w:rFonts w:cs="Times New Roman"/>
          <w:color w:val="000000" w:themeColor="text1"/>
        </w:rPr>
        <w:t>.</w:t>
      </w:r>
    </w:p>
    <w:p w:rsidR="00757030" w:rsidRDefault="00757030" w:rsidP="0004091E">
      <w:pPr>
        <w:spacing w:after="0"/>
        <w:ind w:firstLine="709"/>
        <w:jc w:val="both"/>
        <w:rPr>
          <w:rFonts w:cs="Times New Roman"/>
          <w:color w:val="000000" w:themeColor="text1"/>
        </w:rPr>
      </w:pPr>
    </w:p>
    <w:p w:rsidR="00757030" w:rsidRDefault="00516CF5" w:rsidP="00516CF5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Pertinente ao </w:t>
      </w:r>
      <w:r w:rsidR="00E43068">
        <w:rPr>
          <w:rFonts w:cs="Times New Roman"/>
          <w:color w:val="000000" w:themeColor="text1"/>
        </w:rPr>
        <w:t>C</w:t>
      </w:r>
      <w:r w:rsidR="00757030">
        <w:rPr>
          <w:rFonts w:cs="Times New Roman"/>
          <w:color w:val="000000" w:themeColor="text1"/>
        </w:rPr>
        <w:t>oncurso Público para ingresso de Diretor</w:t>
      </w:r>
      <w:r w:rsidR="00EA443C">
        <w:rPr>
          <w:rFonts w:cs="Times New Roman"/>
          <w:color w:val="000000" w:themeColor="text1"/>
        </w:rPr>
        <w:t>es</w:t>
      </w:r>
      <w:r w:rsidR="00757030">
        <w:rPr>
          <w:rFonts w:cs="Times New Roman"/>
          <w:color w:val="000000" w:themeColor="text1"/>
        </w:rPr>
        <w:t xml:space="preserve"> de Escola</w:t>
      </w:r>
      <w:r w:rsidR="00B94AE9">
        <w:rPr>
          <w:rFonts w:cs="Times New Roman"/>
          <w:color w:val="000000" w:themeColor="text1"/>
        </w:rPr>
        <w:t>,</w:t>
      </w:r>
      <w:r w:rsidR="00757030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esclarecemos que</w:t>
      </w:r>
      <w:r w:rsidR="00C7176A">
        <w:rPr>
          <w:rFonts w:cs="Times New Roman"/>
          <w:color w:val="000000" w:themeColor="text1"/>
        </w:rPr>
        <w:t xml:space="preserve"> o</w:t>
      </w:r>
      <w:r>
        <w:rPr>
          <w:rFonts w:cs="Times New Roman"/>
          <w:color w:val="000000" w:themeColor="text1"/>
        </w:rPr>
        <w:t xml:space="preserve"> </w:t>
      </w:r>
      <w:r w:rsidR="000929B5" w:rsidRPr="000929B5">
        <w:rPr>
          <w:rFonts w:cs="Times New Roman"/>
          <w:color w:val="000000" w:themeColor="text1"/>
        </w:rPr>
        <w:t>Edital SE nº 01 /2017</w:t>
      </w:r>
      <w:r w:rsidR="000929B5">
        <w:rPr>
          <w:rFonts w:cs="Times New Roman"/>
          <w:color w:val="000000" w:themeColor="text1"/>
        </w:rPr>
        <w:t xml:space="preserve">, </w:t>
      </w:r>
      <w:r w:rsidR="00596835">
        <w:rPr>
          <w:rFonts w:cs="Times New Roman"/>
          <w:color w:val="000000" w:themeColor="text1"/>
        </w:rPr>
        <w:t>de abertura</w:t>
      </w:r>
      <w:r w:rsidR="00EA443C">
        <w:rPr>
          <w:rFonts w:cs="Times New Roman"/>
          <w:color w:val="000000" w:themeColor="text1"/>
        </w:rPr>
        <w:t xml:space="preserve"> do C</w:t>
      </w:r>
      <w:r w:rsidR="00C7176A">
        <w:rPr>
          <w:rFonts w:cs="Times New Roman"/>
          <w:color w:val="000000" w:themeColor="text1"/>
        </w:rPr>
        <w:t xml:space="preserve">oncurso, publicado em </w:t>
      </w:r>
      <w:r w:rsidRPr="00516CF5">
        <w:rPr>
          <w:rFonts w:cs="Times New Roman"/>
          <w:color w:val="000000" w:themeColor="text1"/>
        </w:rPr>
        <w:t>DOE 23/06/2017 - Seção I - p. 171, retificado DOE 07/07/2017 –Seção I, página 230</w:t>
      </w:r>
      <w:r>
        <w:rPr>
          <w:rFonts w:cs="Times New Roman"/>
          <w:color w:val="000000" w:themeColor="text1"/>
        </w:rPr>
        <w:t>, regulamenta o certame e determina critérios quant</w:t>
      </w:r>
      <w:r w:rsidR="00C7176A">
        <w:rPr>
          <w:rFonts w:cs="Times New Roman"/>
          <w:color w:val="000000" w:themeColor="text1"/>
        </w:rPr>
        <w:t>o a requisitos para o ingresso n</w:t>
      </w:r>
      <w:r>
        <w:rPr>
          <w:rFonts w:cs="Times New Roman"/>
          <w:color w:val="000000" w:themeColor="text1"/>
        </w:rPr>
        <w:t>o cargo.</w:t>
      </w:r>
    </w:p>
    <w:p w:rsidR="00EA443C" w:rsidRDefault="00B94AE9" w:rsidP="0004091E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Quanto às dúvidas</w:t>
      </w:r>
      <w:r w:rsidR="00516CF5">
        <w:rPr>
          <w:rFonts w:cs="Times New Roman"/>
          <w:color w:val="000000" w:themeColor="text1"/>
        </w:rPr>
        <w:t xml:space="preserve"> suscitadas pelos candidatos</w:t>
      </w:r>
      <w:r w:rsidR="000929B5">
        <w:rPr>
          <w:rFonts w:cs="Times New Roman"/>
          <w:color w:val="000000" w:themeColor="text1"/>
        </w:rPr>
        <w:t>,</w:t>
      </w:r>
      <w:r w:rsidR="00516CF5">
        <w:rPr>
          <w:rFonts w:cs="Times New Roman"/>
          <w:color w:val="000000" w:themeColor="text1"/>
        </w:rPr>
        <w:t xml:space="preserve"> </w:t>
      </w:r>
      <w:r w:rsidR="00596835">
        <w:rPr>
          <w:rFonts w:cs="Times New Roman"/>
          <w:color w:val="000000" w:themeColor="text1"/>
        </w:rPr>
        <w:t xml:space="preserve">nesta fase de inscrição, </w:t>
      </w:r>
      <w:r w:rsidR="003C3C3A">
        <w:rPr>
          <w:rFonts w:cs="Times New Roman"/>
          <w:color w:val="000000" w:themeColor="text1"/>
        </w:rPr>
        <w:t>a respeito de q</w:t>
      </w:r>
      <w:r w:rsidR="003C3C3A" w:rsidRPr="003C3C3A">
        <w:rPr>
          <w:rFonts w:cs="Times New Roman"/>
          <w:color w:val="000000" w:themeColor="text1"/>
        </w:rPr>
        <w:t>uem deve</w:t>
      </w:r>
      <w:r w:rsidR="003C3C3A">
        <w:rPr>
          <w:rFonts w:cs="Times New Roman"/>
          <w:color w:val="000000" w:themeColor="text1"/>
        </w:rPr>
        <w:t xml:space="preserve">rá </w:t>
      </w:r>
      <w:r w:rsidR="003C3C3A" w:rsidRPr="003C3C3A">
        <w:rPr>
          <w:rFonts w:cs="Times New Roman"/>
          <w:color w:val="000000" w:themeColor="text1"/>
        </w:rPr>
        <w:t>assinar a declaração de tempo de serviço para fins de contagem de tempo</w:t>
      </w:r>
      <w:r w:rsidR="004361E4">
        <w:rPr>
          <w:rFonts w:cs="Times New Roman"/>
          <w:color w:val="000000" w:themeColor="text1"/>
        </w:rPr>
        <w:t>,</w:t>
      </w:r>
      <w:r w:rsidR="003C3C3A" w:rsidRPr="003C3C3A">
        <w:t xml:space="preserve"> </w:t>
      </w:r>
      <w:r w:rsidR="003C3C3A">
        <w:rPr>
          <w:rFonts w:cs="Times New Roman"/>
          <w:color w:val="000000" w:themeColor="text1"/>
        </w:rPr>
        <w:t xml:space="preserve">para titulação e requisitos para </w:t>
      </w:r>
      <w:r w:rsidR="004361E4">
        <w:rPr>
          <w:rFonts w:cs="Times New Roman"/>
          <w:color w:val="000000" w:themeColor="text1"/>
        </w:rPr>
        <w:t>posse</w:t>
      </w:r>
      <w:r w:rsidR="003C3C3A">
        <w:rPr>
          <w:rFonts w:cs="Times New Roman"/>
          <w:color w:val="000000" w:themeColor="text1"/>
        </w:rPr>
        <w:t>, esclarece</w:t>
      </w:r>
      <w:r>
        <w:rPr>
          <w:rFonts w:cs="Times New Roman"/>
          <w:color w:val="000000" w:themeColor="text1"/>
        </w:rPr>
        <w:t>mos</w:t>
      </w:r>
      <w:r w:rsidR="003C3C3A">
        <w:rPr>
          <w:rFonts w:cs="Times New Roman"/>
          <w:color w:val="000000" w:themeColor="text1"/>
        </w:rPr>
        <w:t>:</w:t>
      </w:r>
    </w:p>
    <w:p w:rsidR="000929B5" w:rsidRDefault="000929B5" w:rsidP="0004091E">
      <w:pPr>
        <w:spacing w:after="0"/>
        <w:ind w:firstLine="709"/>
        <w:jc w:val="both"/>
        <w:rPr>
          <w:rFonts w:cs="Times New Roman"/>
          <w:color w:val="000000" w:themeColor="text1"/>
        </w:rPr>
      </w:pPr>
    </w:p>
    <w:p w:rsidR="003C3C3A" w:rsidRDefault="003C3C3A" w:rsidP="00516CF5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O Atestado de tempo de serviço para </w:t>
      </w:r>
      <w:r w:rsidR="00B94AE9">
        <w:rPr>
          <w:rFonts w:cs="Times New Roman"/>
          <w:color w:val="000000" w:themeColor="text1"/>
        </w:rPr>
        <w:t>fins de requisito para posse</w:t>
      </w:r>
      <w:r>
        <w:rPr>
          <w:rFonts w:cs="Times New Roman"/>
          <w:color w:val="000000" w:themeColor="text1"/>
        </w:rPr>
        <w:t>, conforme item 1 do Anexo II, bem como para fins de titulação, conforme item 1.4 do Anexo III do Edital</w:t>
      </w:r>
      <w:r w:rsidR="00B94AE9">
        <w:rPr>
          <w:rFonts w:cs="Times New Roman"/>
          <w:color w:val="000000" w:themeColor="text1"/>
        </w:rPr>
        <w:t>,</w:t>
      </w:r>
      <w:r>
        <w:rPr>
          <w:rFonts w:cs="Times New Roman"/>
          <w:color w:val="000000" w:themeColor="text1"/>
        </w:rPr>
        <w:t xml:space="preserve"> </w:t>
      </w:r>
      <w:r w:rsidR="004D07AB" w:rsidRPr="003C35E5">
        <w:rPr>
          <w:rFonts w:cs="Times New Roman"/>
          <w:color w:val="000000" w:themeColor="text1"/>
        </w:rPr>
        <w:t xml:space="preserve">deverá </w:t>
      </w:r>
      <w:r w:rsidR="0054196C">
        <w:rPr>
          <w:rFonts w:cs="Times New Roman"/>
          <w:color w:val="000000" w:themeColor="text1"/>
        </w:rPr>
        <w:t>seguir modelo de “Atestado de T</w:t>
      </w:r>
      <w:r>
        <w:rPr>
          <w:rFonts w:cs="Times New Roman"/>
          <w:color w:val="000000" w:themeColor="text1"/>
        </w:rPr>
        <w:t>empo</w:t>
      </w:r>
      <w:bookmarkStart w:id="0" w:name="_GoBack"/>
      <w:bookmarkEnd w:id="0"/>
      <w:r>
        <w:rPr>
          <w:rFonts w:cs="Times New Roman"/>
          <w:color w:val="000000" w:themeColor="text1"/>
        </w:rPr>
        <w:t xml:space="preserve"> de Serviço”, di</w:t>
      </w:r>
      <w:r w:rsidR="00B94AE9">
        <w:rPr>
          <w:rFonts w:cs="Times New Roman"/>
          <w:color w:val="000000" w:themeColor="text1"/>
        </w:rPr>
        <w:t>sposto no Anexo VI, constando tempo de serviço prestado até 31/12/2016.</w:t>
      </w:r>
    </w:p>
    <w:p w:rsidR="003C3C3A" w:rsidRDefault="003C3C3A" w:rsidP="00516CF5">
      <w:pPr>
        <w:spacing w:after="0"/>
        <w:ind w:firstLine="709"/>
        <w:jc w:val="both"/>
        <w:rPr>
          <w:rFonts w:cs="Times New Roman"/>
          <w:color w:val="000000" w:themeColor="text1"/>
        </w:rPr>
      </w:pPr>
    </w:p>
    <w:p w:rsidR="003C3C3A" w:rsidRDefault="003C3C3A" w:rsidP="00516CF5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A assinatura do </w:t>
      </w:r>
      <w:r w:rsidR="004D07AB" w:rsidRPr="003C35E5">
        <w:rPr>
          <w:rFonts w:cs="Times New Roman"/>
          <w:color w:val="000000" w:themeColor="text1"/>
        </w:rPr>
        <w:t>s</w:t>
      </w:r>
      <w:r w:rsidR="00516CF5" w:rsidRPr="003C35E5">
        <w:rPr>
          <w:rFonts w:cs="Times New Roman"/>
          <w:color w:val="000000" w:themeColor="text1"/>
        </w:rPr>
        <w:t>uperior imediato</w:t>
      </w:r>
      <w:r>
        <w:rPr>
          <w:rFonts w:cs="Times New Roman"/>
          <w:color w:val="000000" w:themeColor="text1"/>
        </w:rPr>
        <w:t xml:space="preserve"> ou responsável pela Instituição de </w:t>
      </w:r>
      <w:r w:rsidR="00B94AE9">
        <w:rPr>
          <w:rFonts w:cs="Times New Roman"/>
          <w:color w:val="000000" w:themeColor="text1"/>
        </w:rPr>
        <w:t>Ensino se</w:t>
      </w:r>
      <w:r>
        <w:rPr>
          <w:rFonts w:cs="Times New Roman"/>
          <w:color w:val="000000" w:themeColor="text1"/>
        </w:rPr>
        <w:t xml:space="preserve"> dará da seguinte forma:</w:t>
      </w:r>
    </w:p>
    <w:p w:rsidR="00516CF5" w:rsidRPr="003C35E5" w:rsidRDefault="003C3C3A" w:rsidP="00516CF5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1-</w:t>
      </w:r>
      <w:r w:rsidR="00516CF5" w:rsidRPr="003C35E5">
        <w:rPr>
          <w:rFonts w:cs="Times New Roman"/>
          <w:color w:val="000000" w:themeColor="text1"/>
        </w:rPr>
        <w:t xml:space="preserve">  pela autoridade responsável pela unidade escolar onde o </w:t>
      </w:r>
      <w:r w:rsidR="00B94AE9">
        <w:rPr>
          <w:rFonts w:cs="Times New Roman"/>
          <w:color w:val="000000" w:themeColor="text1"/>
        </w:rPr>
        <w:t xml:space="preserve">candidato </w:t>
      </w:r>
      <w:r w:rsidR="00516CF5" w:rsidRPr="003C35E5">
        <w:rPr>
          <w:rFonts w:cs="Times New Roman"/>
          <w:color w:val="000000" w:themeColor="text1"/>
        </w:rPr>
        <w:t>atuou.</w:t>
      </w:r>
      <w:r w:rsidR="00B56B43" w:rsidRPr="003C35E5">
        <w:rPr>
          <w:rFonts w:cs="Times New Roman"/>
          <w:color w:val="000000" w:themeColor="text1"/>
        </w:rPr>
        <w:t xml:space="preserve"> No caso </w:t>
      </w:r>
      <w:r w:rsidR="00C32EE7" w:rsidRPr="003C35E5">
        <w:rPr>
          <w:rFonts w:cs="Times New Roman"/>
          <w:color w:val="000000" w:themeColor="text1"/>
        </w:rPr>
        <w:t>d</w:t>
      </w:r>
      <w:r w:rsidR="00B56B43" w:rsidRPr="003C35E5">
        <w:rPr>
          <w:rFonts w:cs="Times New Roman"/>
          <w:color w:val="000000" w:themeColor="text1"/>
        </w:rPr>
        <w:t xml:space="preserve">e escola, autoridade será o Diretor ou </w:t>
      </w:r>
      <w:r w:rsidR="001B7EEB" w:rsidRPr="003C35E5">
        <w:rPr>
          <w:rFonts w:cs="Times New Roman"/>
          <w:color w:val="000000" w:themeColor="text1"/>
        </w:rPr>
        <w:t>Vice-Diretor</w:t>
      </w:r>
      <w:r w:rsidR="00B56B43" w:rsidRPr="003C35E5">
        <w:rPr>
          <w:rFonts w:cs="Times New Roman"/>
          <w:color w:val="000000" w:themeColor="text1"/>
        </w:rPr>
        <w:t xml:space="preserve"> de Escola.</w:t>
      </w:r>
    </w:p>
    <w:p w:rsidR="00F27BB3" w:rsidRPr="003C35E5" w:rsidRDefault="00B94AE9" w:rsidP="00516CF5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2- </w:t>
      </w:r>
      <w:r w:rsidR="00C32EE7" w:rsidRPr="003C35E5">
        <w:rPr>
          <w:rFonts w:cs="Times New Roman"/>
          <w:color w:val="000000" w:themeColor="text1"/>
        </w:rPr>
        <w:t xml:space="preserve">Caso o candidato esteja atuando </w:t>
      </w:r>
      <w:r w:rsidR="003C35E5" w:rsidRPr="003C35E5">
        <w:rPr>
          <w:rFonts w:cs="Times New Roman"/>
          <w:color w:val="000000" w:themeColor="text1"/>
        </w:rPr>
        <w:t>como Vice-Diretor</w:t>
      </w:r>
      <w:r w:rsidR="00C32EE7" w:rsidRPr="003C35E5">
        <w:rPr>
          <w:rFonts w:cs="Times New Roman"/>
          <w:color w:val="000000" w:themeColor="text1"/>
        </w:rPr>
        <w:t xml:space="preserve"> de Escola, o atestado deverá ser assinado pelo Diretor da Escola</w:t>
      </w:r>
      <w:r w:rsidR="00122CC2" w:rsidRPr="003C35E5">
        <w:rPr>
          <w:rFonts w:cs="Times New Roman"/>
          <w:color w:val="000000" w:themeColor="text1"/>
        </w:rPr>
        <w:t xml:space="preserve">. </w:t>
      </w:r>
    </w:p>
    <w:p w:rsidR="00BC29EF" w:rsidRDefault="00B94AE9" w:rsidP="00BC29EF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3- </w:t>
      </w:r>
      <w:r w:rsidR="00BC29EF">
        <w:rPr>
          <w:rFonts w:cs="Times New Roman"/>
          <w:color w:val="000000" w:themeColor="text1"/>
        </w:rPr>
        <w:t xml:space="preserve">No caso </w:t>
      </w:r>
      <w:r w:rsidR="00FD4591">
        <w:rPr>
          <w:rFonts w:cs="Times New Roman"/>
          <w:color w:val="000000" w:themeColor="text1"/>
        </w:rPr>
        <w:t>de o</w:t>
      </w:r>
      <w:r w:rsidR="00BC29EF">
        <w:rPr>
          <w:rFonts w:cs="Times New Roman"/>
          <w:color w:val="000000" w:themeColor="text1"/>
        </w:rPr>
        <w:t xml:space="preserve"> candidato ser o próprio Diretor da Escola onde atuou </w:t>
      </w:r>
      <w:r w:rsidR="00BC29EF" w:rsidRPr="003C35E5">
        <w:rPr>
          <w:rFonts w:cs="Times New Roman"/>
          <w:color w:val="000000" w:themeColor="text1"/>
        </w:rPr>
        <w:t>até a data base de 31/12/2016</w:t>
      </w:r>
      <w:r w:rsidR="00BC29EF">
        <w:rPr>
          <w:rFonts w:cs="Times New Roman"/>
          <w:color w:val="000000" w:themeColor="text1"/>
        </w:rPr>
        <w:t xml:space="preserve">, </w:t>
      </w:r>
      <w:r w:rsidR="00BC29EF" w:rsidRPr="003C35E5">
        <w:rPr>
          <w:rFonts w:cs="Times New Roman"/>
          <w:color w:val="000000" w:themeColor="text1"/>
        </w:rPr>
        <w:t>o atestado deverá ser assinado</w:t>
      </w:r>
      <w:r w:rsidR="00BC29EF">
        <w:rPr>
          <w:rFonts w:cs="Times New Roman"/>
          <w:color w:val="000000" w:themeColor="text1"/>
        </w:rPr>
        <w:t xml:space="preserve"> pelo </w:t>
      </w:r>
      <w:r w:rsidR="00BC29EF" w:rsidRPr="003C35E5">
        <w:rPr>
          <w:rFonts w:cs="Times New Roman"/>
          <w:color w:val="000000" w:themeColor="text1"/>
        </w:rPr>
        <w:t>Dirigente Regional de Ensino.</w:t>
      </w:r>
      <w:r w:rsidR="00BC29EF">
        <w:rPr>
          <w:rFonts w:cs="Times New Roman"/>
          <w:color w:val="000000" w:themeColor="text1"/>
        </w:rPr>
        <w:t xml:space="preserve"> </w:t>
      </w:r>
    </w:p>
    <w:p w:rsidR="00B94AE9" w:rsidRDefault="00BC29EF" w:rsidP="00516CF5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4- </w:t>
      </w:r>
      <w:r w:rsidR="00F27BB3" w:rsidRPr="003C35E5">
        <w:rPr>
          <w:rFonts w:cs="Times New Roman"/>
          <w:color w:val="000000" w:themeColor="text1"/>
        </w:rPr>
        <w:t xml:space="preserve">Nos casos em que o </w:t>
      </w:r>
      <w:r w:rsidR="003C35E5" w:rsidRPr="003C35E5">
        <w:rPr>
          <w:rFonts w:cs="Times New Roman"/>
          <w:color w:val="000000" w:themeColor="text1"/>
        </w:rPr>
        <w:t>Vice-Diretor</w:t>
      </w:r>
      <w:r w:rsidR="00F27BB3" w:rsidRPr="003C35E5">
        <w:rPr>
          <w:rFonts w:cs="Times New Roman"/>
          <w:color w:val="000000" w:themeColor="text1"/>
        </w:rPr>
        <w:t xml:space="preserve"> de </w:t>
      </w:r>
      <w:r w:rsidR="003C35E5" w:rsidRPr="003C35E5">
        <w:rPr>
          <w:rFonts w:cs="Times New Roman"/>
          <w:color w:val="000000" w:themeColor="text1"/>
        </w:rPr>
        <w:t>Escola esteja</w:t>
      </w:r>
      <w:r w:rsidR="00F27BB3" w:rsidRPr="003C35E5">
        <w:rPr>
          <w:rFonts w:cs="Times New Roman"/>
          <w:color w:val="000000" w:themeColor="text1"/>
        </w:rPr>
        <w:t xml:space="preserve"> atuando com</w:t>
      </w:r>
      <w:r w:rsidR="004A1301" w:rsidRPr="003C35E5">
        <w:rPr>
          <w:rFonts w:cs="Times New Roman"/>
          <w:color w:val="000000" w:themeColor="text1"/>
        </w:rPr>
        <w:t>o</w:t>
      </w:r>
      <w:r w:rsidR="00B94AE9">
        <w:rPr>
          <w:rFonts w:cs="Times New Roman"/>
          <w:color w:val="000000" w:themeColor="text1"/>
        </w:rPr>
        <w:t xml:space="preserve"> Diretor de E</w:t>
      </w:r>
      <w:r w:rsidR="00F27BB3" w:rsidRPr="003C35E5">
        <w:rPr>
          <w:rFonts w:cs="Times New Roman"/>
          <w:color w:val="000000" w:themeColor="text1"/>
        </w:rPr>
        <w:t>scola ou Diretor de Escola designado nos termos da Resolução SE nº82/2013</w:t>
      </w:r>
      <w:r w:rsidR="004361E4">
        <w:rPr>
          <w:rFonts w:cs="Times New Roman"/>
          <w:color w:val="000000" w:themeColor="text1"/>
        </w:rPr>
        <w:t>, na mesma escola em que atuou</w:t>
      </w:r>
      <w:r w:rsidR="00F27BB3" w:rsidRPr="003C35E5">
        <w:rPr>
          <w:rFonts w:cs="Times New Roman"/>
          <w:color w:val="000000" w:themeColor="text1"/>
        </w:rPr>
        <w:t xml:space="preserve"> até a data base de 31/12/</w:t>
      </w:r>
      <w:r w:rsidR="003C35E5" w:rsidRPr="003C35E5">
        <w:rPr>
          <w:rFonts w:cs="Times New Roman"/>
          <w:color w:val="000000" w:themeColor="text1"/>
        </w:rPr>
        <w:t>2016, o</w:t>
      </w:r>
      <w:r w:rsidR="00C32EE7" w:rsidRPr="003C35E5">
        <w:rPr>
          <w:rFonts w:cs="Times New Roman"/>
          <w:color w:val="000000" w:themeColor="text1"/>
        </w:rPr>
        <w:t xml:space="preserve"> atestado deverá ser assinado pelo superior imediato, no caso, Dirigente Regional de Ensino.</w:t>
      </w:r>
      <w:r w:rsidR="00C32EE7">
        <w:rPr>
          <w:rFonts w:cs="Times New Roman"/>
          <w:color w:val="000000" w:themeColor="text1"/>
        </w:rPr>
        <w:t xml:space="preserve"> </w:t>
      </w:r>
    </w:p>
    <w:p w:rsidR="00BC29EF" w:rsidRDefault="00BC29EF" w:rsidP="00516CF5">
      <w:pPr>
        <w:spacing w:after="0"/>
        <w:ind w:firstLine="709"/>
        <w:jc w:val="both"/>
        <w:rPr>
          <w:rFonts w:cs="Times New Roman"/>
          <w:color w:val="000000" w:themeColor="text1"/>
        </w:rPr>
      </w:pPr>
    </w:p>
    <w:p w:rsidR="00B94AE9" w:rsidRDefault="00B94AE9" w:rsidP="00516CF5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Demais orientações/esclarecimentos </w:t>
      </w:r>
      <w:r w:rsidR="00BC29EF">
        <w:rPr>
          <w:rFonts w:cs="Times New Roman"/>
          <w:color w:val="000000" w:themeColor="text1"/>
        </w:rPr>
        <w:t xml:space="preserve">a respeito das demais dúvidas suscitadas pelos candidatos, </w:t>
      </w:r>
      <w:r>
        <w:rPr>
          <w:rFonts w:cs="Times New Roman"/>
          <w:color w:val="000000" w:themeColor="text1"/>
        </w:rPr>
        <w:t>seguirão oportunamente.</w:t>
      </w:r>
    </w:p>
    <w:p w:rsidR="00B94AE9" w:rsidRDefault="00B94AE9" w:rsidP="00516CF5">
      <w:pPr>
        <w:spacing w:after="0"/>
        <w:ind w:firstLine="709"/>
        <w:jc w:val="both"/>
        <w:rPr>
          <w:rFonts w:cs="Times New Roman"/>
          <w:color w:val="000000" w:themeColor="text1"/>
        </w:rPr>
      </w:pPr>
    </w:p>
    <w:p w:rsidR="00EA443C" w:rsidRDefault="00EA443C" w:rsidP="0004091E">
      <w:pPr>
        <w:spacing w:after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Por fim, agradecemos a parceria, lembrando que o sucesso de nossas ações somente é possível com a colaboração de toda a comunidade escolar. </w:t>
      </w:r>
    </w:p>
    <w:p w:rsidR="00B94AE9" w:rsidRDefault="00B94AE9" w:rsidP="0004091E">
      <w:pPr>
        <w:spacing w:after="0"/>
        <w:ind w:firstLine="709"/>
        <w:jc w:val="both"/>
        <w:rPr>
          <w:color w:val="000000" w:themeColor="text1"/>
        </w:rPr>
      </w:pPr>
    </w:p>
    <w:p w:rsidR="00945EE9" w:rsidRDefault="0004091E" w:rsidP="0004091E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45EE9" w:rsidRPr="0006483C">
        <w:rPr>
          <w:color w:val="000000" w:themeColor="text1"/>
        </w:rPr>
        <w:t xml:space="preserve">Para maiores esclarecimentos </w:t>
      </w:r>
      <w:r w:rsidR="00786E81">
        <w:rPr>
          <w:color w:val="000000" w:themeColor="text1"/>
        </w:rPr>
        <w:t>nos colocamos</w:t>
      </w:r>
      <w:r w:rsidR="00945EE9">
        <w:rPr>
          <w:color w:val="000000" w:themeColor="text1"/>
        </w:rPr>
        <w:t xml:space="preserve"> à disposição –</w:t>
      </w:r>
      <w:r w:rsidR="00B04A78">
        <w:rPr>
          <w:color w:val="000000" w:themeColor="text1"/>
        </w:rPr>
        <w:t>Jenny Marta (11) 3156-6360,</w:t>
      </w:r>
      <w:r w:rsidR="00945EE9">
        <w:rPr>
          <w:color w:val="000000" w:themeColor="text1"/>
        </w:rPr>
        <w:t xml:space="preserve"> Charles (11) 3156-6358, Maria Stella (11) 3156-6359, Ana (11) 3156-6352</w:t>
      </w:r>
      <w:r w:rsidR="00DE7E33">
        <w:rPr>
          <w:color w:val="000000" w:themeColor="text1"/>
        </w:rPr>
        <w:t>,</w:t>
      </w:r>
      <w:r w:rsidR="00DE7E33" w:rsidRPr="00DE7E33">
        <w:rPr>
          <w:color w:val="000000" w:themeColor="text1"/>
        </w:rPr>
        <w:t xml:space="preserve"> </w:t>
      </w:r>
      <w:r w:rsidR="00DE7E33">
        <w:rPr>
          <w:color w:val="000000" w:themeColor="text1"/>
        </w:rPr>
        <w:t>Nella (11) 3156-6362</w:t>
      </w:r>
      <w:r w:rsidR="00945EE9">
        <w:rPr>
          <w:color w:val="000000" w:themeColor="text1"/>
        </w:rPr>
        <w:t>.</w:t>
      </w:r>
    </w:p>
    <w:p w:rsidR="00CB4294" w:rsidRDefault="00CB4294" w:rsidP="0004091E">
      <w:pPr>
        <w:spacing w:after="0"/>
        <w:ind w:firstLine="709"/>
        <w:jc w:val="both"/>
        <w:rPr>
          <w:color w:val="000000" w:themeColor="text1"/>
        </w:rPr>
      </w:pPr>
    </w:p>
    <w:p w:rsidR="00945EE9" w:rsidRPr="0006483C" w:rsidRDefault="00945EE9" w:rsidP="003815F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06483C">
        <w:rPr>
          <w:color w:val="000000" w:themeColor="text1"/>
        </w:rPr>
        <w:t>Atenciosamente,</w:t>
      </w:r>
    </w:p>
    <w:p w:rsidR="00E406E5" w:rsidRPr="00842F7D" w:rsidRDefault="00945EE9" w:rsidP="00842F7D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Pr="0006483C">
        <w:rPr>
          <w:b/>
          <w:color w:val="000000" w:themeColor="text1"/>
        </w:rPr>
        <w:t>CEMOV/DEAPE/CGRH</w:t>
      </w:r>
    </w:p>
    <w:p w:rsidR="003E2162" w:rsidRDefault="00195C3B" w:rsidP="003815FB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995C89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</w:p>
    <w:p w:rsidR="00E70D37" w:rsidRPr="0006483C" w:rsidRDefault="00E70D37" w:rsidP="003815FB">
      <w:pPr>
        <w:spacing w:after="0"/>
        <w:jc w:val="both"/>
        <w:rPr>
          <w:color w:val="000000" w:themeColor="text1"/>
        </w:rPr>
      </w:pPr>
    </w:p>
    <w:sectPr w:rsidR="00E70D37" w:rsidRPr="0006483C" w:rsidSect="00842F7D">
      <w:headerReference w:type="default" r:id="rId8"/>
      <w:pgSz w:w="11906" w:h="16838"/>
      <w:pgMar w:top="1418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2A" w:rsidRDefault="0083292A" w:rsidP="00662CD0">
      <w:pPr>
        <w:spacing w:after="0" w:line="240" w:lineRule="auto"/>
      </w:pPr>
      <w:r>
        <w:separator/>
      </w:r>
    </w:p>
  </w:endnote>
  <w:endnote w:type="continuationSeparator" w:id="0">
    <w:p w:rsidR="0083292A" w:rsidRDefault="0083292A" w:rsidP="0066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2A" w:rsidRDefault="0083292A" w:rsidP="00662CD0">
      <w:pPr>
        <w:spacing w:after="0" w:line="240" w:lineRule="auto"/>
      </w:pPr>
      <w:r>
        <w:separator/>
      </w:r>
    </w:p>
  </w:footnote>
  <w:footnote w:type="continuationSeparator" w:id="0">
    <w:p w:rsidR="0083292A" w:rsidRDefault="0083292A" w:rsidP="0066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D0" w:rsidRDefault="00662CD0">
    <w:pPr>
      <w:pStyle w:val="Cabealho"/>
    </w:pPr>
    <w:r w:rsidRPr="00662CD0">
      <w:rPr>
        <w:rFonts w:ascii="Times New Roman" w:eastAsia="Times New Roman" w:hAnsi="Times New Roman" w:cs="Times New Roman"/>
        <w:sz w:val="28"/>
        <w:szCs w:val="20"/>
        <w:lang w:eastAsia="pt-BR"/>
      </w:rPr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66.75pt" o:ole="" fillcolor="window">
          <v:imagedata r:id="rId1" o:title=""/>
        </v:shape>
        <o:OLEObject Type="Embed" ProgID="Word.Picture.8" ShapeID="_x0000_i1025" DrawAspect="Content" ObjectID="_1561370926" r:id="rId2"/>
      </w:object>
    </w:r>
    <w:r w:rsidR="00FF39E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0.2pt;margin-top:-6.45pt;width:300.85pt;height:87.9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" o:allowincell="f" stroked="f">
          <v:textbox>
            <w:txbxContent>
              <w:p w:rsidR="00662CD0" w:rsidRPr="00045CC8" w:rsidRDefault="00662CD0" w:rsidP="00662CD0">
                <w:pPr>
                  <w:pStyle w:val="Corpodetexto"/>
                  <w:rPr>
                    <w:rFonts w:ascii="Courier New" w:hAnsi="Courier New" w:cs="Courier New"/>
                    <w:b w:val="0"/>
                    <w:sz w:val="26"/>
                    <w:szCs w:val="26"/>
                  </w:rPr>
                </w:pPr>
                <w:r w:rsidRPr="00045CC8">
                  <w:rPr>
                    <w:rFonts w:ascii="Courier New" w:hAnsi="Courier New" w:cs="Courier New"/>
                    <w:b w:val="0"/>
                    <w:sz w:val="26"/>
                    <w:szCs w:val="26"/>
                  </w:rPr>
                  <w:t>GOVERNO DO ESTADO DE SÃO PAULO</w:t>
                </w:r>
              </w:p>
              <w:p w:rsidR="00662CD0" w:rsidRPr="00045CC8" w:rsidRDefault="00662CD0" w:rsidP="00662CD0">
                <w:pPr>
                  <w:pStyle w:val="Corpodetexto"/>
                  <w:rPr>
                    <w:rFonts w:ascii="Courier New" w:hAnsi="Courier New" w:cs="Courier New"/>
                    <w:b w:val="0"/>
                    <w:sz w:val="24"/>
                    <w:szCs w:val="24"/>
                  </w:rPr>
                </w:pPr>
                <w:r w:rsidRPr="00045CC8">
                  <w:rPr>
                    <w:rFonts w:ascii="Courier New" w:hAnsi="Courier New" w:cs="Courier New"/>
                    <w:b w:val="0"/>
                    <w:sz w:val="24"/>
                    <w:szCs w:val="24"/>
                  </w:rPr>
                  <w:t>SECRETARIA DE ESTADO DA EDUCAÇÃO</w:t>
                </w:r>
              </w:p>
              <w:p w:rsidR="00662CD0" w:rsidRPr="00045CC8" w:rsidRDefault="00662CD0" w:rsidP="00662CD0">
                <w:pPr>
                  <w:pStyle w:val="Corpodetexto"/>
                  <w:rPr>
                    <w:rFonts w:ascii="Courier New" w:hAnsi="Courier New" w:cs="Courier New"/>
                    <w:b w:val="0"/>
                    <w:sz w:val="22"/>
                    <w:szCs w:val="22"/>
                  </w:rPr>
                </w:pPr>
                <w:r w:rsidRPr="00045CC8">
                  <w:rPr>
                    <w:rFonts w:ascii="Courier New" w:hAnsi="Courier New" w:cs="Courier New"/>
                    <w:b w:val="0"/>
                    <w:sz w:val="22"/>
                    <w:szCs w:val="22"/>
                  </w:rPr>
                  <w:t>COORDENADORIA DE GESTÃO DE RECURSOS HUMANOS</w:t>
                </w:r>
              </w:p>
              <w:p w:rsidR="00662CD0" w:rsidRPr="00045CC8" w:rsidRDefault="00662CD0" w:rsidP="00662CD0">
                <w:pPr>
                  <w:pStyle w:val="Corpodetexto"/>
                  <w:rPr>
                    <w:rFonts w:ascii="Courier New" w:hAnsi="Courier New" w:cs="Courier New"/>
                    <w:b w:val="0"/>
                    <w:sz w:val="22"/>
                    <w:szCs w:val="22"/>
                  </w:rPr>
                </w:pPr>
                <w:r w:rsidRPr="00045CC8">
                  <w:rPr>
                    <w:rFonts w:ascii="Courier New" w:hAnsi="Courier New" w:cs="Courier New"/>
                    <w:b w:val="0"/>
                    <w:sz w:val="22"/>
                    <w:szCs w:val="22"/>
                  </w:rPr>
                  <w:t>DEPARTAMENTO DE ADMINISTRAÇÃO DE PESSOAL</w:t>
                </w:r>
              </w:p>
              <w:p w:rsidR="00662CD0" w:rsidRPr="00045CC8" w:rsidRDefault="00662CD0" w:rsidP="00662CD0">
                <w:pPr>
                  <w:pStyle w:val="Corpodetexto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045CC8">
                  <w:rPr>
                    <w:rFonts w:ascii="Courier New" w:hAnsi="Courier New" w:cs="Courier New"/>
                    <w:sz w:val="22"/>
                    <w:szCs w:val="22"/>
                  </w:rPr>
                  <w:t>CENTRO DE INGRESSO E MOVIMENTAÇÃO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66D"/>
    <w:multiLevelType w:val="multilevel"/>
    <w:tmpl w:val="3340950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006FC9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color w:val="006FC9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color w:val="006FC9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color w:val="006FC9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color w:val="006FC9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color w:val="006FC9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color w:val="006FC9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color w:val="006FC9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color w:val="006FC9"/>
        <w:sz w:val="22"/>
      </w:rPr>
    </w:lvl>
  </w:abstractNum>
  <w:abstractNum w:abstractNumId="1">
    <w:nsid w:val="0F1A7EEB"/>
    <w:multiLevelType w:val="multilevel"/>
    <w:tmpl w:val="AC26D92C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6FC9"/>
        <w:sz w:val="22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hint="default"/>
        <w:color w:val="006FC9"/>
        <w:sz w:val="22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Calibri" w:hAnsi="Calibri" w:hint="default"/>
        <w:color w:val="006FC9"/>
        <w:sz w:val="22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="Calibri" w:hAnsi="Calibri" w:hint="default"/>
        <w:color w:val="006FC9"/>
        <w:sz w:val="22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Calibri" w:hAnsi="Calibri" w:hint="default"/>
        <w:color w:val="006FC9"/>
        <w:sz w:val="22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="Calibri" w:hAnsi="Calibri" w:hint="default"/>
        <w:color w:val="006FC9"/>
        <w:sz w:val="22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Calibri" w:hAnsi="Calibri" w:hint="default"/>
        <w:color w:val="006FC9"/>
        <w:sz w:val="22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="Calibri" w:hAnsi="Calibri" w:hint="default"/>
        <w:color w:val="006FC9"/>
        <w:sz w:val="22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Calibri" w:hAnsi="Calibri" w:hint="default"/>
        <w:color w:val="006FC9"/>
        <w:sz w:val="22"/>
      </w:rPr>
    </w:lvl>
  </w:abstractNum>
  <w:abstractNum w:abstractNumId="2">
    <w:nsid w:val="18977BFE"/>
    <w:multiLevelType w:val="hybridMultilevel"/>
    <w:tmpl w:val="26EA296A"/>
    <w:lvl w:ilvl="0" w:tplc="154C64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D7F4858"/>
    <w:multiLevelType w:val="hybridMultilevel"/>
    <w:tmpl w:val="26F85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60AD"/>
    <w:multiLevelType w:val="multilevel"/>
    <w:tmpl w:val="891A1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7C30DB"/>
    <w:multiLevelType w:val="multilevel"/>
    <w:tmpl w:val="FFE20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184421F"/>
    <w:multiLevelType w:val="multilevel"/>
    <w:tmpl w:val="A41EA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B1729F"/>
    <w:multiLevelType w:val="multilevel"/>
    <w:tmpl w:val="0672A4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1A56E6"/>
    <w:multiLevelType w:val="multilevel"/>
    <w:tmpl w:val="ED743C72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  <w:color w:val="000000" w:themeColor="text1"/>
      </w:rPr>
    </w:lvl>
    <w:lvl w:ilvl="1">
      <w:start w:val="7"/>
      <w:numFmt w:val="decimal"/>
      <w:lvlText w:val="%1.%2-"/>
      <w:lvlJc w:val="left"/>
      <w:pPr>
        <w:ind w:left="360" w:hanging="360"/>
      </w:pPr>
      <w:rPr>
        <w:rFonts w:cs="Calibri" w:hint="default"/>
        <w:color w:val="000000" w:themeColor="text1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Calibri" w:hint="default"/>
        <w:color w:val="000000" w:themeColor="text1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Calibri" w:hint="default"/>
        <w:color w:val="000000" w:themeColor="text1"/>
      </w:rPr>
    </w:lvl>
    <w:lvl w:ilvl="4">
      <w:start w:val="1"/>
      <w:numFmt w:val="upperLetter"/>
      <w:lvlText w:val="%1.%2-%3.%4.%5."/>
      <w:lvlJc w:val="left"/>
      <w:pPr>
        <w:ind w:left="1080" w:hanging="1080"/>
      </w:pPr>
      <w:rPr>
        <w:rFonts w:cs="Calibri" w:hint="default"/>
        <w:color w:val="000000" w:themeColor="text1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Calibri" w:hint="default"/>
        <w:color w:val="000000" w:themeColor="text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Calibri" w:hint="default"/>
        <w:color w:val="000000" w:themeColor="text1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Calibri" w:hint="default"/>
        <w:color w:val="000000" w:themeColor="text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Calibri" w:hint="default"/>
        <w:color w:val="000000" w:themeColor="text1"/>
      </w:rPr>
    </w:lvl>
  </w:abstractNum>
  <w:abstractNum w:abstractNumId="9">
    <w:nsid w:val="41FB7061"/>
    <w:multiLevelType w:val="multilevel"/>
    <w:tmpl w:val="01985D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>
    <w:nsid w:val="44412C3A"/>
    <w:multiLevelType w:val="hybridMultilevel"/>
    <w:tmpl w:val="8C540B4E"/>
    <w:lvl w:ilvl="0" w:tplc="16CCE16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B69B7"/>
    <w:multiLevelType w:val="hybridMultilevel"/>
    <w:tmpl w:val="26EA296A"/>
    <w:lvl w:ilvl="0" w:tplc="154C648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D7017"/>
    <w:multiLevelType w:val="hybridMultilevel"/>
    <w:tmpl w:val="FC9EE04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1153D"/>
    <w:multiLevelType w:val="hybridMultilevel"/>
    <w:tmpl w:val="40E03DBC"/>
    <w:lvl w:ilvl="0" w:tplc="0416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4182DB1"/>
    <w:multiLevelType w:val="multilevel"/>
    <w:tmpl w:val="4D76FC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 w:themeColor="text1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cs="Times New Roman" w:hint="default"/>
        <w:b/>
        <w:color w:val="000000" w:themeColor="text1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  <w:b/>
        <w:color w:val="000000" w:themeColor="text1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  <w:b/>
        <w:color w:val="000000" w:themeColor="text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  <w:b/>
        <w:color w:val="000000" w:themeColor="text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  <w:b/>
        <w:color w:val="000000" w:themeColor="text1"/>
      </w:rPr>
    </w:lvl>
  </w:abstractNum>
  <w:abstractNum w:abstractNumId="15">
    <w:nsid w:val="68C63966"/>
    <w:multiLevelType w:val="hybridMultilevel"/>
    <w:tmpl w:val="62B41FD2"/>
    <w:lvl w:ilvl="0" w:tplc="279A8F8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C683292"/>
    <w:multiLevelType w:val="multilevel"/>
    <w:tmpl w:val="ADB20692"/>
    <w:lvl w:ilvl="0">
      <w:start w:val="2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EB2688"/>
    <w:multiLevelType w:val="hybridMultilevel"/>
    <w:tmpl w:val="252C7982"/>
    <w:lvl w:ilvl="0" w:tplc="1368BF9E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9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0"/>
  </w:num>
  <w:num w:numId="12">
    <w:abstractNumId w:val="14"/>
  </w:num>
  <w:num w:numId="13">
    <w:abstractNumId w:val="6"/>
  </w:num>
  <w:num w:numId="14">
    <w:abstractNumId w:val="4"/>
  </w:num>
  <w:num w:numId="15">
    <w:abstractNumId w:val="16"/>
  </w:num>
  <w:num w:numId="16">
    <w:abstractNumId w:val="7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3975"/>
    <w:rsid w:val="00032893"/>
    <w:rsid w:val="0004091E"/>
    <w:rsid w:val="000430C0"/>
    <w:rsid w:val="0005608F"/>
    <w:rsid w:val="00057D5F"/>
    <w:rsid w:val="0006091C"/>
    <w:rsid w:val="0006483C"/>
    <w:rsid w:val="00072C59"/>
    <w:rsid w:val="0007679C"/>
    <w:rsid w:val="00077426"/>
    <w:rsid w:val="00086B28"/>
    <w:rsid w:val="0009297E"/>
    <w:rsid w:val="000929B5"/>
    <w:rsid w:val="000A3405"/>
    <w:rsid w:val="000A71C0"/>
    <w:rsid w:val="000F6BCE"/>
    <w:rsid w:val="000F6DAC"/>
    <w:rsid w:val="001057FE"/>
    <w:rsid w:val="00122CC2"/>
    <w:rsid w:val="00126363"/>
    <w:rsid w:val="001338E3"/>
    <w:rsid w:val="00145865"/>
    <w:rsid w:val="00177B62"/>
    <w:rsid w:val="001805FA"/>
    <w:rsid w:val="00184BF2"/>
    <w:rsid w:val="00191B9E"/>
    <w:rsid w:val="0019227D"/>
    <w:rsid w:val="00195C3B"/>
    <w:rsid w:val="001964E2"/>
    <w:rsid w:val="001A01B8"/>
    <w:rsid w:val="001B7EEB"/>
    <w:rsid w:val="001D23DC"/>
    <w:rsid w:val="001E74A5"/>
    <w:rsid w:val="001F365C"/>
    <w:rsid w:val="00207507"/>
    <w:rsid w:val="002149B3"/>
    <w:rsid w:val="002176F4"/>
    <w:rsid w:val="00225A3C"/>
    <w:rsid w:val="002520C0"/>
    <w:rsid w:val="00257A48"/>
    <w:rsid w:val="00263A10"/>
    <w:rsid w:val="002A5BAD"/>
    <w:rsid w:val="002C5A25"/>
    <w:rsid w:val="002F0416"/>
    <w:rsid w:val="003002B6"/>
    <w:rsid w:val="00310873"/>
    <w:rsid w:val="00310D66"/>
    <w:rsid w:val="00333B70"/>
    <w:rsid w:val="00334BAE"/>
    <w:rsid w:val="00366098"/>
    <w:rsid w:val="003815FB"/>
    <w:rsid w:val="003C35E5"/>
    <w:rsid w:val="003C3C3A"/>
    <w:rsid w:val="003E2162"/>
    <w:rsid w:val="003F54B8"/>
    <w:rsid w:val="0040713A"/>
    <w:rsid w:val="00421555"/>
    <w:rsid w:val="004361E4"/>
    <w:rsid w:val="00445077"/>
    <w:rsid w:val="004610A1"/>
    <w:rsid w:val="0046605B"/>
    <w:rsid w:val="004754D4"/>
    <w:rsid w:val="004A1301"/>
    <w:rsid w:val="004C0DC9"/>
    <w:rsid w:val="004C60E1"/>
    <w:rsid w:val="004D07AB"/>
    <w:rsid w:val="004D4420"/>
    <w:rsid w:val="004F35C7"/>
    <w:rsid w:val="004F6D40"/>
    <w:rsid w:val="005127E4"/>
    <w:rsid w:val="0051468E"/>
    <w:rsid w:val="00516CF5"/>
    <w:rsid w:val="00531A21"/>
    <w:rsid w:val="00532E4D"/>
    <w:rsid w:val="00533085"/>
    <w:rsid w:val="0054196C"/>
    <w:rsid w:val="005470D8"/>
    <w:rsid w:val="00557ED3"/>
    <w:rsid w:val="005708A7"/>
    <w:rsid w:val="005829D7"/>
    <w:rsid w:val="005957DB"/>
    <w:rsid w:val="00595BC8"/>
    <w:rsid w:val="00596835"/>
    <w:rsid w:val="005B75B9"/>
    <w:rsid w:val="005F43EF"/>
    <w:rsid w:val="005F4C36"/>
    <w:rsid w:val="00603975"/>
    <w:rsid w:val="00610B49"/>
    <w:rsid w:val="00617F75"/>
    <w:rsid w:val="0062249E"/>
    <w:rsid w:val="00626063"/>
    <w:rsid w:val="006422E2"/>
    <w:rsid w:val="00647040"/>
    <w:rsid w:val="00656F03"/>
    <w:rsid w:val="006615BF"/>
    <w:rsid w:val="00662CD0"/>
    <w:rsid w:val="00683A5F"/>
    <w:rsid w:val="006B721C"/>
    <w:rsid w:val="007026AE"/>
    <w:rsid w:val="00713D3E"/>
    <w:rsid w:val="00721C22"/>
    <w:rsid w:val="00724BA6"/>
    <w:rsid w:val="007255E3"/>
    <w:rsid w:val="00732035"/>
    <w:rsid w:val="00735866"/>
    <w:rsid w:val="007401FA"/>
    <w:rsid w:val="00753901"/>
    <w:rsid w:val="00753DC6"/>
    <w:rsid w:val="00757030"/>
    <w:rsid w:val="0076728C"/>
    <w:rsid w:val="00771618"/>
    <w:rsid w:val="007748C8"/>
    <w:rsid w:val="00786E81"/>
    <w:rsid w:val="007871B0"/>
    <w:rsid w:val="007A5895"/>
    <w:rsid w:val="007B3C76"/>
    <w:rsid w:val="007B40E9"/>
    <w:rsid w:val="008000A2"/>
    <w:rsid w:val="008268CE"/>
    <w:rsid w:val="0083292A"/>
    <w:rsid w:val="00840810"/>
    <w:rsid w:val="00842F7D"/>
    <w:rsid w:val="00845571"/>
    <w:rsid w:val="008667C4"/>
    <w:rsid w:val="0088731F"/>
    <w:rsid w:val="00887443"/>
    <w:rsid w:val="008A06A4"/>
    <w:rsid w:val="008A2A67"/>
    <w:rsid w:val="008D654A"/>
    <w:rsid w:val="008F5A81"/>
    <w:rsid w:val="009055F5"/>
    <w:rsid w:val="00923F64"/>
    <w:rsid w:val="009256DE"/>
    <w:rsid w:val="00945EE9"/>
    <w:rsid w:val="00947D1B"/>
    <w:rsid w:val="009604DE"/>
    <w:rsid w:val="00962836"/>
    <w:rsid w:val="00985A64"/>
    <w:rsid w:val="00995C89"/>
    <w:rsid w:val="009A7DFA"/>
    <w:rsid w:val="009E37F5"/>
    <w:rsid w:val="009F3B0E"/>
    <w:rsid w:val="00A047F6"/>
    <w:rsid w:val="00A106CC"/>
    <w:rsid w:val="00A11E65"/>
    <w:rsid w:val="00A2322F"/>
    <w:rsid w:val="00A33813"/>
    <w:rsid w:val="00A36FD7"/>
    <w:rsid w:val="00A51906"/>
    <w:rsid w:val="00A56EEB"/>
    <w:rsid w:val="00A85D9B"/>
    <w:rsid w:val="00AE4707"/>
    <w:rsid w:val="00B04A78"/>
    <w:rsid w:val="00B1246C"/>
    <w:rsid w:val="00B14C58"/>
    <w:rsid w:val="00B25DAD"/>
    <w:rsid w:val="00B43B99"/>
    <w:rsid w:val="00B50DFA"/>
    <w:rsid w:val="00B56B43"/>
    <w:rsid w:val="00B82A80"/>
    <w:rsid w:val="00B86EF6"/>
    <w:rsid w:val="00B90D1E"/>
    <w:rsid w:val="00B94AE9"/>
    <w:rsid w:val="00BA0C09"/>
    <w:rsid w:val="00BA353F"/>
    <w:rsid w:val="00BC29EF"/>
    <w:rsid w:val="00BC4918"/>
    <w:rsid w:val="00BD468D"/>
    <w:rsid w:val="00BF2FF6"/>
    <w:rsid w:val="00BF66D9"/>
    <w:rsid w:val="00C01ABA"/>
    <w:rsid w:val="00C21062"/>
    <w:rsid w:val="00C2573E"/>
    <w:rsid w:val="00C32EE7"/>
    <w:rsid w:val="00C50A17"/>
    <w:rsid w:val="00C627AA"/>
    <w:rsid w:val="00C7176A"/>
    <w:rsid w:val="00C8301F"/>
    <w:rsid w:val="00CB4294"/>
    <w:rsid w:val="00CD4E96"/>
    <w:rsid w:val="00CE4C1E"/>
    <w:rsid w:val="00CF1274"/>
    <w:rsid w:val="00D02881"/>
    <w:rsid w:val="00D16DA8"/>
    <w:rsid w:val="00D24B27"/>
    <w:rsid w:val="00D31535"/>
    <w:rsid w:val="00D32A2A"/>
    <w:rsid w:val="00D557BB"/>
    <w:rsid w:val="00D70E73"/>
    <w:rsid w:val="00D772DE"/>
    <w:rsid w:val="00DA3A8E"/>
    <w:rsid w:val="00DB499D"/>
    <w:rsid w:val="00DE3932"/>
    <w:rsid w:val="00DE7E33"/>
    <w:rsid w:val="00E037A1"/>
    <w:rsid w:val="00E24A1F"/>
    <w:rsid w:val="00E3341C"/>
    <w:rsid w:val="00E34F06"/>
    <w:rsid w:val="00E406E5"/>
    <w:rsid w:val="00E43068"/>
    <w:rsid w:val="00E53D29"/>
    <w:rsid w:val="00E70D37"/>
    <w:rsid w:val="00E87F42"/>
    <w:rsid w:val="00E94302"/>
    <w:rsid w:val="00EA443C"/>
    <w:rsid w:val="00EB2168"/>
    <w:rsid w:val="00EB4F50"/>
    <w:rsid w:val="00ED0F95"/>
    <w:rsid w:val="00ED3037"/>
    <w:rsid w:val="00EF5C08"/>
    <w:rsid w:val="00F03F02"/>
    <w:rsid w:val="00F135D4"/>
    <w:rsid w:val="00F150DD"/>
    <w:rsid w:val="00F16892"/>
    <w:rsid w:val="00F25C0F"/>
    <w:rsid w:val="00F27BB3"/>
    <w:rsid w:val="00F35B8F"/>
    <w:rsid w:val="00F658FD"/>
    <w:rsid w:val="00F65EA5"/>
    <w:rsid w:val="00F73EDF"/>
    <w:rsid w:val="00F800F4"/>
    <w:rsid w:val="00F820A2"/>
    <w:rsid w:val="00F93F30"/>
    <w:rsid w:val="00FC4174"/>
    <w:rsid w:val="00FD4591"/>
    <w:rsid w:val="00FD499B"/>
    <w:rsid w:val="00FF39E0"/>
    <w:rsid w:val="00FF5CA4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03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03975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03975"/>
    <w:rPr>
      <w:rFonts w:ascii="Calibri" w:hAnsi="Calibri"/>
      <w:szCs w:val="21"/>
    </w:rPr>
  </w:style>
  <w:style w:type="paragraph" w:styleId="PargrafodaLista">
    <w:name w:val="List Paragraph"/>
    <w:basedOn w:val="Normal"/>
    <w:uiPriority w:val="34"/>
    <w:qFormat/>
    <w:rsid w:val="005470D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6EF6"/>
    <w:rPr>
      <w:color w:val="0563C1" w:themeColor="hyperlink"/>
      <w:u w:val="single"/>
    </w:rPr>
  </w:style>
  <w:style w:type="paragraph" w:customStyle="1" w:styleId="default0">
    <w:name w:val="default"/>
    <w:basedOn w:val="Normal"/>
    <w:rsid w:val="00D772D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F0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84B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4B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4B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4B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4BF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B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D3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2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CD0"/>
  </w:style>
  <w:style w:type="paragraph" w:styleId="Rodap">
    <w:name w:val="footer"/>
    <w:basedOn w:val="Normal"/>
    <w:link w:val="RodapChar"/>
    <w:uiPriority w:val="99"/>
    <w:unhideWhenUsed/>
    <w:rsid w:val="00662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CD0"/>
  </w:style>
  <w:style w:type="paragraph" w:styleId="Corpodetexto">
    <w:name w:val="Body Text"/>
    <w:basedOn w:val="Normal"/>
    <w:link w:val="CorpodetextoChar"/>
    <w:uiPriority w:val="99"/>
    <w:rsid w:val="00662CD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62CD0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2853-8B1A-4F22-99E6-88339FAA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Barros Costa</dc:creator>
  <cp:lastModifiedBy>FDE</cp:lastModifiedBy>
  <cp:revision>3</cp:revision>
  <cp:lastPrinted>2017-07-10T12:52:00Z</cp:lastPrinted>
  <dcterms:created xsi:type="dcterms:W3CDTF">2017-07-12T16:22:00Z</dcterms:created>
  <dcterms:modified xsi:type="dcterms:W3CDTF">2017-07-12T16:22:00Z</dcterms:modified>
</cp:coreProperties>
</file>