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19F" w:rsidRPr="00C5719F" w:rsidRDefault="00C5719F" w:rsidP="00C5719F">
      <w:pPr>
        <w:jc w:val="center"/>
        <w:rPr>
          <w:rFonts w:ascii="Comic Sans MS" w:hAnsi="Comic Sans MS"/>
          <w:b/>
        </w:rPr>
      </w:pPr>
      <w:r w:rsidRPr="00C5719F">
        <w:rPr>
          <w:rFonts w:ascii="Comic Sans MS" w:hAnsi="Comic Sans MS"/>
          <w:b/>
        </w:rPr>
        <w:t>2ª Edição da Campanha #</w:t>
      </w:r>
      <w:proofErr w:type="spellStart"/>
      <w:r w:rsidRPr="00C5719F">
        <w:rPr>
          <w:rFonts w:ascii="Comic Sans MS" w:hAnsi="Comic Sans MS"/>
          <w:b/>
        </w:rPr>
        <w:t>AprenderParaPrevenir</w:t>
      </w:r>
      <w:proofErr w:type="spellEnd"/>
      <w:r w:rsidRPr="00C5719F">
        <w:rPr>
          <w:rFonts w:ascii="Comic Sans MS" w:hAnsi="Comic Sans MS"/>
          <w:b/>
        </w:rPr>
        <w:t xml:space="preserve"> – inscrições abertas</w:t>
      </w:r>
    </w:p>
    <w:p w:rsidR="00C5719F" w:rsidRDefault="00C5719F" w:rsidP="00C5719F">
      <w:r>
        <w:t xml:space="preserve"> </w:t>
      </w:r>
    </w:p>
    <w:p w:rsidR="00C5719F" w:rsidRPr="00C5719F" w:rsidRDefault="00C5719F" w:rsidP="00C5719F">
      <w:pPr>
        <w:jc w:val="both"/>
        <w:rPr>
          <w:rFonts w:ascii="Comic Sans MS" w:hAnsi="Comic Sans MS"/>
        </w:rPr>
      </w:pPr>
      <w:r w:rsidRPr="00C5719F">
        <w:rPr>
          <w:rFonts w:ascii="Comic Sans MS" w:hAnsi="Comic Sans MS"/>
        </w:rPr>
        <w:t xml:space="preserve">A coordenação do  projeto </w:t>
      </w:r>
      <w:proofErr w:type="spellStart"/>
      <w:r w:rsidRPr="00C5719F">
        <w:rPr>
          <w:rFonts w:ascii="Comic Sans MS" w:hAnsi="Comic Sans MS"/>
        </w:rPr>
        <w:t>Cemaden</w:t>
      </w:r>
      <w:proofErr w:type="spellEnd"/>
      <w:r w:rsidRPr="00C5719F">
        <w:rPr>
          <w:rFonts w:ascii="Comic Sans MS" w:hAnsi="Comic Sans MS"/>
        </w:rPr>
        <w:t xml:space="preserve"> Educação do Ministério da Ciência, Tecnologia, Inovações e Comunicações (CEMADEN/MCTIC) e a Secretaria de Estado da Educação, por meio da Coordenadoria de Gestão da Educação Básica (CGEB), Centro de Ensino Fundamental Anos Finais, Ensino Médio e Educação Profissional (CEFAF) e da Equipe Curricular de Geografia/Educação Ambiental convidam as escolas e defesas civis (que atuam em escolas) para participarem da </w:t>
      </w:r>
      <w:r w:rsidRPr="00C5719F">
        <w:rPr>
          <w:rFonts w:ascii="Comic Sans MS" w:hAnsi="Comic Sans MS"/>
          <w:b/>
        </w:rPr>
        <w:t>Campanha #</w:t>
      </w:r>
      <w:proofErr w:type="spellStart"/>
      <w:r w:rsidRPr="00C5719F">
        <w:rPr>
          <w:rFonts w:ascii="Comic Sans MS" w:hAnsi="Comic Sans MS"/>
          <w:b/>
        </w:rPr>
        <w:t>AprenderParaPrevenir</w:t>
      </w:r>
      <w:proofErr w:type="spellEnd"/>
      <w:r w:rsidRPr="00C5719F">
        <w:rPr>
          <w:rFonts w:ascii="Comic Sans MS" w:hAnsi="Comic Sans MS"/>
          <w:b/>
        </w:rPr>
        <w:t xml:space="preserve"> - 2017</w:t>
      </w:r>
      <w:r w:rsidRPr="00C5719F">
        <w:rPr>
          <w:rFonts w:ascii="Comic Sans MS" w:hAnsi="Comic Sans MS"/>
        </w:rPr>
        <w:t xml:space="preserve">. </w:t>
      </w:r>
    </w:p>
    <w:p w:rsidR="00C5719F" w:rsidRPr="00C5719F" w:rsidRDefault="00C5719F" w:rsidP="00C5719F">
      <w:pPr>
        <w:jc w:val="both"/>
        <w:rPr>
          <w:rFonts w:ascii="Comic Sans MS" w:hAnsi="Comic Sans MS"/>
        </w:rPr>
      </w:pPr>
      <w:r w:rsidRPr="00C5719F">
        <w:rPr>
          <w:rFonts w:ascii="Comic Sans MS" w:hAnsi="Comic Sans MS"/>
        </w:rPr>
        <w:t xml:space="preserve"> O tema da 2ª edição da Campanha é </w:t>
      </w:r>
      <w:r w:rsidRPr="00C5719F">
        <w:rPr>
          <w:rFonts w:ascii="Comic Sans MS" w:hAnsi="Comic Sans MS"/>
          <w:b/>
          <w:color w:val="2F5496" w:themeColor="accent1" w:themeShade="BF"/>
          <w:sz w:val="28"/>
          <w:szCs w:val="28"/>
        </w:rPr>
        <w:t>“Educação em prevenção de risco de</w:t>
      </w:r>
      <w:r w:rsidRPr="00C5719F">
        <w:rPr>
          <w:rFonts w:ascii="Comic Sans MS" w:hAnsi="Comic Sans MS"/>
          <w:b/>
          <w:color w:val="2F5496" w:themeColor="accent1" w:themeShade="BF"/>
        </w:rPr>
        <w:t xml:space="preserve"> </w:t>
      </w:r>
      <w:r w:rsidRPr="00C5719F">
        <w:rPr>
          <w:rFonts w:ascii="Comic Sans MS" w:hAnsi="Comic Sans MS"/>
          <w:b/>
          <w:color w:val="2F5496" w:themeColor="accent1" w:themeShade="BF"/>
          <w:sz w:val="28"/>
          <w:szCs w:val="28"/>
        </w:rPr>
        <w:t>desastres</w:t>
      </w:r>
      <w:r w:rsidRPr="00C5719F">
        <w:rPr>
          <w:rFonts w:ascii="Comic Sans MS" w:hAnsi="Comic Sans MS"/>
          <w:color w:val="2F5496" w:themeColor="accent1" w:themeShade="BF"/>
          <w:sz w:val="28"/>
          <w:szCs w:val="28"/>
        </w:rPr>
        <w:t>”</w:t>
      </w:r>
      <w:r w:rsidRPr="00C5719F">
        <w:rPr>
          <w:rFonts w:ascii="Comic Sans MS" w:hAnsi="Comic Sans MS"/>
          <w:sz w:val="28"/>
          <w:szCs w:val="28"/>
        </w:rPr>
        <w:t>,</w:t>
      </w:r>
      <w:r w:rsidRPr="00C5719F">
        <w:rPr>
          <w:rFonts w:ascii="Comic Sans MS" w:hAnsi="Comic Sans MS"/>
        </w:rPr>
        <w:t xml:space="preserve"> uma temática emergente e emergencial, voltada para a melhoria da qualidade de vida das nossas comunidades. A Campanha é uma oportunidade para as escolas se engajarem na Redução de Riscos de Desastres (RRD) e conhecerem ações educativas em/com comunidades escolares que acontecem no país. </w:t>
      </w:r>
    </w:p>
    <w:p w:rsidR="00C5719F" w:rsidRPr="00C5719F" w:rsidRDefault="00C5719F" w:rsidP="00C5719F">
      <w:pPr>
        <w:jc w:val="both"/>
        <w:rPr>
          <w:rFonts w:ascii="Comic Sans MS" w:hAnsi="Comic Sans MS"/>
        </w:rPr>
      </w:pPr>
      <w:r w:rsidRPr="00C5719F">
        <w:rPr>
          <w:rFonts w:ascii="Comic Sans MS" w:hAnsi="Comic Sans MS"/>
        </w:rPr>
        <w:t xml:space="preserve">Mais informações sobre a campanha e formulário para as inscrições, acesse:  </w:t>
      </w:r>
      <w:hyperlink r:id="rId4" w:history="1">
        <w:r w:rsidRPr="00C5719F">
          <w:rPr>
            <w:rStyle w:val="Hyperlink"/>
            <w:rFonts w:ascii="Comic Sans MS" w:hAnsi="Comic Sans MS"/>
          </w:rPr>
          <w:t>http://educacao.cemaden.gov.br/aprenderparaprevenir2017</w:t>
        </w:r>
      </w:hyperlink>
    </w:p>
    <w:p w:rsidR="00C5719F" w:rsidRPr="00C5719F" w:rsidRDefault="00C5719F" w:rsidP="00C5719F">
      <w:pPr>
        <w:jc w:val="both"/>
        <w:rPr>
          <w:rFonts w:ascii="Comic Sans MS" w:hAnsi="Comic Sans MS"/>
        </w:rPr>
      </w:pPr>
    </w:p>
    <w:p w:rsidR="009711FE" w:rsidRPr="00C5719F" w:rsidRDefault="00C5719F" w:rsidP="00C5719F">
      <w:pPr>
        <w:jc w:val="both"/>
        <w:rPr>
          <w:rFonts w:ascii="Comic Sans MS" w:hAnsi="Comic Sans MS"/>
        </w:rPr>
      </w:pPr>
      <w:r w:rsidRPr="00C5719F">
        <w:rPr>
          <w:rFonts w:ascii="Comic Sans MS" w:hAnsi="Comic Sans MS"/>
        </w:rPr>
        <w:t xml:space="preserve"> O prazo para o envio dos projetos e propostas é até </w:t>
      </w:r>
      <w:r w:rsidRPr="00C5719F">
        <w:rPr>
          <w:rFonts w:ascii="Comic Sans MS" w:hAnsi="Comic Sans MS"/>
          <w:b/>
        </w:rPr>
        <w:t>22 de setembro de 2017</w:t>
      </w:r>
      <w:bookmarkStart w:id="0" w:name="_GoBack"/>
      <w:bookmarkEnd w:id="0"/>
    </w:p>
    <w:sectPr w:rsidR="009711FE" w:rsidRPr="00C571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19F"/>
    <w:rsid w:val="008A647B"/>
    <w:rsid w:val="009711FE"/>
    <w:rsid w:val="00C5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F56D9"/>
  <w15:chartTrackingRefBased/>
  <w15:docId w15:val="{D55DD82D-30C3-48D2-B451-3AD3E1AD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5719F"/>
    <w:rPr>
      <w:color w:val="0563C1" w:themeColor="hyperlink"/>
      <w:u w:val="single"/>
    </w:rPr>
  </w:style>
  <w:style w:type="character" w:styleId="Meno">
    <w:name w:val="Mention"/>
    <w:basedOn w:val="Fontepargpadro"/>
    <w:uiPriority w:val="99"/>
    <w:semiHidden/>
    <w:unhideWhenUsed/>
    <w:rsid w:val="00C5719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ducacao.cemaden.gov.br/aprenderparaprevenir2017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Ivete Macan</dc:creator>
  <cp:keywords/>
  <dc:description/>
  <cp:lastModifiedBy>Ivete Macan</cp:lastModifiedBy>
  <cp:revision>1</cp:revision>
  <dcterms:created xsi:type="dcterms:W3CDTF">2017-07-21T19:48:00Z</dcterms:created>
  <dcterms:modified xsi:type="dcterms:W3CDTF">2017-07-21T19:53:00Z</dcterms:modified>
</cp:coreProperties>
</file>