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1" w:rsidRPr="00EA69CC" w:rsidRDefault="00270771" w:rsidP="00270771">
      <w:pPr>
        <w:spacing w:line="360" w:lineRule="auto"/>
        <w:rPr>
          <w:b/>
          <w:color w:val="000000"/>
        </w:rPr>
      </w:pPr>
      <w:r w:rsidRPr="00EA69CC">
        <w:rPr>
          <w:b/>
          <w:color w:val="000000"/>
        </w:rPr>
        <w:t>Circular n.º 281/2017 - NPE</w:t>
      </w:r>
    </w:p>
    <w:p w:rsidR="00270771" w:rsidRPr="00312FA9" w:rsidRDefault="00270771" w:rsidP="00270771">
      <w:pPr>
        <w:spacing w:line="360" w:lineRule="auto"/>
        <w:jc w:val="right"/>
        <w:rPr>
          <w:color w:val="000000"/>
        </w:rPr>
      </w:pPr>
      <w:r w:rsidRPr="00312FA9">
        <w:rPr>
          <w:color w:val="000000"/>
        </w:rPr>
        <w:t xml:space="preserve">Osasco, </w:t>
      </w:r>
      <w:r>
        <w:rPr>
          <w:color w:val="000000"/>
        </w:rPr>
        <w:t>20</w:t>
      </w:r>
      <w:r w:rsidRPr="00312FA9">
        <w:rPr>
          <w:color w:val="000000"/>
        </w:rPr>
        <w:t xml:space="preserve"> de </w:t>
      </w:r>
      <w:proofErr w:type="gramStart"/>
      <w:r>
        <w:rPr>
          <w:color w:val="000000"/>
        </w:rPr>
        <w:t>Junho</w:t>
      </w:r>
      <w:proofErr w:type="gramEnd"/>
      <w:r w:rsidRPr="00312FA9">
        <w:rPr>
          <w:color w:val="000000"/>
        </w:rPr>
        <w:t xml:space="preserve"> de 2017.</w:t>
      </w:r>
    </w:p>
    <w:p w:rsidR="00270771" w:rsidRPr="00312FA9" w:rsidRDefault="00270771" w:rsidP="002707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>Srs. (</w:t>
      </w:r>
      <w:proofErr w:type="gramStart"/>
      <w:r w:rsidRPr="00312FA9">
        <w:rPr>
          <w:rFonts w:ascii="Times New Roman" w:hAnsi="Times New Roman" w:cs="Times New Roman"/>
        </w:rPr>
        <w:t>as</w:t>
      </w:r>
      <w:proofErr w:type="gramEnd"/>
      <w:r w:rsidRPr="00312FA9">
        <w:rPr>
          <w:rFonts w:ascii="Times New Roman" w:hAnsi="Times New Roman" w:cs="Times New Roman"/>
        </w:rPr>
        <w:t>) Diretores (as) de Escola,</w:t>
      </w:r>
    </w:p>
    <w:p w:rsidR="00270771" w:rsidRDefault="00270771" w:rsidP="00270771">
      <w:pPr>
        <w:spacing w:line="360" w:lineRule="auto"/>
        <w:jc w:val="both"/>
        <w:rPr>
          <w:b/>
          <w:color w:val="000000"/>
        </w:rPr>
      </w:pPr>
    </w:p>
    <w:p w:rsidR="00270771" w:rsidRPr="00312FA9" w:rsidRDefault="00270771" w:rsidP="00270771">
      <w:pPr>
        <w:spacing w:line="360" w:lineRule="auto"/>
        <w:jc w:val="both"/>
        <w:rPr>
          <w:color w:val="000000"/>
        </w:rPr>
      </w:pPr>
      <w:r w:rsidRPr="00312FA9">
        <w:rPr>
          <w:b/>
          <w:color w:val="000000"/>
        </w:rPr>
        <w:t>Assunto:</w:t>
      </w:r>
      <w:r w:rsidRPr="00312FA9">
        <w:rPr>
          <w:color w:val="000000"/>
        </w:rPr>
        <w:t xml:space="preserve"> Curso Específico de Formação aos Ingressantes – Encontro Presencial – Etapa 1 – Fundamentos Básicos – 5ª edição </w:t>
      </w:r>
    </w:p>
    <w:p w:rsidR="00270771" w:rsidRPr="00312FA9" w:rsidRDefault="00270771" w:rsidP="002707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771" w:rsidRPr="00312FA9" w:rsidRDefault="00270771" w:rsidP="00270771">
      <w:pPr>
        <w:shd w:val="clear" w:color="auto" w:fill="FFFFFF"/>
        <w:spacing w:line="360" w:lineRule="auto"/>
        <w:ind w:firstLine="851"/>
        <w:jc w:val="both"/>
      </w:pPr>
      <w:r w:rsidRPr="00312FA9">
        <w:t xml:space="preserve">A Sra. Dirigente de Ensino, no uso de suas atribuições legais, juntamente com a Comissão Central de Avaliação Especial de Desempenho da Diretoria de Ensino Região Osasco, comunica com base nas informações contidas no Site: </w:t>
      </w:r>
      <w:hyperlink r:id="rId7" w:history="1">
        <w:proofErr w:type="gramStart"/>
        <w:r w:rsidRPr="00871DBA">
          <w:rPr>
            <w:rStyle w:val="Hyperlink"/>
          </w:rPr>
          <w:t>http://www.escola</w:t>
        </w:r>
        <w:r w:rsidRPr="00871DBA">
          <w:rPr>
            <w:rStyle w:val="Hyperlink"/>
          </w:rPr>
          <w:t>d</w:t>
        </w:r>
        <w:r w:rsidRPr="00871DBA">
          <w:rPr>
            <w:rStyle w:val="Hyperlink"/>
          </w:rPr>
          <w:t>eformacao.sp.gov.</w:t>
        </w:r>
        <w:r w:rsidRPr="00871DBA">
          <w:rPr>
            <w:rStyle w:val="Hyperlink"/>
          </w:rPr>
          <w:t>b</w:t>
        </w:r>
        <w:r w:rsidRPr="00871DBA">
          <w:rPr>
            <w:rStyle w:val="Hyperlink"/>
          </w:rPr>
          <w:t>r/portais/Default.aspx?tabid=8245</w:t>
        </w:r>
      </w:hyperlink>
      <w:r>
        <w:t xml:space="preserve"> ,</w:t>
      </w:r>
      <w:proofErr w:type="gramEnd"/>
      <w:r>
        <w:t xml:space="preserve"> </w:t>
      </w:r>
      <w:r w:rsidRPr="00312FA9">
        <w:t>o 1º. Encontro Presencial para Ingressantes de 2017, 5ª Edição.</w:t>
      </w:r>
    </w:p>
    <w:p w:rsidR="00270771" w:rsidRPr="00312FA9" w:rsidRDefault="00270771" w:rsidP="00270771">
      <w:pPr>
        <w:shd w:val="clear" w:color="auto" w:fill="FFFFFF"/>
        <w:spacing w:line="360" w:lineRule="auto"/>
        <w:ind w:firstLine="851"/>
        <w:jc w:val="both"/>
      </w:pPr>
      <w:r w:rsidRPr="00312FA9">
        <w:t>Orienta aos diretores para o que segue:</w:t>
      </w:r>
    </w:p>
    <w:p w:rsidR="00270771" w:rsidRPr="00312FA9" w:rsidRDefault="00270771" w:rsidP="00270771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Ler a presente circular sobre o assunto em epígrafe;</w:t>
      </w:r>
    </w:p>
    <w:p w:rsidR="00270771" w:rsidRPr="00312FA9" w:rsidRDefault="00270771" w:rsidP="00270771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Registrar em Livro de Comunicados a informação sobre o Encontro Presencial d</w:t>
      </w:r>
      <w:r w:rsidR="00C52088">
        <w:rPr>
          <w:rFonts w:ascii="Times New Roman" w:hAnsi="Times New Roman"/>
          <w:sz w:val="24"/>
          <w:szCs w:val="24"/>
        </w:rPr>
        <w:t>o</w:t>
      </w:r>
      <w:r w:rsidRPr="00312FA9">
        <w:rPr>
          <w:rFonts w:ascii="Times New Roman" w:hAnsi="Times New Roman"/>
          <w:sz w:val="24"/>
          <w:szCs w:val="24"/>
        </w:rPr>
        <w:t xml:space="preserve"> “Curso específico de Formação aos Ingressantes das Classes docentes do Quadro Magistério para provimento de cargo de Professor de Educação Básica II – SQC – II – QM de 2013, homologado no DOE de 31/01/2014”, </w:t>
      </w:r>
      <w:r w:rsidRPr="00312FA9">
        <w:rPr>
          <w:rFonts w:ascii="Times New Roman" w:hAnsi="Times New Roman"/>
          <w:b/>
          <w:sz w:val="24"/>
          <w:szCs w:val="24"/>
        </w:rPr>
        <w:t>de acordo com a relação anexa</w:t>
      </w:r>
      <w:r w:rsidRPr="00312FA9">
        <w:rPr>
          <w:rFonts w:ascii="Times New Roman" w:hAnsi="Times New Roman"/>
          <w:sz w:val="24"/>
          <w:szCs w:val="24"/>
        </w:rPr>
        <w:t>.</w:t>
      </w:r>
    </w:p>
    <w:p w:rsidR="00270771" w:rsidRPr="00312FA9" w:rsidRDefault="00270771" w:rsidP="00270771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Alertar, por escrito, que a participação do Encontro Presencial será obrigatória, pois compõe a carga horária do curso;</w:t>
      </w:r>
    </w:p>
    <w:p w:rsidR="00270771" w:rsidRPr="00312FA9" w:rsidRDefault="00270771" w:rsidP="00270771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Colar esta circular, no mesmo livro.</w:t>
      </w:r>
    </w:p>
    <w:p w:rsidR="00270771" w:rsidRPr="00312FA9" w:rsidRDefault="00270771" w:rsidP="00270771">
      <w:pPr>
        <w:shd w:val="clear" w:color="auto" w:fill="FFFFFF"/>
        <w:spacing w:line="360" w:lineRule="auto"/>
        <w:ind w:firstLine="851"/>
        <w:jc w:val="both"/>
      </w:pPr>
      <w:r w:rsidRPr="00312FA9">
        <w:t xml:space="preserve">Reitera que o Diretor e a Comissão Especial de Avaliação da Escola devem alertar o Professor </w:t>
      </w:r>
      <w:r>
        <w:t xml:space="preserve">Ingressante </w:t>
      </w:r>
      <w:r w:rsidRPr="000A7A65">
        <w:t>de</w:t>
      </w:r>
      <w:r w:rsidRPr="00312FA9">
        <w:rPr>
          <w:color w:val="FF0000"/>
        </w:rPr>
        <w:t xml:space="preserve"> </w:t>
      </w:r>
      <w:r w:rsidRPr="00312FA9">
        <w:t xml:space="preserve">que o Curso Específico de Formação não deverá ser interrompido, mesmo se houver suspensão do estágio probatório do ingressante ou por qualquer outro tipo de licença ou afastamento. </w:t>
      </w:r>
    </w:p>
    <w:p w:rsidR="00C52088" w:rsidRDefault="00C52088">
      <w:pPr>
        <w:spacing w:after="200" w:line="276" w:lineRule="auto"/>
        <w:rPr>
          <w:rFonts w:eastAsia="Times New Roman"/>
        </w:rPr>
      </w:pPr>
      <w:r>
        <w:br w:type="page"/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lastRenderedPageBreak/>
        <w:t>Caso o Professor não pertença mais à Unidade Escolar, pede-se a gentileza de protocolar ofício na Diretoria de Ensino, contendo informações completas sobre a situação.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FA9">
        <w:rPr>
          <w:rFonts w:ascii="Times New Roman" w:hAnsi="Times New Roman"/>
          <w:sz w:val="24"/>
          <w:szCs w:val="24"/>
        </w:rPr>
        <w:t>Isso posto, o Encontro Presencial, que consta no regulamento do Curso, ocorrerá na seguinte conformidade:</w:t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6C9">
        <w:rPr>
          <w:rFonts w:ascii="Times New Roman" w:hAnsi="Times New Roman"/>
          <w:b/>
          <w:sz w:val="24"/>
          <w:szCs w:val="24"/>
        </w:rPr>
        <w:t>Data</w:t>
      </w:r>
      <w:r w:rsidRPr="00312F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28</w:t>
      </w:r>
      <w:r w:rsidRPr="00312FA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6</w:t>
      </w:r>
      <w:r w:rsidRPr="00312FA9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(quarta-feira)</w:t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6C9">
        <w:rPr>
          <w:rFonts w:ascii="Times New Roman" w:hAnsi="Times New Roman"/>
          <w:b/>
          <w:sz w:val="24"/>
          <w:szCs w:val="24"/>
        </w:rPr>
        <w:t>Horário</w:t>
      </w:r>
      <w:r w:rsidRPr="00312FA9">
        <w:rPr>
          <w:rFonts w:ascii="Times New Roman" w:hAnsi="Times New Roman"/>
          <w:sz w:val="24"/>
          <w:szCs w:val="24"/>
        </w:rPr>
        <w:t>: 8h</w:t>
      </w:r>
      <w:r>
        <w:rPr>
          <w:rFonts w:ascii="Times New Roman" w:hAnsi="Times New Roman"/>
          <w:sz w:val="24"/>
          <w:szCs w:val="24"/>
        </w:rPr>
        <w:t xml:space="preserve"> às 12h</w:t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Local: Diretoria de Ensino de Osasco – Rua Geraldo Moran 271, Jardim Umuarama – Osasco</w:t>
      </w:r>
      <w:r w:rsidR="00C52088">
        <w:rPr>
          <w:rFonts w:ascii="Times New Roman" w:hAnsi="Times New Roman"/>
          <w:sz w:val="24"/>
          <w:szCs w:val="24"/>
        </w:rPr>
        <w:t>.</w:t>
      </w:r>
    </w:p>
    <w:p w:rsidR="00270771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0771" w:rsidRPr="00312FA9" w:rsidRDefault="00270771" w:rsidP="00C52088">
      <w:pPr>
        <w:pStyle w:val="PargrafodaLista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Desde já agradece e ressalta aos Senhores Diretores que deem ciência inequívoca aos Professores, bem como reforcem data e horário do Encontro Presencial.</w:t>
      </w:r>
    </w:p>
    <w:p w:rsidR="003C118B" w:rsidRDefault="003C118B" w:rsidP="003C118B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0771" w:rsidRPr="00312FA9" w:rsidRDefault="00270771" w:rsidP="003C118B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Atenciosamente,</w:t>
      </w:r>
    </w:p>
    <w:p w:rsidR="00270771" w:rsidRPr="00312FA9" w:rsidRDefault="00270771" w:rsidP="003C118B">
      <w:pPr>
        <w:shd w:val="clear" w:color="auto" w:fill="FFFFFF"/>
        <w:jc w:val="center"/>
      </w:pPr>
      <w:proofErr w:type="spellStart"/>
      <w:r w:rsidRPr="00312FA9">
        <w:t>Edenilce</w:t>
      </w:r>
      <w:proofErr w:type="spellEnd"/>
      <w:r w:rsidRPr="00312FA9">
        <w:t xml:space="preserve"> Elliott</w:t>
      </w:r>
    </w:p>
    <w:p w:rsidR="00270771" w:rsidRPr="00312FA9" w:rsidRDefault="00270771" w:rsidP="003C118B">
      <w:pPr>
        <w:shd w:val="clear" w:color="auto" w:fill="FFFFFF"/>
        <w:jc w:val="center"/>
      </w:pPr>
      <w:proofErr w:type="spellStart"/>
      <w:r w:rsidRPr="00312FA9">
        <w:t>Edinéia</w:t>
      </w:r>
      <w:proofErr w:type="spellEnd"/>
      <w:r w:rsidRPr="00312FA9">
        <w:t xml:space="preserve"> dos Santos Pereira</w:t>
      </w:r>
    </w:p>
    <w:p w:rsidR="00270771" w:rsidRDefault="00270771" w:rsidP="003C118B">
      <w:pPr>
        <w:shd w:val="clear" w:color="auto" w:fill="FFFFFF"/>
        <w:tabs>
          <w:tab w:val="left" w:pos="9781"/>
        </w:tabs>
        <w:jc w:val="center"/>
      </w:pPr>
      <w:r>
        <w:t xml:space="preserve">Lucio Mauro </w:t>
      </w:r>
      <w:proofErr w:type="spellStart"/>
      <w:r>
        <w:t>Carnauba</w:t>
      </w:r>
      <w:proofErr w:type="spellEnd"/>
    </w:p>
    <w:p w:rsidR="00270771" w:rsidRPr="00312FA9" w:rsidRDefault="00270771" w:rsidP="003C118B">
      <w:pPr>
        <w:shd w:val="clear" w:color="auto" w:fill="FFFFFF"/>
        <w:tabs>
          <w:tab w:val="left" w:pos="6946"/>
        </w:tabs>
        <w:jc w:val="center"/>
      </w:pPr>
      <w:proofErr w:type="spellStart"/>
      <w:r w:rsidRPr="00312FA9">
        <w:t>Rosmeire</w:t>
      </w:r>
      <w:proofErr w:type="spellEnd"/>
      <w:r w:rsidRPr="00312FA9">
        <w:t xml:space="preserve"> </w:t>
      </w:r>
      <w:proofErr w:type="spellStart"/>
      <w:r w:rsidRPr="00312FA9">
        <w:t>Frare</w:t>
      </w:r>
      <w:proofErr w:type="spellEnd"/>
      <w:r w:rsidRPr="00312FA9">
        <w:t xml:space="preserve"> Müller</w:t>
      </w:r>
    </w:p>
    <w:p w:rsidR="00270771" w:rsidRDefault="00270771" w:rsidP="003C118B">
      <w:pPr>
        <w:shd w:val="clear" w:color="auto" w:fill="FFFFFF"/>
        <w:tabs>
          <w:tab w:val="left" w:pos="7095"/>
        </w:tabs>
        <w:jc w:val="center"/>
      </w:pPr>
      <w:r w:rsidRPr="00312FA9">
        <w:t xml:space="preserve">Sandra </w:t>
      </w:r>
      <w:proofErr w:type="spellStart"/>
      <w:r w:rsidRPr="00312FA9">
        <w:t>Fabretti</w:t>
      </w:r>
      <w:proofErr w:type="spellEnd"/>
    </w:p>
    <w:p w:rsidR="00270771" w:rsidRPr="00312FA9" w:rsidRDefault="00270771" w:rsidP="003C118B">
      <w:pPr>
        <w:shd w:val="clear" w:color="auto" w:fill="FFFFFF"/>
        <w:tabs>
          <w:tab w:val="left" w:pos="7095"/>
        </w:tabs>
        <w:jc w:val="center"/>
      </w:pPr>
    </w:p>
    <w:p w:rsidR="00270771" w:rsidRPr="00AE0B75" w:rsidRDefault="00270771" w:rsidP="003C118B">
      <w:pPr>
        <w:shd w:val="clear" w:color="auto" w:fill="FFFFFF"/>
        <w:spacing w:line="360" w:lineRule="auto"/>
        <w:jc w:val="center"/>
      </w:pPr>
      <w:r w:rsidRPr="00AE0B75">
        <w:t>Comissão C</w:t>
      </w:r>
      <w:r>
        <w:t>entral de Avaliação Especial de</w:t>
      </w:r>
      <w:r w:rsidR="003C118B">
        <w:t xml:space="preserve"> </w:t>
      </w:r>
      <w:r w:rsidRPr="00AE0B75">
        <w:t>Desempenho</w:t>
      </w:r>
    </w:p>
    <w:p w:rsidR="00270771" w:rsidRPr="00312FA9" w:rsidRDefault="00270771" w:rsidP="00270771">
      <w:pPr>
        <w:shd w:val="clear" w:color="auto" w:fill="FFFFFF"/>
        <w:spacing w:line="360" w:lineRule="auto"/>
        <w:jc w:val="both"/>
      </w:pPr>
    </w:p>
    <w:p w:rsidR="003C118B" w:rsidRDefault="003C118B" w:rsidP="003C118B">
      <w:pPr>
        <w:spacing w:line="360" w:lineRule="auto"/>
        <w:ind w:firstLine="708"/>
      </w:pPr>
    </w:p>
    <w:p w:rsidR="003C118B" w:rsidRDefault="003C118B" w:rsidP="003C118B">
      <w:pPr>
        <w:spacing w:line="360" w:lineRule="auto"/>
        <w:ind w:firstLine="708"/>
      </w:pPr>
    </w:p>
    <w:p w:rsidR="003C118B" w:rsidRDefault="003C118B" w:rsidP="003C118B">
      <w:pPr>
        <w:spacing w:line="360" w:lineRule="auto"/>
        <w:ind w:firstLine="708"/>
      </w:pPr>
    </w:p>
    <w:p w:rsidR="003C118B" w:rsidRDefault="003C118B" w:rsidP="003C118B">
      <w:pPr>
        <w:spacing w:line="360" w:lineRule="auto"/>
        <w:ind w:firstLine="708"/>
      </w:pPr>
    </w:p>
    <w:p w:rsidR="00270771" w:rsidRPr="00312FA9" w:rsidRDefault="00270771" w:rsidP="003C118B">
      <w:pPr>
        <w:spacing w:line="360" w:lineRule="auto"/>
        <w:ind w:firstLine="708"/>
      </w:pPr>
      <w:r w:rsidRPr="00312FA9">
        <w:t>De acordo,</w:t>
      </w:r>
    </w:p>
    <w:p w:rsidR="00270771" w:rsidRPr="00312FA9" w:rsidRDefault="00270771" w:rsidP="003C118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70771" w:rsidRPr="00312FA9" w:rsidRDefault="00270771" w:rsidP="003C118B">
      <w:pPr>
        <w:pStyle w:val="Default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 xml:space="preserve">Irene Machado </w:t>
      </w:r>
      <w:proofErr w:type="spellStart"/>
      <w:r w:rsidRPr="00312FA9">
        <w:rPr>
          <w:rFonts w:ascii="Times New Roman" w:hAnsi="Times New Roman" w:cs="Times New Roman"/>
        </w:rPr>
        <w:t>Pantelidakis</w:t>
      </w:r>
      <w:proofErr w:type="spellEnd"/>
    </w:p>
    <w:p w:rsidR="003C118B" w:rsidRDefault="00270771" w:rsidP="003C118B">
      <w:pPr>
        <w:ind w:firstLine="708"/>
      </w:pPr>
      <w:r w:rsidRPr="00312FA9">
        <w:t>RG 17594614</w:t>
      </w:r>
    </w:p>
    <w:p w:rsidR="00270771" w:rsidRDefault="00270771" w:rsidP="003C118B">
      <w:r w:rsidRPr="00312FA9">
        <w:t>Dirigente Regional de Ensino</w:t>
      </w:r>
    </w:p>
    <w:p w:rsidR="00270771" w:rsidRDefault="00270771" w:rsidP="003C118B"/>
    <w:p w:rsidR="00270771" w:rsidRDefault="00270771" w:rsidP="00270771">
      <w:pPr>
        <w:jc w:val="center"/>
      </w:pPr>
    </w:p>
    <w:p w:rsidR="00270771" w:rsidRDefault="00270771" w:rsidP="00270771">
      <w:pPr>
        <w:jc w:val="center"/>
      </w:pPr>
    </w:p>
    <w:p w:rsidR="00270771" w:rsidRDefault="003C118B" w:rsidP="003C118B">
      <w:pPr>
        <w:spacing w:after="200" w:line="276" w:lineRule="auto"/>
      </w:pPr>
      <w:r>
        <w:br w:type="page"/>
      </w:r>
      <w:bookmarkStart w:id="0" w:name="_GoBack"/>
      <w:bookmarkEnd w:id="0"/>
      <w:r w:rsidR="00270771">
        <w:lastRenderedPageBreak/>
        <w:t>LISTA DOS PROFESSORES QUE DEVERÃO COMPRARECER NO</w:t>
      </w:r>
      <w:r w:rsidR="00270771">
        <w:t xml:space="preserve"> ENCONTRO </w:t>
      </w:r>
      <w:r w:rsidR="00270771">
        <w:t>PRESENCIAL</w:t>
      </w:r>
    </w:p>
    <w:p w:rsidR="00270771" w:rsidRDefault="00270771" w:rsidP="00270771">
      <w:pPr>
        <w:jc w:val="center"/>
      </w:pPr>
    </w:p>
    <w:p w:rsidR="00270771" w:rsidRDefault="00270771" w:rsidP="00270771">
      <w:pPr>
        <w:jc w:val="center"/>
      </w:pP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6C9">
        <w:rPr>
          <w:rFonts w:ascii="Times New Roman" w:hAnsi="Times New Roman"/>
          <w:b/>
          <w:sz w:val="24"/>
          <w:szCs w:val="24"/>
        </w:rPr>
        <w:t>Data</w:t>
      </w:r>
      <w:r w:rsidRPr="00312F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28</w:t>
      </w:r>
      <w:r w:rsidRPr="00312FA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6</w:t>
      </w:r>
      <w:r w:rsidRPr="00312FA9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(quarta-feira)</w:t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6C9">
        <w:rPr>
          <w:rFonts w:ascii="Times New Roman" w:hAnsi="Times New Roman"/>
          <w:b/>
          <w:sz w:val="24"/>
          <w:szCs w:val="24"/>
        </w:rPr>
        <w:t>Horário</w:t>
      </w:r>
      <w:r w:rsidRPr="00312FA9">
        <w:rPr>
          <w:rFonts w:ascii="Times New Roman" w:hAnsi="Times New Roman"/>
          <w:sz w:val="24"/>
          <w:szCs w:val="24"/>
        </w:rPr>
        <w:t>: 8h</w:t>
      </w:r>
      <w:r>
        <w:rPr>
          <w:rFonts w:ascii="Times New Roman" w:hAnsi="Times New Roman"/>
          <w:sz w:val="24"/>
          <w:szCs w:val="24"/>
        </w:rPr>
        <w:t xml:space="preserve"> às 12h</w:t>
      </w:r>
    </w:p>
    <w:p w:rsidR="00270771" w:rsidRPr="00312FA9" w:rsidRDefault="00270771" w:rsidP="00270771">
      <w:pPr>
        <w:pStyle w:val="PargrafodaLista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>Local: Diretoria de Ensino de Osasco – Rua Geraldo Moran 271, Jardim Umuarama – Osasco</w:t>
      </w:r>
    </w:p>
    <w:p w:rsidR="00270771" w:rsidRDefault="00270771" w:rsidP="00270771">
      <w:pPr>
        <w:rPr>
          <w:color w:val="000000"/>
        </w:rPr>
      </w:pPr>
    </w:p>
    <w:tbl>
      <w:tblPr>
        <w:tblW w:w="8500" w:type="dxa"/>
        <w:tblInd w:w="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140"/>
      </w:tblGrid>
      <w:tr w:rsidR="00270771" w:rsidRPr="002B7F8D" w:rsidTr="00027A0E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Nome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ESCOLA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ADRIANA SILVA DE SOUZA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Guilherme de Oliveira Gomes Deputado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CAROLINA COLONI LOPES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José Maria Rodrigues Leite (campesina)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CINTIA RODRIGUES MOREIRA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Armando </w:t>
            </w:r>
            <w:proofErr w:type="spellStart"/>
            <w:r w:rsidRPr="002B7F8D">
              <w:rPr>
                <w:color w:val="000000"/>
              </w:rPr>
              <w:t>Gaban</w:t>
            </w:r>
            <w:proofErr w:type="spellEnd"/>
            <w:r w:rsidRPr="002B7F8D">
              <w:rPr>
                <w:color w:val="000000"/>
              </w:rPr>
              <w:t xml:space="preserve"> Professor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CLICIA CARLOS CHICONATO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Francisco </w:t>
            </w:r>
            <w:proofErr w:type="spellStart"/>
            <w:r w:rsidRPr="002B7F8D">
              <w:rPr>
                <w:color w:val="000000"/>
              </w:rPr>
              <w:t>Casabona</w:t>
            </w:r>
            <w:proofErr w:type="spellEnd"/>
            <w:r>
              <w:rPr>
                <w:color w:val="000000"/>
              </w:rPr>
              <w:t>, Professor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DENISE MOURA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Julia Lopes de Almeida 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DENNIS FALCAO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Gabriela </w:t>
            </w:r>
            <w:r>
              <w:rPr>
                <w:color w:val="000000"/>
              </w:rPr>
              <w:t xml:space="preserve">Maria E. </w:t>
            </w:r>
            <w:proofErr w:type="spellStart"/>
            <w:r>
              <w:rPr>
                <w:color w:val="000000"/>
              </w:rPr>
              <w:t>Wienkem</w:t>
            </w:r>
            <w:proofErr w:type="spellEnd"/>
            <w:r>
              <w:rPr>
                <w:color w:val="000000"/>
              </w:rPr>
              <w:t xml:space="preserve"> </w:t>
            </w:r>
            <w:r w:rsidRPr="002B7F8D">
              <w:rPr>
                <w:color w:val="000000"/>
              </w:rPr>
              <w:t>Irmã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Esmeralda Alves Cavalcante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José Maria Rodrigues Leite (campesina)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RAFAEL FERNANDES DOS SANTOS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Neuza de Oliveira </w:t>
            </w:r>
            <w:proofErr w:type="spellStart"/>
            <w:r w:rsidRPr="002B7F8D">
              <w:rPr>
                <w:color w:val="000000"/>
              </w:rPr>
              <w:t>Prévide</w:t>
            </w:r>
            <w:proofErr w:type="spellEnd"/>
            <w:r w:rsidRPr="002B7F8D">
              <w:rPr>
                <w:color w:val="000000"/>
              </w:rPr>
              <w:t xml:space="preserve"> </w:t>
            </w:r>
          </w:p>
        </w:tc>
      </w:tr>
      <w:tr w:rsidR="00270771" w:rsidRPr="002B7F8D" w:rsidTr="00027A0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>RENATA DE FATIMA SOARES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71" w:rsidRPr="002B7F8D" w:rsidRDefault="00270771" w:rsidP="00027A0E">
            <w:pPr>
              <w:rPr>
                <w:color w:val="000000"/>
              </w:rPr>
            </w:pPr>
            <w:r w:rsidRPr="002B7F8D">
              <w:rPr>
                <w:color w:val="000000"/>
              </w:rPr>
              <w:t xml:space="preserve">Tarsila do Amaral </w:t>
            </w:r>
          </w:p>
        </w:tc>
      </w:tr>
    </w:tbl>
    <w:p w:rsidR="00270771" w:rsidRPr="00312FA9" w:rsidRDefault="00270771" w:rsidP="00270771">
      <w:pPr>
        <w:rPr>
          <w:color w:val="000000"/>
        </w:rPr>
      </w:pPr>
    </w:p>
    <w:p w:rsidR="007A6D4A" w:rsidRPr="00270771" w:rsidRDefault="007A6D4A" w:rsidP="00270771"/>
    <w:sectPr w:rsidR="007A6D4A" w:rsidRPr="00270771" w:rsidSect="00107D85">
      <w:headerReference w:type="default" r:id="rId8"/>
      <w:footerReference w:type="default" r:id="rId9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1E" w:rsidRDefault="00621B1E" w:rsidP="005C410F">
      <w:r>
        <w:separator/>
      </w:r>
    </w:p>
  </w:endnote>
  <w:endnote w:type="continuationSeparator" w:id="0">
    <w:p w:rsidR="00621B1E" w:rsidRDefault="00621B1E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621B1E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1E" w:rsidRDefault="00621B1E" w:rsidP="005C410F">
      <w:r>
        <w:separator/>
      </w:r>
    </w:p>
  </w:footnote>
  <w:footnote w:type="continuationSeparator" w:id="0">
    <w:p w:rsidR="00621B1E" w:rsidRDefault="00621B1E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621B1E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621B1E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621B1E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621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107"/>
    <w:multiLevelType w:val="hybridMultilevel"/>
    <w:tmpl w:val="DDC0AAE2"/>
    <w:lvl w:ilvl="0" w:tplc="F9E2EBC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B17C9"/>
    <w:rsid w:val="00186F15"/>
    <w:rsid w:val="001F2AB6"/>
    <w:rsid w:val="00270771"/>
    <w:rsid w:val="00371891"/>
    <w:rsid w:val="00372DAF"/>
    <w:rsid w:val="00377D65"/>
    <w:rsid w:val="003C118B"/>
    <w:rsid w:val="004918F1"/>
    <w:rsid w:val="0053028B"/>
    <w:rsid w:val="00563F46"/>
    <w:rsid w:val="005C410F"/>
    <w:rsid w:val="00610CFC"/>
    <w:rsid w:val="00621B1E"/>
    <w:rsid w:val="00653CFA"/>
    <w:rsid w:val="00693FE2"/>
    <w:rsid w:val="006E4943"/>
    <w:rsid w:val="007431C9"/>
    <w:rsid w:val="007A6D4A"/>
    <w:rsid w:val="008508F1"/>
    <w:rsid w:val="009673AA"/>
    <w:rsid w:val="00A442C8"/>
    <w:rsid w:val="00A73950"/>
    <w:rsid w:val="00A8497B"/>
    <w:rsid w:val="00BD4BA7"/>
    <w:rsid w:val="00C52088"/>
    <w:rsid w:val="00CD6395"/>
    <w:rsid w:val="00D858EE"/>
    <w:rsid w:val="00DC49D0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BB6D-2E3E-4C15-B486-5DAF686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7077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coladeformacao.sp.gov.br/portais/Default.aspx?tabid=8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2017-06-23T15:24:00Z</dcterms:created>
  <dcterms:modified xsi:type="dcterms:W3CDTF">2017-06-23T15:42:00Z</dcterms:modified>
</cp:coreProperties>
</file>