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8" w:type="dxa"/>
        <w:tblInd w:w="-5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5"/>
        <w:gridCol w:w="6775"/>
        <w:gridCol w:w="1648"/>
      </w:tblGrid>
      <w:tr w:rsidR="00EB5419" w:rsidRPr="004512C2" w:rsidTr="004C6A7A">
        <w:trPr>
          <w:trHeight w:val="74"/>
        </w:trPr>
        <w:tc>
          <w:tcPr>
            <w:tcW w:w="1465" w:type="dxa"/>
            <w:vAlign w:val="center"/>
          </w:tcPr>
          <w:p w:rsidR="00EB5419" w:rsidRPr="004512C2" w:rsidRDefault="00EB5419" w:rsidP="004C6A7A">
            <w:pPr>
              <w:jc w:val="center"/>
              <w:rPr>
                <w:rFonts w:ascii="Arial" w:hAnsi="Arial" w:cs="Arial"/>
                <w:color w:val="808080"/>
              </w:rPr>
            </w:pPr>
            <w:bookmarkStart w:id="0" w:name="_top"/>
            <w:bookmarkEnd w:id="0"/>
            <w:r w:rsidRPr="004512C2">
              <w:rPr>
                <w:rFonts w:ascii="Arial" w:hAnsi="Arial" w:cs="Arial"/>
                <w:noProof/>
                <w:color w:val="808080"/>
                <w:lang w:eastAsia="pt-BR"/>
              </w:rPr>
              <w:drawing>
                <wp:inline distT="0" distB="0" distL="0" distR="0">
                  <wp:extent cx="866775" cy="85725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5" w:type="dxa"/>
          </w:tcPr>
          <w:p w:rsidR="00F51A05" w:rsidRDefault="00F51A05" w:rsidP="004C6A7A">
            <w:pPr>
              <w:pStyle w:val="Ttulo3"/>
              <w:rPr>
                <w:bCs w:val="0"/>
                <w:color w:val="808080"/>
                <w:sz w:val="24"/>
                <w:szCs w:val="28"/>
              </w:rPr>
            </w:pPr>
          </w:p>
          <w:p w:rsidR="00EB5419" w:rsidRPr="009E4AE2" w:rsidRDefault="00EB5419" w:rsidP="004C6A7A">
            <w:pPr>
              <w:pStyle w:val="Ttulo3"/>
              <w:rPr>
                <w:b w:val="0"/>
                <w:bCs w:val="0"/>
                <w:sz w:val="24"/>
                <w:szCs w:val="28"/>
              </w:rPr>
            </w:pPr>
            <w:r w:rsidRPr="009E4AE2">
              <w:rPr>
                <w:b w:val="0"/>
                <w:bCs w:val="0"/>
                <w:sz w:val="24"/>
                <w:szCs w:val="28"/>
              </w:rPr>
              <w:t>GOVERNO DO ESTADO DE SÃO PAULO</w:t>
            </w:r>
          </w:p>
          <w:p w:rsidR="00EB5419" w:rsidRPr="009E4AE2" w:rsidRDefault="00F51A05" w:rsidP="004C6A7A">
            <w:pPr>
              <w:pStyle w:val="Ttulo3"/>
              <w:rPr>
                <w:b w:val="0"/>
                <w:bCs w:val="0"/>
                <w:sz w:val="24"/>
                <w:szCs w:val="28"/>
              </w:rPr>
            </w:pPr>
            <w:r w:rsidRPr="009E4AE2">
              <w:rPr>
                <w:b w:val="0"/>
                <w:bCs w:val="0"/>
                <w:sz w:val="24"/>
                <w:szCs w:val="28"/>
              </w:rPr>
              <w:t>SECRETARIA DE ESTADO DA EDUCAÇÃO</w:t>
            </w:r>
          </w:p>
          <w:p w:rsidR="00EB5419" w:rsidRPr="00F51A05" w:rsidRDefault="00EB5419" w:rsidP="00F51A05">
            <w:pPr>
              <w:pStyle w:val="Ttulo2"/>
              <w:jc w:val="center"/>
              <w:rPr>
                <w:sz w:val="24"/>
              </w:rPr>
            </w:pPr>
            <w:r w:rsidRPr="009E4AE2">
              <w:rPr>
                <w:b w:val="0"/>
                <w:sz w:val="24"/>
              </w:rPr>
              <w:t>DIRETORIA DE ENSINO - REGIÃO OSASCO</w:t>
            </w:r>
          </w:p>
        </w:tc>
        <w:tc>
          <w:tcPr>
            <w:tcW w:w="1648" w:type="dxa"/>
            <w:vAlign w:val="center"/>
          </w:tcPr>
          <w:p w:rsidR="00EB5419" w:rsidRPr="004512C2" w:rsidRDefault="00EB5419" w:rsidP="004C6A7A">
            <w:pPr>
              <w:jc w:val="center"/>
              <w:rPr>
                <w:rFonts w:ascii="Arial" w:hAnsi="Arial" w:cs="Arial"/>
                <w:b/>
                <w:color w:val="808080"/>
              </w:rPr>
            </w:pPr>
          </w:p>
        </w:tc>
      </w:tr>
    </w:tbl>
    <w:p w:rsidR="00276CFF" w:rsidRPr="001F2E81" w:rsidRDefault="00EB5419" w:rsidP="004512C2">
      <w:pPr>
        <w:pStyle w:val="Recuodecorpodetexto"/>
        <w:spacing w:line="360" w:lineRule="auto"/>
        <w:ind w:right="335" w:firstLine="0"/>
        <w:rPr>
          <w:b/>
          <w:sz w:val="24"/>
          <w:szCs w:val="24"/>
        </w:rPr>
      </w:pPr>
      <w:r w:rsidRPr="001F2E81">
        <w:rPr>
          <w:b/>
          <w:sz w:val="24"/>
          <w:szCs w:val="24"/>
        </w:rPr>
        <w:t xml:space="preserve">Circular </w:t>
      </w:r>
      <w:r w:rsidR="00F51A05" w:rsidRPr="001F2E81">
        <w:rPr>
          <w:b/>
          <w:sz w:val="24"/>
          <w:szCs w:val="24"/>
        </w:rPr>
        <w:t>n</w:t>
      </w:r>
      <w:r w:rsidRPr="001F2E81">
        <w:rPr>
          <w:b/>
          <w:sz w:val="24"/>
          <w:szCs w:val="24"/>
        </w:rPr>
        <w:t>.º</w:t>
      </w:r>
      <w:r w:rsidR="009834C7" w:rsidRPr="001F2E81">
        <w:rPr>
          <w:b/>
          <w:sz w:val="24"/>
          <w:szCs w:val="24"/>
        </w:rPr>
        <w:t xml:space="preserve"> </w:t>
      </w:r>
      <w:r w:rsidR="009E4AE2">
        <w:rPr>
          <w:b/>
          <w:sz w:val="24"/>
          <w:szCs w:val="24"/>
        </w:rPr>
        <w:t>267</w:t>
      </w:r>
      <w:r w:rsidRPr="001F2E81">
        <w:rPr>
          <w:b/>
          <w:sz w:val="24"/>
          <w:szCs w:val="24"/>
        </w:rPr>
        <w:t>/201</w:t>
      </w:r>
      <w:r w:rsidR="009834C7" w:rsidRPr="001F2E81">
        <w:rPr>
          <w:b/>
          <w:sz w:val="24"/>
          <w:szCs w:val="24"/>
        </w:rPr>
        <w:t>7</w:t>
      </w:r>
      <w:r w:rsidR="00276CFF" w:rsidRPr="001F2E81">
        <w:rPr>
          <w:b/>
          <w:sz w:val="24"/>
          <w:szCs w:val="24"/>
        </w:rPr>
        <w:t xml:space="preserve">- </w:t>
      </w:r>
      <w:r w:rsidR="00C17916" w:rsidRPr="001F2E81">
        <w:rPr>
          <w:b/>
          <w:sz w:val="24"/>
          <w:szCs w:val="24"/>
        </w:rPr>
        <w:t>ESE</w:t>
      </w:r>
      <w:r w:rsidR="00437780" w:rsidRPr="001F2E81">
        <w:rPr>
          <w:b/>
          <w:sz w:val="24"/>
          <w:szCs w:val="24"/>
        </w:rPr>
        <w:t xml:space="preserve"> </w:t>
      </w:r>
    </w:p>
    <w:p w:rsidR="00276CFF" w:rsidRPr="001F2E81" w:rsidRDefault="00276CFF" w:rsidP="004512C2">
      <w:pPr>
        <w:pStyle w:val="Recuodecorpodetexto"/>
        <w:spacing w:line="360" w:lineRule="auto"/>
        <w:ind w:right="335" w:firstLine="0"/>
        <w:jc w:val="right"/>
        <w:rPr>
          <w:sz w:val="24"/>
          <w:szCs w:val="24"/>
        </w:rPr>
      </w:pPr>
      <w:r w:rsidRPr="001F2E81">
        <w:rPr>
          <w:b/>
          <w:sz w:val="24"/>
          <w:szCs w:val="24"/>
        </w:rPr>
        <w:t xml:space="preserve">                                                                            </w:t>
      </w:r>
      <w:r w:rsidR="00C17916" w:rsidRPr="001F2E81">
        <w:rPr>
          <w:sz w:val="24"/>
          <w:szCs w:val="24"/>
        </w:rPr>
        <w:t xml:space="preserve">Osasco, </w:t>
      </w:r>
      <w:r w:rsidR="00940E77">
        <w:rPr>
          <w:sz w:val="24"/>
          <w:szCs w:val="24"/>
        </w:rPr>
        <w:t xml:space="preserve">08 </w:t>
      </w:r>
      <w:r w:rsidR="00CC26E8" w:rsidRPr="001F2E81">
        <w:rPr>
          <w:sz w:val="24"/>
          <w:szCs w:val="24"/>
        </w:rPr>
        <w:t xml:space="preserve">de </w:t>
      </w:r>
      <w:r w:rsidR="0065047C" w:rsidRPr="001F2E81">
        <w:rPr>
          <w:sz w:val="24"/>
          <w:szCs w:val="24"/>
        </w:rPr>
        <w:t>junho</w:t>
      </w:r>
      <w:r w:rsidRPr="001F2E81">
        <w:rPr>
          <w:sz w:val="24"/>
          <w:szCs w:val="24"/>
        </w:rPr>
        <w:t xml:space="preserve"> de 2017.</w:t>
      </w:r>
    </w:p>
    <w:p w:rsidR="00276CFF" w:rsidRPr="001F2E81" w:rsidRDefault="00EB5419" w:rsidP="004512C2">
      <w:pPr>
        <w:pStyle w:val="Recuodecorpodetexto"/>
        <w:spacing w:line="360" w:lineRule="auto"/>
        <w:ind w:right="335" w:firstLine="0"/>
        <w:rPr>
          <w:sz w:val="24"/>
          <w:szCs w:val="24"/>
        </w:rPr>
      </w:pPr>
      <w:r w:rsidRPr="001F2E81">
        <w:rPr>
          <w:sz w:val="24"/>
          <w:szCs w:val="24"/>
        </w:rPr>
        <w:t>Senhores (as) Diretores (as) de Escola</w:t>
      </w:r>
    </w:p>
    <w:p w:rsidR="009E4AE2" w:rsidRDefault="009E4AE2" w:rsidP="004512C2">
      <w:pPr>
        <w:pStyle w:val="Recuodecorpodetexto"/>
        <w:spacing w:line="360" w:lineRule="auto"/>
        <w:ind w:right="335" w:firstLine="0"/>
        <w:rPr>
          <w:b/>
          <w:sz w:val="24"/>
          <w:szCs w:val="24"/>
        </w:rPr>
      </w:pPr>
    </w:p>
    <w:p w:rsidR="00CC26E8" w:rsidRDefault="00276CFF" w:rsidP="004512C2">
      <w:pPr>
        <w:pStyle w:val="Recuodecorpodetexto"/>
        <w:spacing w:line="360" w:lineRule="auto"/>
        <w:ind w:right="335" w:firstLine="0"/>
        <w:rPr>
          <w:sz w:val="24"/>
          <w:szCs w:val="24"/>
        </w:rPr>
      </w:pPr>
      <w:r w:rsidRPr="001F2E81">
        <w:rPr>
          <w:b/>
          <w:sz w:val="24"/>
          <w:szCs w:val="24"/>
        </w:rPr>
        <w:t>Assunto</w:t>
      </w:r>
      <w:r w:rsidRPr="001F2E81">
        <w:rPr>
          <w:sz w:val="24"/>
          <w:szCs w:val="24"/>
        </w:rPr>
        <w:t xml:space="preserve">: </w:t>
      </w:r>
      <w:r w:rsidR="00E5146E" w:rsidRPr="001F2E81">
        <w:rPr>
          <w:sz w:val="24"/>
          <w:szCs w:val="24"/>
        </w:rPr>
        <w:t>In</w:t>
      </w:r>
      <w:r w:rsidR="0065047C" w:rsidRPr="001F2E81">
        <w:rPr>
          <w:sz w:val="24"/>
          <w:szCs w:val="24"/>
        </w:rPr>
        <w:t>scrições Prêmio Gestão Escolar</w:t>
      </w:r>
    </w:p>
    <w:p w:rsidR="00940E77" w:rsidRPr="001F2E81" w:rsidRDefault="00940E77" w:rsidP="004512C2">
      <w:pPr>
        <w:pStyle w:val="Recuodecorpodetexto"/>
        <w:spacing w:line="360" w:lineRule="auto"/>
        <w:ind w:right="335" w:firstLine="0"/>
        <w:rPr>
          <w:sz w:val="24"/>
          <w:szCs w:val="24"/>
        </w:rPr>
      </w:pPr>
    </w:p>
    <w:p w:rsidR="0065047C" w:rsidRPr="001F2E81" w:rsidRDefault="001F2E81" w:rsidP="00940E7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>O Prêmio Gestão Escolar (PGE) está voltado para a divulgação de boas práticas de gestão escolar e</w:t>
      </w:r>
      <w:r w:rsidR="002D41E0">
        <w:rPr>
          <w:rFonts w:ascii="Times New Roman" w:hAnsi="Times New Roman" w:cs="Times New Roman"/>
        </w:rPr>
        <w:t xml:space="preserve"> </w:t>
      </w:r>
      <w:proofErr w:type="gramStart"/>
      <w:r w:rsidR="002D41E0">
        <w:rPr>
          <w:rFonts w:ascii="Times New Roman" w:hAnsi="Times New Roman" w:cs="Times New Roman"/>
        </w:rPr>
        <w:t xml:space="preserve">como </w:t>
      </w:r>
      <w:r w:rsidRPr="001F2E81">
        <w:rPr>
          <w:rFonts w:ascii="Times New Roman" w:hAnsi="Times New Roman" w:cs="Times New Roman"/>
        </w:rPr>
        <w:t xml:space="preserve"> os</w:t>
      </w:r>
      <w:proofErr w:type="gramEnd"/>
      <w:r w:rsidRPr="001F2E81">
        <w:rPr>
          <w:rFonts w:ascii="Times New Roman" w:hAnsi="Times New Roman" w:cs="Times New Roman"/>
        </w:rPr>
        <w:t xml:space="preserve"> diretores de escolas </w:t>
      </w:r>
      <w:r w:rsidR="002D41E0">
        <w:rPr>
          <w:rFonts w:ascii="Times New Roman" w:hAnsi="Times New Roman" w:cs="Times New Roman"/>
        </w:rPr>
        <w:t xml:space="preserve">já estão envolvidos com as discussões sobre a Gestão Democrática, </w:t>
      </w:r>
      <w:r w:rsidRPr="001F2E81">
        <w:rPr>
          <w:rFonts w:ascii="Times New Roman" w:hAnsi="Times New Roman" w:cs="Times New Roman"/>
        </w:rPr>
        <w:t>estão convidados a acessar o site para realizar um diagnóstico das condições de ensino oferecidas pela escola, considerando as dimensõ</w:t>
      </w:r>
      <w:r w:rsidR="00940E77">
        <w:rPr>
          <w:rFonts w:ascii="Times New Roman" w:hAnsi="Times New Roman" w:cs="Times New Roman"/>
        </w:rPr>
        <w:t>es da gestão escolar. A</w:t>
      </w:r>
      <w:r w:rsidRPr="001F2E81">
        <w:rPr>
          <w:rFonts w:ascii="Times New Roman" w:hAnsi="Times New Roman" w:cs="Times New Roman"/>
        </w:rPr>
        <w:t>o</w:t>
      </w:r>
      <w:r w:rsidR="00940E77">
        <w:rPr>
          <w:rFonts w:ascii="Times New Roman" w:hAnsi="Times New Roman" w:cs="Times New Roman"/>
        </w:rPr>
        <w:t xml:space="preserve"> final, a escola deve </w:t>
      </w:r>
      <w:r w:rsidRPr="001F2E81">
        <w:rPr>
          <w:rFonts w:ascii="Times New Roman" w:hAnsi="Times New Roman" w:cs="Times New Roman"/>
        </w:rPr>
        <w:t xml:space="preserve">traçar um plano de ação coletivo, para superação das fragilidades detectadas. </w:t>
      </w:r>
      <w:r w:rsidR="0065047C" w:rsidRPr="001F2E81">
        <w:rPr>
          <w:rFonts w:ascii="Times New Roman" w:hAnsi="Times New Roman" w:cs="Times New Roman"/>
        </w:rPr>
        <w:t>Para participar do Prêmio Gestão Escolar 2017,</w:t>
      </w:r>
      <w:r w:rsidR="00437A06" w:rsidRPr="001F2E81">
        <w:rPr>
          <w:rFonts w:ascii="Times New Roman" w:hAnsi="Times New Roman" w:cs="Times New Roman"/>
        </w:rPr>
        <w:t xml:space="preserve"> </w:t>
      </w:r>
      <w:r w:rsidR="0065047C" w:rsidRPr="001F2E81">
        <w:rPr>
          <w:rFonts w:ascii="Times New Roman" w:hAnsi="Times New Roman" w:cs="Times New Roman"/>
        </w:rPr>
        <w:t xml:space="preserve">acesse </w:t>
      </w:r>
      <w:hyperlink r:id="rId11" w:history="1">
        <w:r w:rsidR="007C1A37" w:rsidRPr="001F2E81">
          <w:rPr>
            <w:rStyle w:val="Hyperlink"/>
            <w:rFonts w:ascii="Times New Roman" w:hAnsi="Times New Roman" w:cs="Times New Roman"/>
          </w:rPr>
          <w:t>http://inscricao.pr</w:t>
        </w:r>
        <w:r w:rsidR="007C1A37" w:rsidRPr="001F2E81">
          <w:rPr>
            <w:rStyle w:val="Hyperlink"/>
            <w:rFonts w:ascii="Times New Roman" w:hAnsi="Times New Roman" w:cs="Times New Roman"/>
          </w:rPr>
          <w:t>e</w:t>
        </w:r>
        <w:r w:rsidR="007C1A37" w:rsidRPr="001F2E81">
          <w:rPr>
            <w:rStyle w:val="Hyperlink"/>
            <w:rFonts w:ascii="Times New Roman" w:hAnsi="Times New Roman" w:cs="Times New Roman"/>
          </w:rPr>
          <w:t>miogestaoescolar.org.br</w:t>
        </w:r>
      </w:hyperlink>
      <w:r w:rsidR="007C1A37" w:rsidRPr="001F2E81">
        <w:rPr>
          <w:rFonts w:ascii="Times New Roman" w:hAnsi="Times New Roman" w:cs="Times New Roman"/>
        </w:rPr>
        <w:t xml:space="preserve"> </w:t>
      </w:r>
      <w:r w:rsidR="0065047C" w:rsidRPr="001F2E81">
        <w:rPr>
          <w:rFonts w:ascii="Times New Roman" w:hAnsi="Times New Roman" w:cs="Times New Roman"/>
        </w:rPr>
        <w:t>até dia 14/08/2017. A Ficha de Inscrição é autoinstrutiva e</w:t>
      </w:r>
      <w:r w:rsidR="00940E77">
        <w:rPr>
          <w:rFonts w:ascii="Times New Roman" w:hAnsi="Times New Roman" w:cs="Times New Roman"/>
        </w:rPr>
        <w:t xml:space="preserve"> é</w:t>
      </w:r>
      <w:r w:rsidR="0065047C" w:rsidRPr="001F2E81">
        <w:rPr>
          <w:rFonts w:ascii="Times New Roman" w:hAnsi="Times New Roman" w:cs="Times New Roman"/>
        </w:rPr>
        <w:t xml:space="preserve"> composta de duas partes: </w:t>
      </w:r>
    </w:p>
    <w:p w:rsidR="0065047C" w:rsidRPr="001F2E81" w:rsidRDefault="0065047C" w:rsidP="0065047C">
      <w:pPr>
        <w:pStyle w:val="Default"/>
        <w:jc w:val="both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  <w:b/>
          <w:bCs/>
        </w:rPr>
        <w:t xml:space="preserve">Parte 1. Cadastro - Orientações iniciais </w:t>
      </w:r>
    </w:p>
    <w:p w:rsidR="0065047C" w:rsidRPr="001F2E81" w:rsidRDefault="0065047C" w:rsidP="0065047C">
      <w:pPr>
        <w:pStyle w:val="Default"/>
        <w:jc w:val="both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  <w:b/>
          <w:bCs/>
        </w:rPr>
        <w:t xml:space="preserve">O formulário de Cadastro está dividido </w:t>
      </w:r>
      <w:r w:rsidR="00FD0416">
        <w:rPr>
          <w:rFonts w:ascii="Times New Roman" w:hAnsi="Times New Roman" w:cs="Times New Roman"/>
          <w:b/>
          <w:bCs/>
        </w:rPr>
        <w:t>nas seguintes</w:t>
      </w:r>
      <w:r w:rsidRPr="001F2E81">
        <w:rPr>
          <w:rFonts w:ascii="Times New Roman" w:hAnsi="Times New Roman" w:cs="Times New Roman"/>
          <w:b/>
          <w:bCs/>
        </w:rPr>
        <w:t xml:space="preserve"> abas: </w:t>
      </w:r>
    </w:p>
    <w:p w:rsidR="001F2E81" w:rsidRPr="001F2E81" w:rsidRDefault="0065047C" w:rsidP="001F2E81">
      <w:pPr>
        <w:pStyle w:val="Default"/>
        <w:numPr>
          <w:ilvl w:val="0"/>
          <w:numId w:val="4"/>
        </w:numPr>
        <w:spacing w:after="183"/>
        <w:ind w:left="357" w:hanging="357"/>
        <w:contextualSpacing/>
        <w:jc w:val="both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Identificação - estado, município, logradouro; </w:t>
      </w:r>
    </w:p>
    <w:p w:rsidR="0065047C" w:rsidRPr="001F2E81" w:rsidRDefault="0065047C" w:rsidP="001F2E81">
      <w:pPr>
        <w:pStyle w:val="Default"/>
        <w:numPr>
          <w:ilvl w:val="0"/>
          <w:numId w:val="4"/>
        </w:numPr>
        <w:spacing w:after="183"/>
        <w:ind w:left="357" w:hanging="357"/>
        <w:contextualSpacing/>
        <w:jc w:val="both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Ensino - níveis e modalidades, quantidade de estudantes, turmas, professores e funcionários; </w:t>
      </w:r>
    </w:p>
    <w:p w:rsidR="0065047C" w:rsidRPr="001F2E81" w:rsidRDefault="0065047C" w:rsidP="001F2E81">
      <w:pPr>
        <w:pStyle w:val="Default"/>
        <w:numPr>
          <w:ilvl w:val="0"/>
          <w:numId w:val="4"/>
        </w:numPr>
        <w:spacing w:after="183"/>
        <w:ind w:left="357" w:hanging="357"/>
        <w:contextualSpacing/>
        <w:jc w:val="both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Dados complementares – informações sobre a estrutura da escola e sobre a participação em programas do governo; </w:t>
      </w:r>
    </w:p>
    <w:p w:rsidR="0065047C" w:rsidRPr="001F2E81" w:rsidRDefault="0065047C" w:rsidP="001F2E81">
      <w:pPr>
        <w:pStyle w:val="Default"/>
        <w:numPr>
          <w:ilvl w:val="0"/>
          <w:numId w:val="4"/>
        </w:numPr>
        <w:spacing w:after="183"/>
        <w:ind w:left="357" w:hanging="357"/>
        <w:contextualSpacing/>
        <w:jc w:val="both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Diretoria - dados do (a) atual diretor (a); </w:t>
      </w:r>
    </w:p>
    <w:p w:rsidR="0065047C" w:rsidRPr="001F2E81" w:rsidRDefault="0065047C" w:rsidP="001F2E81">
      <w:pPr>
        <w:pStyle w:val="Default"/>
        <w:numPr>
          <w:ilvl w:val="0"/>
          <w:numId w:val="4"/>
        </w:numPr>
        <w:ind w:left="357" w:hanging="357"/>
        <w:contextualSpacing/>
        <w:jc w:val="both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>Indicadores – informações sobre resultados obtidos nos indicadores externos de avaliação (com espaço para inclusão de outros indicadores).</w:t>
      </w:r>
    </w:p>
    <w:p w:rsidR="0065047C" w:rsidRPr="001F2E81" w:rsidRDefault="0065047C" w:rsidP="0065047C">
      <w:pPr>
        <w:pStyle w:val="Default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 </w:t>
      </w:r>
      <w:r w:rsidRPr="001F2E81">
        <w:rPr>
          <w:rFonts w:ascii="Times New Roman" w:hAnsi="Times New Roman" w:cs="Times New Roman"/>
          <w:b/>
          <w:bCs/>
        </w:rPr>
        <w:t>Parte 2. INSCRIÇÃO -</w:t>
      </w:r>
      <w:r w:rsidR="00FD0416">
        <w:rPr>
          <w:rFonts w:ascii="Times New Roman" w:hAnsi="Times New Roman" w:cs="Times New Roman"/>
          <w:b/>
          <w:bCs/>
        </w:rPr>
        <w:t xml:space="preserve"> </w:t>
      </w:r>
      <w:r w:rsidRPr="001F2E81">
        <w:rPr>
          <w:rFonts w:ascii="Times New Roman" w:hAnsi="Times New Roman" w:cs="Times New Roman"/>
          <w:b/>
          <w:bCs/>
        </w:rPr>
        <w:t xml:space="preserve">Com as seguintes abas: </w:t>
      </w:r>
    </w:p>
    <w:p w:rsidR="0065047C" w:rsidRPr="001F2E81" w:rsidRDefault="0065047C" w:rsidP="00FD0416">
      <w:pPr>
        <w:pStyle w:val="Default"/>
        <w:numPr>
          <w:ilvl w:val="1"/>
          <w:numId w:val="6"/>
        </w:numPr>
        <w:spacing w:after="164"/>
        <w:ind w:left="357" w:hanging="357"/>
        <w:contextualSpacing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Início </w:t>
      </w:r>
    </w:p>
    <w:p w:rsidR="0065047C" w:rsidRPr="001F2E81" w:rsidRDefault="0065047C" w:rsidP="00FD0416">
      <w:pPr>
        <w:pStyle w:val="Default"/>
        <w:numPr>
          <w:ilvl w:val="1"/>
          <w:numId w:val="6"/>
        </w:numPr>
        <w:spacing w:after="164"/>
        <w:ind w:left="357" w:hanging="357"/>
        <w:contextualSpacing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Apresentação da escola </w:t>
      </w:r>
    </w:p>
    <w:p w:rsidR="0065047C" w:rsidRPr="001F2E81" w:rsidRDefault="0065047C" w:rsidP="00FD0416">
      <w:pPr>
        <w:pStyle w:val="Default"/>
        <w:numPr>
          <w:ilvl w:val="1"/>
          <w:numId w:val="6"/>
        </w:numPr>
        <w:spacing w:after="164"/>
        <w:ind w:left="357" w:hanging="357"/>
        <w:contextualSpacing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Autoavaliação </w:t>
      </w:r>
    </w:p>
    <w:p w:rsidR="0065047C" w:rsidRPr="001F2E81" w:rsidRDefault="0065047C" w:rsidP="00FD0416">
      <w:pPr>
        <w:pStyle w:val="Default"/>
        <w:numPr>
          <w:ilvl w:val="1"/>
          <w:numId w:val="6"/>
        </w:numPr>
        <w:spacing w:after="164"/>
        <w:ind w:left="357" w:hanging="357"/>
        <w:contextualSpacing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Plano de Ação </w:t>
      </w:r>
    </w:p>
    <w:p w:rsidR="0065047C" w:rsidRPr="001F2E81" w:rsidRDefault="0065047C" w:rsidP="00FD0416">
      <w:pPr>
        <w:pStyle w:val="Default"/>
        <w:numPr>
          <w:ilvl w:val="1"/>
          <w:numId w:val="6"/>
        </w:numPr>
        <w:spacing w:after="164"/>
        <w:ind w:left="357" w:hanging="357"/>
        <w:contextualSpacing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Registro do processo </w:t>
      </w:r>
    </w:p>
    <w:p w:rsidR="0065047C" w:rsidRPr="001F2E81" w:rsidRDefault="0065047C" w:rsidP="00FD0416">
      <w:pPr>
        <w:pStyle w:val="Default"/>
        <w:numPr>
          <w:ilvl w:val="1"/>
          <w:numId w:val="6"/>
        </w:numPr>
        <w:spacing w:after="164"/>
        <w:ind w:left="357" w:hanging="357"/>
        <w:contextualSpacing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Anexos </w:t>
      </w:r>
    </w:p>
    <w:p w:rsidR="0065047C" w:rsidRDefault="0065047C" w:rsidP="00FD0416">
      <w:pPr>
        <w:pStyle w:val="Default"/>
        <w:numPr>
          <w:ilvl w:val="1"/>
          <w:numId w:val="6"/>
        </w:numPr>
        <w:ind w:left="357" w:hanging="357"/>
        <w:contextualSpacing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Finalizar </w:t>
      </w:r>
    </w:p>
    <w:p w:rsidR="001F2E81" w:rsidRDefault="0065047C" w:rsidP="0065047C">
      <w:pPr>
        <w:pStyle w:val="Default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>Mais informações sobre o Prêmio e a inscrição, acesse:</w:t>
      </w:r>
    </w:p>
    <w:p w:rsidR="00940E77" w:rsidRPr="001F2E81" w:rsidRDefault="00940E77" w:rsidP="0065047C">
      <w:pPr>
        <w:pStyle w:val="Default"/>
        <w:rPr>
          <w:rFonts w:ascii="Times New Roman" w:hAnsi="Times New Roman" w:cs="Times New Roman"/>
        </w:rPr>
      </w:pPr>
    </w:p>
    <w:p w:rsidR="0065047C" w:rsidRPr="001F2E81" w:rsidRDefault="0065047C" w:rsidP="0065047C">
      <w:pPr>
        <w:pStyle w:val="Default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 </w:t>
      </w:r>
      <w:r w:rsidRPr="001F2E81">
        <w:rPr>
          <w:rFonts w:ascii="Times New Roman" w:hAnsi="Times New Roman" w:cs="Times New Roman"/>
          <w:b/>
          <w:bCs/>
        </w:rPr>
        <w:t xml:space="preserve">FICHA DE INSCRIÇÃO </w:t>
      </w:r>
    </w:p>
    <w:p w:rsidR="0065047C" w:rsidRDefault="0065047C" w:rsidP="0065047C">
      <w:pPr>
        <w:pStyle w:val="Default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  <w:b/>
          <w:bCs/>
        </w:rPr>
        <w:t>As dimensões da autoavaliação</w:t>
      </w:r>
      <w:r w:rsidRPr="001F2E81">
        <w:rPr>
          <w:rFonts w:ascii="Times New Roman" w:hAnsi="Times New Roman" w:cs="Times New Roman"/>
        </w:rPr>
        <w:t xml:space="preserve">: </w:t>
      </w:r>
    </w:p>
    <w:p w:rsidR="00A73A6B" w:rsidRPr="001F2E81" w:rsidRDefault="00A73A6B" w:rsidP="00A73A6B">
      <w:pPr>
        <w:pStyle w:val="Default"/>
        <w:ind w:left="720"/>
        <w:rPr>
          <w:rFonts w:ascii="Times New Roman" w:hAnsi="Times New Roman" w:cs="Times New Roman"/>
        </w:rPr>
      </w:pPr>
    </w:p>
    <w:p w:rsidR="0065047C" w:rsidRPr="001F2E81" w:rsidRDefault="0065047C" w:rsidP="00A73A6B">
      <w:pPr>
        <w:pStyle w:val="Default"/>
        <w:numPr>
          <w:ilvl w:val="0"/>
          <w:numId w:val="18"/>
        </w:numPr>
        <w:spacing w:after="183"/>
        <w:contextualSpacing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Gestão pedagógica: análise de resultados educacionais. </w:t>
      </w:r>
    </w:p>
    <w:p w:rsidR="0065047C" w:rsidRPr="001F2E81" w:rsidRDefault="0065047C" w:rsidP="00A73A6B">
      <w:pPr>
        <w:pStyle w:val="Default"/>
        <w:numPr>
          <w:ilvl w:val="0"/>
          <w:numId w:val="18"/>
        </w:numPr>
        <w:spacing w:after="183"/>
        <w:contextualSpacing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Gestão pedagógica: planejamento de ações pedagógicas. </w:t>
      </w:r>
    </w:p>
    <w:p w:rsidR="00940E77" w:rsidRDefault="0065047C" w:rsidP="00940E77">
      <w:pPr>
        <w:pStyle w:val="Default"/>
        <w:numPr>
          <w:ilvl w:val="0"/>
          <w:numId w:val="18"/>
        </w:numPr>
        <w:spacing w:after="183"/>
        <w:contextualSpacing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Gestão participativa: processos coletivos de decisões e ações. </w:t>
      </w:r>
    </w:p>
    <w:p w:rsidR="0065047C" w:rsidRPr="00940E77" w:rsidRDefault="0065047C" w:rsidP="00940E77">
      <w:pPr>
        <w:pStyle w:val="Default"/>
        <w:numPr>
          <w:ilvl w:val="0"/>
          <w:numId w:val="18"/>
        </w:numPr>
        <w:spacing w:after="183"/>
        <w:contextualSpacing/>
        <w:rPr>
          <w:rFonts w:ascii="Times New Roman" w:hAnsi="Times New Roman" w:cs="Times New Roman"/>
        </w:rPr>
      </w:pPr>
      <w:r w:rsidRPr="00940E77">
        <w:rPr>
          <w:rFonts w:ascii="Times New Roman" w:hAnsi="Times New Roman" w:cs="Times New Roman"/>
        </w:rPr>
        <w:t xml:space="preserve">Gestão de infraestrutura: administração de serviços e recursos. </w:t>
      </w:r>
    </w:p>
    <w:p w:rsidR="0065047C" w:rsidRPr="001F2E81" w:rsidRDefault="0065047C" w:rsidP="0065047C">
      <w:pPr>
        <w:pStyle w:val="Default"/>
        <w:rPr>
          <w:rFonts w:ascii="Times New Roman" w:hAnsi="Times New Roman" w:cs="Times New Roman"/>
        </w:rPr>
      </w:pPr>
    </w:p>
    <w:p w:rsidR="0065047C" w:rsidRPr="001F2E81" w:rsidRDefault="0065047C" w:rsidP="0065047C">
      <w:pPr>
        <w:pStyle w:val="Default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  <w:b/>
          <w:bCs/>
        </w:rPr>
        <w:t xml:space="preserve">Os indicadores serão autoavaliados com quatro graus de atendimento, </w:t>
      </w:r>
      <w:r w:rsidRPr="001F2E81">
        <w:rPr>
          <w:rFonts w:ascii="Times New Roman" w:hAnsi="Times New Roman" w:cs="Times New Roman"/>
        </w:rPr>
        <w:t xml:space="preserve">variando de 1 (um) a 4 (quatro): </w:t>
      </w:r>
    </w:p>
    <w:p w:rsidR="0065047C" w:rsidRPr="001F2E81" w:rsidRDefault="0065047C" w:rsidP="0065047C">
      <w:pPr>
        <w:pStyle w:val="Default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  <w:i/>
          <w:iCs/>
        </w:rPr>
        <w:t xml:space="preserve">1 - INSUFICIENTE – a escola não atende as exigências. </w:t>
      </w:r>
    </w:p>
    <w:p w:rsidR="0065047C" w:rsidRPr="001F2E81" w:rsidRDefault="0065047C" w:rsidP="0065047C">
      <w:pPr>
        <w:pStyle w:val="Default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  <w:i/>
          <w:iCs/>
        </w:rPr>
        <w:t xml:space="preserve">2 - REGULAR - a escola atende satisfatoriamente as exigências. </w:t>
      </w:r>
    </w:p>
    <w:p w:rsidR="0065047C" w:rsidRPr="001F2E81" w:rsidRDefault="0065047C" w:rsidP="0065047C">
      <w:pPr>
        <w:pStyle w:val="Default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  <w:i/>
          <w:iCs/>
        </w:rPr>
        <w:t xml:space="preserve">3 - BOM - a escola atende plenamente as exigências. </w:t>
      </w:r>
    </w:p>
    <w:p w:rsidR="0065047C" w:rsidRPr="001F2E81" w:rsidRDefault="0065047C" w:rsidP="0065047C">
      <w:pPr>
        <w:pStyle w:val="Default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  <w:i/>
          <w:iCs/>
        </w:rPr>
        <w:t xml:space="preserve">4 - ÓTIMO </w:t>
      </w:r>
      <w:r w:rsidRPr="001F2E81">
        <w:rPr>
          <w:rFonts w:ascii="Times New Roman" w:hAnsi="Times New Roman" w:cs="Times New Roman"/>
          <w:b/>
          <w:bCs/>
          <w:i/>
          <w:iCs/>
        </w:rPr>
        <w:t xml:space="preserve">- </w:t>
      </w:r>
      <w:r w:rsidRPr="001F2E81">
        <w:rPr>
          <w:rFonts w:ascii="Times New Roman" w:hAnsi="Times New Roman" w:cs="Times New Roman"/>
          <w:i/>
          <w:iCs/>
        </w:rPr>
        <w:t xml:space="preserve">a escola atende plenamente e enriquece as exigências. </w:t>
      </w:r>
    </w:p>
    <w:p w:rsidR="0065047C" w:rsidRPr="001F2E81" w:rsidRDefault="0065047C" w:rsidP="0065047C">
      <w:pPr>
        <w:pStyle w:val="Default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  <w:b/>
          <w:bCs/>
        </w:rPr>
        <w:t xml:space="preserve">Critérios de avaliação – PGE 2017 </w:t>
      </w:r>
    </w:p>
    <w:p w:rsidR="0065047C" w:rsidRPr="00FD0416" w:rsidRDefault="0065047C" w:rsidP="00F669B1">
      <w:pPr>
        <w:pStyle w:val="Default"/>
        <w:numPr>
          <w:ilvl w:val="1"/>
          <w:numId w:val="28"/>
        </w:numPr>
        <w:spacing w:after="164"/>
        <w:ind w:left="142" w:hanging="357"/>
        <w:contextualSpacing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Preenchimento completo da ficha de inscrição. </w:t>
      </w:r>
    </w:p>
    <w:p w:rsidR="0065047C" w:rsidRPr="00FD0416" w:rsidRDefault="0065047C" w:rsidP="00F669B1">
      <w:pPr>
        <w:pStyle w:val="Default"/>
        <w:numPr>
          <w:ilvl w:val="1"/>
          <w:numId w:val="28"/>
        </w:numPr>
        <w:spacing w:after="164"/>
        <w:ind w:left="142" w:hanging="357"/>
        <w:contextualSpacing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Coerência e coesão entre as diferentes partes da ficha. </w:t>
      </w:r>
    </w:p>
    <w:p w:rsidR="0065047C" w:rsidRPr="00FD0416" w:rsidRDefault="0065047C" w:rsidP="00F669B1">
      <w:pPr>
        <w:pStyle w:val="Default"/>
        <w:numPr>
          <w:ilvl w:val="1"/>
          <w:numId w:val="28"/>
        </w:numPr>
        <w:spacing w:after="164"/>
        <w:ind w:left="142" w:hanging="357"/>
        <w:contextualSpacing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Presença, no texto de Apresentação da escola, de todas as informações solicitadas no roteiro (dados quantitativos, síntese da Proposta Pedagógica, indicativo de pontos fortes e desafios). </w:t>
      </w:r>
    </w:p>
    <w:p w:rsidR="0065047C" w:rsidRPr="00FD0416" w:rsidRDefault="0065047C" w:rsidP="00F669B1">
      <w:pPr>
        <w:pStyle w:val="Default"/>
        <w:numPr>
          <w:ilvl w:val="1"/>
          <w:numId w:val="28"/>
        </w:numPr>
        <w:spacing w:after="164"/>
        <w:ind w:left="142" w:hanging="357"/>
        <w:contextualSpacing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>Coerência entre os resu</w:t>
      </w:r>
      <w:bookmarkStart w:id="1" w:name="_GoBack"/>
      <w:bookmarkEnd w:id="1"/>
      <w:r w:rsidRPr="00FD0416">
        <w:rPr>
          <w:rFonts w:ascii="Times New Roman" w:hAnsi="Times New Roman" w:cs="Times New Roman"/>
        </w:rPr>
        <w:t xml:space="preserve">ltados das autoavaliações e o texto da justificativa da 1ª Dimensão – Gestão pedagógica: análise de resultados educacionais. </w:t>
      </w:r>
    </w:p>
    <w:p w:rsidR="0065047C" w:rsidRPr="00FD0416" w:rsidRDefault="0065047C" w:rsidP="00F669B1">
      <w:pPr>
        <w:pStyle w:val="Default"/>
        <w:numPr>
          <w:ilvl w:val="1"/>
          <w:numId w:val="28"/>
        </w:numPr>
        <w:spacing w:after="164"/>
        <w:ind w:left="142" w:hanging="357"/>
        <w:contextualSpacing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Coerência entre os resultados das autoavaliações e os textos das justificativas das 2ª, 3ª e 4ª Dimensões. </w:t>
      </w:r>
    </w:p>
    <w:p w:rsidR="0065047C" w:rsidRPr="00FD0416" w:rsidRDefault="0065047C" w:rsidP="00F669B1">
      <w:pPr>
        <w:pStyle w:val="Default"/>
        <w:numPr>
          <w:ilvl w:val="1"/>
          <w:numId w:val="28"/>
        </w:numPr>
        <w:spacing w:after="164"/>
        <w:ind w:left="142" w:hanging="357"/>
        <w:contextualSpacing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Participação de toda a comunidade escolar – alunos, pais, equipe docente, equipe gestora, funcionários e pessoas do entorno da escola – na autoavaliação e na elaboração do Plano de Ação. </w:t>
      </w:r>
    </w:p>
    <w:p w:rsidR="0065047C" w:rsidRPr="00FD0416" w:rsidRDefault="0065047C" w:rsidP="00F669B1">
      <w:pPr>
        <w:pStyle w:val="Default"/>
        <w:numPr>
          <w:ilvl w:val="1"/>
          <w:numId w:val="28"/>
        </w:numPr>
        <w:spacing w:after="164"/>
        <w:ind w:left="142" w:hanging="357"/>
        <w:contextualSpacing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Coerência entre o plano de ação, os itens de autoavaliação e suas respectivas justificativas. </w:t>
      </w:r>
    </w:p>
    <w:p w:rsidR="0065047C" w:rsidRPr="00FD0416" w:rsidRDefault="0065047C" w:rsidP="00F669B1">
      <w:pPr>
        <w:pStyle w:val="Default"/>
        <w:numPr>
          <w:ilvl w:val="1"/>
          <w:numId w:val="28"/>
        </w:numPr>
        <w:ind w:left="142" w:hanging="357"/>
        <w:contextualSpacing/>
        <w:rPr>
          <w:rFonts w:ascii="Times New Roman" w:hAnsi="Times New Roman" w:cs="Times New Roman"/>
        </w:rPr>
      </w:pPr>
      <w:r w:rsidRPr="00FD0416">
        <w:rPr>
          <w:rFonts w:ascii="Times New Roman" w:hAnsi="Times New Roman" w:cs="Times New Roman"/>
        </w:rPr>
        <w:t xml:space="preserve">Exequibilidade do Plano de Ação (previsões do cronograma e dos recursos financeiros). </w:t>
      </w:r>
    </w:p>
    <w:p w:rsidR="0065047C" w:rsidRPr="001F2E81" w:rsidRDefault="0065047C" w:rsidP="00F669B1">
      <w:pPr>
        <w:pStyle w:val="Default"/>
        <w:ind w:left="142"/>
        <w:rPr>
          <w:rFonts w:ascii="Times New Roman" w:hAnsi="Times New Roman" w:cs="Times New Roman"/>
        </w:rPr>
      </w:pPr>
    </w:p>
    <w:p w:rsidR="0065047C" w:rsidRPr="001F2E81" w:rsidRDefault="0065047C" w:rsidP="0065047C">
      <w:pPr>
        <w:pStyle w:val="Default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É importante que antes de clicar em </w:t>
      </w:r>
      <w:r w:rsidRPr="001F2E81">
        <w:rPr>
          <w:rFonts w:ascii="Times New Roman" w:hAnsi="Times New Roman" w:cs="Times New Roman"/>
          <w:b/>
          <w:bCs/>
        </w:rPr>
        <w:t>Enviar Inscrição</w:t>
      </w:r>
      <w:r w:rsidRPr="001F2E81">
        <w:rPr>
          <w:rFonts w:ascii="Times New Roman" w:hAnsi="Times New Roman" w:cs="Times New Roman"/>
        </w:rPr>
        <w:t xml:space="preserve">, a escola verifique se: </w:t>
      </w:r>
    </w:p>
    <w:p w:rsidR="0065047C" w:rsidRPr="001F2E81" w:rsidRDefault="0065047C" w:rsidP="0065047C">
      <w:pPr>
        <w:pStyle w:val="Default"/>
        <w:spacing w:after="15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1. Todas as informações foram salvas. </w:t>
      </w:r>
    </w:p>
    <w:p w:rsidR="0065047C" w:rsidRPr="001F2E81" w:rsidRDefault="0065047C" w:rsidP="0065047C">
      <w:pPr>
        <w:pStyle w:val="Default"/>
        <w:spacing w:after="15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2. Os campos obrigatórios foram preenchidos adequadamente. </w:t>
      </w:r>
    </w:p>
    <w:p w:rsidR="0065047C" w:rsidRPr="001F2E81" w:rsidRDefault="0065047C" w:rsidP="0065047C">
      <w:pPr>
        <w:pStyle w:val="Default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</w:rPr>
        <w:t xml:space="preserve">3. Os documentos foram anexados corretamente. </w:t>
      </w:r>
    </w:p>
    <w:p w:rsidR="0065047C" w:rsidRPr="001F2E81" w:rsidRDefault="0065047C" w:rsidP="0065047C">
      <w:pPr>
        <w:pStyle w:val="Default"/>
        <w:rPr>
          <w:rFonts w:ascii="Times New Roman" w:hAnsi="Times New Roman" w:cs="Times New Roman"/>
        </w:rPr>
      </w:pPr>
    </w:p>
    <w:p w:rsidR="0065047C" w:rsidRPr="001F2E81" w:rsidRDefault="0065047C" w:rsidP="0065047C">
      <w:pPr>
        <w:pStyle w:val="Default"/>
        <w:rPr>
          <w:rFonts w:ascii="Times New Roman" w:hAnsi="Times New Roman" w:cs="Times New Roman"/>
          <w:color w:val="auto"/>
        </w:rPr>
      </w:pPr>
      <w:r w:rsidRPr="001F2E81">
        <w:rPr>
          <w:rFonts w:ascii="Times New Roman" w:hAnsi="Times New Roman" w:cs="Times New Roman"/>
          <w:b/>
          <w:bCs/>
          <w:color w:val="auto"/>
        </w:rPr>
        <w:t xml:space="preserve">ATENÇÃO: </w:t>
      </w:r>
    </w:p>
    <w:p w:rsidR="0065047C" w:rsidRPr="001F2E81" w:rsidRDefault="001F2E81" w:rsidP="001F2E81">
      <w:pPr>
        <w:pStyle w:val="Default"/>
        <w:rPr>
          <w:rFonts w:ascii="Times New Roman" w:hAnsi="Times New Roman" w:cs="Times New Roman"/>
        </w:rPr>
      </w:pPr>
      <w:r w:rsidRPr="001F2E81">
        <w:rPr>
          <w:rFonts w:ascii="Times New Roman" w:hAnsi="Times New Roman" w:cs="Times New Roman"/>
          <w:color w:val="auto"/>
        </w:rPr>
        <w:t xml:space="preserve">Não </w:t>
      </w:r>
      <w:r w:rsidR="0065047C" w:rsidRPr="001F2E81">
        <w:rPr>
          <w:rFonts w:ascii="Times New Roman" w:hAnsi="Times New Roman" w:cs="Times New Roman"/>
          <w:color w:val="auto"/>
        </w:rPr>
        <w:t xml:space="preserve">esquecer de clicar em </w:t>
      </w:r>
      <w:r w:rsidR="0065047C" w:rsidRPr="001F2E81">
        <w:rPr>
          <w:rFonts w:ascii="Times New Roman" w:hAnsi="Times New Roman" w:cs="Times New Roman"/>
          <w:b/>
          <w:bCs/>
          <w:color w:val="auto"/>
        </w:rPr>
        <w:t>Enviar Inscrição</w:t>
      </w:r>
      <w:r w:rsidR="0065047C" w:rsidRPr="001F2E81">
        <w:rPr>
          <w:rFonts w:ascii="Times New Roman" w:hAnsi="Times New Roman" w:cs="Times New Roman"/>
          <w:color w:val="auto"/>
        </w:rPr>
        <w:t xml:space="preserve">, caso contrário a escola não seguirá para o processo seletivo. Até dia 14/08/2017, às 23h59min a escola poderá fazer alterações em quaisquer campos. Contudo, será preciso clicar novamente em </w:t>
      </w:r>
      <w:r w:rsidR="0065047C" w:rsidRPr="001F2E81">
        <w:rPr>
          <w:rFonts w:ascii="Times New Roman" w:hAnsi="Times New Roman" w:cs="Times New Roman"/>
          <w:b/>
          <w:bCs/>
          <w:color w:val="auto"/>
        </w:rPr>
        <w:t xml:space="preserve">Enviar Inscrição </w:t>
      </w:r>
      <w:r w:rsidR="0065047C" w:rsidRPr="001F2E81">
        <w:rPr>
          <w:rFonts w:ascii="Times New Roman" w:hAnsi="Times New Roman" w:cs="Times New Roman"/>
          <w:color w:val="auto"/>
        </w:rPr>
        <w:t>uma vez que a reescrita de qualquer texto implica interrupção do processo de envio.</w:t>
      </w:r>
    </w:p>
    <w:p w:rsidR="002D41E0" w:rsidRDefault="002D41E0" w:rsidP="002D41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Contando com a participação das escolas, agradecemos.</w:t>
      </w:r>
    </w:p>
    <w:p w:rsidR="00276E74" w:rsidRDefault="00276E74" w:rsidP="002D41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B62D01" w:rsidRPr="001F2E81" w:rsidRDefault="002D41E0" w:rsidP="002D41E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Atenciosamente,</w:t>
      </w:r>
      <w:r w:rsidR="00B62D01" w:rsidRPr="001F2E81">
        <w:rPr>
          <w:rFonts w:ascii="Times New Roman" w:hAnsi="Times New Roman" w:cs="Times New Roman"/>
          <w:color w:val="212121"/>
          <w:sz w:val="24"/>
          <w:szCs w:val="24"/>
        </w:rPr>
        <w:t> </w:t>
      </w:r>
    </w:p>
    <w:p w:rsidR="00F17CB1" w:rsidRPr="001F2E81" w:rsidRDefault="0065047C" w:rsidP="001D0A2D">
      <w:pPr>
        <w:tabs>
          <w:tab w:val="left" w:pos="208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2E81">
        <w:rPr>
          <w:rFonts w:ascii="Times New Roman" w:hAnsi="Times New Roman" w:cs="Times New Roman"/>
          <w:sz w:val="24"/>
          <w:szCs w:val="24"/>
        </w:rPr>
        <w:t>Supervisora Maria</w:t>
      </w:r>
      <w:r w:rsidR="00F669B1">
        <w:rPr>
          <w:rFonts w:ascii="Times New Roman" w:hAnsi="Times New Roman" w:cs="Times New Roman"/>
          <w:sz w:val="24"/>
          <w:szCs w:val="24"/>
        </w:rPr>
        <w:t xml:space="preserve"> </w:t>
      </w:r>
      <w:r w:rsidRPr="001F2E81">
        <w:rPr>
          <w:rFonts w:ascii="Times New Roman" w:hAnsi="Times New Roman" w:cs="Times New Roman"/>
          <w:sz w:val="24"/>
          <w:szCs w:val="24"/>
        </w:rPr>
        <w:t xml:space="preserve">de </w:t>
      </w:r>
      <w:r w:rsidR="00CA3416" w:rsidRPr="001F2E81">
        <w:rPr>
          <w:rFonts w:ascii="Times New Roman" w:hAnsi="Times New Roman" w:cs="Times New Roman"/>
          <w:sz w:val="24"/>
          <w:szCs w:val="24"/>
        </w:rPr>
        <w:t>Fátima</w:t>
      </w:r>
      <w:r w:rsidRPr="001F2E81">
        <w:rPr>
          <w:rFonts w:ascii="Times New Roman" w:hAnsi="Times New Roman" w:cs="Times New Roman"/>
          <w:sz w:val="24"/>
          <w:szCs w:val="24"/>
        </w:rPr>
        <w:t xml:space="preserve"> Francisco</w:t>
      </w:r>
    </w:p>
    <w:p w:rsidR="00EA2C28" w:rsidRPr="001F2E81" w:rsidRDefault="00EA2C28" w:rsidP="004512C2">
      <w:pPr>
        <w:tabs>
          <w:tab w:val="left" w:pos="208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69B6" w:rsidRPr="001F2E81" w:rsidRDefault="00CA3416" w:rsidP="0071765C">
      <w:pPr>
        <w:tabs>
          <w:tab w:val="left" w:pos="208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F2E81">
        <w:rPr>
          <w:rFonts w:ascii="Times New Roman" w:hAnsi="Times New Roman" w:cs="Times New Roman"/>
          <w:b/>
          <w:sz w:val="24"/>
          <w:szCs w:val="24"/>
        </w:rPr>
        <w:t>De</w:t>
      </w:r>
      <w:r w:rsidR="00F17CB1" w:rsidRPr="001F2E81">
        <w:rPr>
          <w:rFonts w:ascii="Times New Roman" w:hAnsi="Times New Roman" w:cs="Times New Roman"/>
          <w:b/>
          <w:sz w:val="24"/>
          <w:szCs w:val="24"/>
        </w:rPr>
        <w:t xml:space="preserve"> acordo</w:t>
      </w:r>
      <w:r w:rsidR="00F17CB1" w:rsidRPr="001F2E81">
        <w:rPr>
          <w:rFonts w:ascii="Times New Roman" w:hAnsi="Times New Roman" w:cs="Times New Roman"/>
          <w:sz w:val="24"/>
          <w:szCs w:val="24"/>
        </w:rPr>
        <w:t xml:space="preserve">. Osasco, </w:t>
      </w:r>
      <w:r w:rsidR="00940E77">
        <w:rPr>
          <w:rFonts w:ascii="Times New Roman" w:hAnsi="Times New Roman" w:cs="Times New Roman"/>
          <w:sz w:val="24"/>
          <w:szCs w:val="24"/>
        </w:rPr>
        <w:t>08</w:t>
      </w:r>
      <w:r w:rsidR="00844478" w:rsidRPr="001F2E81">
        <w:rPr>
          <w:rFonts w:ascii="Times New Roman" w:hAnsi="Times New Roman" w:cs="Times New Roman"/>
          <w:sz w:val="24"/>
          <w:szCs w:val="24"/>
        </w:rPr>
        <w:t>/</w:t>
      </w:r>
      <w:r w:rsidR="00F17CB1" w:rsidRPr="001F2E81">
        <w:rPr>
          <w:rFonts w:ascii="Times New Roman" w:hAnsi="Times New Roman" w:cs="Times New Roman"/>
          <w:sz w:val="24"/>
          <w:szCs w:val="24"/>
        </w:rPr>
        <w:t>0</w:t>
      </w:r>
      <w:r w:rsidR="00FD0416">
        <w:rPr>
          <w:rFonts w:ascii="Times New Roman" w:hAnsi="Times New Roman" w:cs="Times New Roman"/>
          <w:sz w:val="24"/>
          <w:szCs w:val="24"/>
        </w:rPr>
        <w:t>6</w:t>
      </w:r>
      <w:r w:rsidR="00F17CB1" w:rsidRPr="001F2E81">
        <w:rPr>
          <w:rFonts w:ascii="Times New Roman" w:hAnsi="Times New Roman" w:cs="Times New Roman"/>
          <w:sz w:val="24"/>
          <w:szCs w:val="24"/>
        </w:rPr>
        <w:t>/201</w:t>
      </w:r>
      <w:r w:rsidR="001969B6" w:rsidRPr="001F2E81">
        <w:rPr>
          <w:rFonts w:ascii="Times New Roman" w:hAnsi="Times New Roman" w:cs="Times New Roman"/>
          <w:sz w:val="24"/>
          <w:szCs w:val="24"/>
        </w:rPr>
        <w:t>7</w:t>
      </w:r>
      <w:r w:rsidR="00F17CB1" w:rsidRPr="001F2E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7CB1" w:rsidRPr="001F2E81" w:rsidRDefault="001969B6" w:rsidP="0071765C">
      <w:pPr>
        <w:tabs>
          <w:tab w:val="left" w:pos="208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F2E81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1F2E81">
        <w:rPr>
          <w:rFonts w:ascii="Times New Roman" w:hAnsi="Times New Roman" w:cs="Times New Roman"/>
          <w:sz w:val="24"/>
          <w:szCs w:val="24"/>
        </w:rPr>
        <w:t xml:space="preserve"> </w:t>
      </w:r>
      <w:r w:rsidR="00044C0D" w:rsidRPr="001F2E81">
        <w:rPr>
          <w:rFonts w:ascii="Times New Roman" w:hAnsi="Times New Roman" w:cs="Times New Roman"/>
          <w:sz w:val="24"/>
          <w:szCs w:val="24"/>
        </w:rPr>
        <w:t xml:space="preserve">Irene Machado </w:t>
      </w:r>
      <w:proofErr w:type="spellStart"/>
      <w:r w:rsidR="00044C0D" w:rsidRPr="001F2E81">
        <w:rPr>
          <w:rFonts w:ascii="Times New Roman" w:hAnsi="Times New Roman" w:cs="Times New Roman"/>
          <w:sz w:val="24"/>
          <w:szCs w:val="24"/>
        </w:rPr>
        <w:t>Pantelidakis</w:t>
      </w:r>
      <w:proofErr w:type="spellEnd"/>
    </w:p>
    <w:p w:rsidR="00CA3416" w:rsidRPr="001F2E81" w:rsidRDefault="00CA3416" w:rsidP="0071765C">
      <w:pPr>
        <w:tabs>
          <w:tab w:val="left" w:pos="208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F2E81">
        <w:rPr>
          <w:rFonts w:ascii="Times New Roman" w:hAnsi="Times New Roman" w:cs="Times New Roman"/>
          <w:sz w:val="24"/>
          <w:szCs w:val="24"/>
        </w:rPr>
        <w:t>RG 1</w:t>
      </w:r>
      <w:r w:rsidR="00044C0D" w:rsidRPr="001F2E81">
        <w:rPr>
          <w:rFonts w:ascii="Times New Roman" w:hAnsi="Times New Roman" w:cs="Times New Roman"/>
          <w:sz w:val="24"/>
          <w:szCs w:val="24"/>
        </w:rPr>
        <w:t>7.594.614</w:t>
      </w:r>
    </w:p>
    <w:p w:rsidR="00CA3416" w:rsidRPr="001F2E81" w:rsidRDefault="00CA3416" w:rsidP="0071765C">
      <w:pPr>
        <w:tabs>
          <w:tab w:val="left" w:pos="208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F2E81">
        <w:rPr>
          <w:rFonts w:ascii="Times New Roman" w:hAnsi="Times New Roman" w:cs="Times New Roman"/>
          <w:sz w:val="24"/>
          <w:szCs w:val="24"/>
        </w:rPr>
        <w:t>Dirigente Regional de Ensino</w:t>
      </w:r>
    </w:p>
    <w:p w:rsidR="00CA3416" w:rsidRPr="001F2E81" w:rsidRDefault="00CA3416" w:rsidP="0071765C">
      <w:pPr>
        <w:tabs>
          <w:tab w:val="left" w:pos="2085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F2E81">
        <w:rPr>
          <w:rFonts w:ascii="Times New Roman" w:hAnsi="Times New Roman" w:cs="Times New Roman"/>
          <w:sz w:val="24"/>
          <w:szCs w:val="24"/>
        </w:rPr>
        <w:t>D.E.R. Osasco</w:t>
      </w:r>
    </w:p>
    <w:sectPr w:rsidR="00CA3416" w:rsidRPr="001F2E81" w:rsidSect="001C1365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1B59" w:rsidRDefault="00A21B59" w:rsidP="0028383D">
      <w:pPr>
        <w:spacing w:after="0" w:line="240" w:lineRule="auto"/>
      </w:pPr>
      <w:r>
        <w:separator/>
      </w:r>
    </w:p>
  </w:endnote>
  <w:endnote w:type="continuationSeparator" w:id="0">
    <w:p w:rsidR="00A21B59" w:rsidRDefault="00A21B59" w:rsidP="00283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83D" w:rsidRPr="0028383D" w:rsidRDefault="0028383D" w:rsidP="0028383D">
    <w:pPr>
      <w:pStyle w:val="Rodap"/>
      <w:rPr>
        <w:rFonts w:ascii="Times New Roman" w:hAnsi="Times New Roman"/>
        <w:sz w:val="24"/>
      </w:rPr>
    </w:pPr>
    <w:r w:rsidRPr="0028383D">
      <w:rPr>
        <w:rFonts w:ascii="Times New Roman" w:hAnsi="Times New Roman"/>
        <w:sz w:val="24"/>
      </w:rPr>
      <w:t>Rua Geraldo Moran, 271 – Jardim Umuarama – Osasco – SP – CEP 06030-060</w:t>
    </w:r>
  </w:p>
  <w:p w:rsidR="0028383D" w:rsidRPr="0028383D" w:rsidRDefault="0028383D">
    <w:pPr>
      <w:pStyle w:val="Rodap"/>
      <w:rPr>
        <w:sz w:val="24"/>
      </w:rPr>
    </w:pPr>
    <w:r w:rsidRPr="0028383D">
      <w:rPr>
        <w:rFonts w:ascii="Times New Roman" w:hAnsi="Times New Roman"/>
        <w:sz w:val="24"/>
      </w:rPr>
      <w:t xml:space="preserve">        Telefone: (11) 2284-8101         email: deosc@educacao.sp.gov.br</w:t>
    </w:r>
  </w:p>
  <w:p w:rsidR="0028383D" w:rsidRDefault="0028383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1B59" w:rsidRDefault="00A21B59" w:rsidP="0028383D">
      <w:pPr>
        <w:spacing w:after="0" w:line="240" w:lineRule="auto"/>
      </w:pPr>
      <w:r>
        <w:separator/>
      </w:r>
    </w:p>
  </w:footnote>
  <w:footnote w:type="continuationSeparator" w:id="0">
    <w:p w:rsidR="00A21B59" w:rsidRDefault="00A21B59" w:rsidP="002838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0268F"/>
    <w:multiLevelType w:val="hybridMultilevel"/>
    <w:tmpl w:val="D6481606"/>
    <w:lvl w:ilvl="0" w:tplc="0416000D">
      <w:start w:val="1"/>
      <w:numFmt w:val="bullet"/>
      <w:lvlText w:val=""/>
      <w:lvlJc w:val="left"/>
      <w:pPr>
        <w:ind w:left="178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 w15:restartNumberingAfterBreak="0">
    <w:nsid w:val="05F77210"/>
    <w:multiLevelType w:val="hybridMultilevel"/>
    <w:tmpl w:val="41D4E0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316E6"/>
    <w:multiLevelType w:val="hybridMultilevel"/>
    <w:tmpl w:val="5C26B6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F599F"/>
    <w:multiLevelType w:val="hybridMultilevel"/>
    <w:tmpl w:val="4872CA0E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92AD106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BC3FF4"/>
    <w:multiLevelType w:val="hybridMultilevel"/>
    <w:tmpl w:val="7A383DD2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F9F725E"/>
    <w:multiLevelType w:val="hybridMultilevel"/>
    <w:tmpl w:val="AE0CA41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B28EE"/>
    <w:multiLevelType w:val="hybridMultilevel"/>
    <w:tmpl w:val="E7CE74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C676B"/>
    <w:multiLevelType w:val="hybridMultilevel"/>
    <w:tmpl w:val="FB6270E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6D57D1"/>
    <w:multiLevelType w:val="hybridMultilevel"/>
    <w:tmpl w:val="7E029E1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E832B4"/>
    <w:multiLevelType w:val="hybridMultilevel"/>
    <w:tmpl w:val="BBEAB5E8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75634B"/>
    <w:multiLevelType w:val="hybridMultilevel"/>
    <w:tmpl w:val="24B6BB8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5E1591C"/>
    <w:multiLevelType w:val="hybridMultilevel"/>
    <w:tmpl w:val="8DDEF8BE"/>
    <w:lvl w:ilvl="0" w:tplc="0416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83F420E"/>
    <w:multiLevelType w:val="hybridMultilevel"/>
    <w:tmpl w:val="BED4514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211445"/>
    <w:multiLevelType w:val="multilevel"/>
    <w:tmpl w:val="B8CC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A22B18"/>
    <w:multiLevelType w:val="hybridMultilevel"/>
    <w:tmpl w:val="083C5B6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56588E"/>
    <w:multiLevelType w:val="hybridMultilevel"/>
    <w:tmpl w:val="35E6378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7A3D2E"/>
    <w:multiLevelType w:val="hybridMultilevel"/>
    <w:tmpl w:val="BB146276"/>
    <w:lvl w:ilvl="0" w:tplc="0416000D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39897CAB"/>
    <w:multiLevelType w:val="hybridMultilevel"/>
    <w:tmpl w:val="F1CE2CEA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2E1398"/>
    <w:multiLevelType w:val="hybridMultilevel"/>
    <w:tmpl w:val="E6A018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86E82"/>
    <w:multiLevelType w:val="hybridMultilevel"/>
    <w:tmpl w:val="7E04CBC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5C7E2E"/>
    <w:multiLevelType w:val="hybridMultilevel"/>
    <w:tmpl w:val="20D848E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A32B77"/>
    <w:multiLevelType w:val="hybridMultilevel"/>
    <w:tmpl w:val="606809D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CF4958"/>
    <w:multiLevelType w:val="hybridMultilevel"/>
    <w:tmpl w:val="F104B0E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097BBD"/>
    <w:multiLevelType w:val="hybridMultilevel"/>
    <w:tmpl w:val="9E4E8FD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2D0DB1"/>
    <w:multiLevelType w:val="hybridMultilevel"/>
    <w:tmpl w:val="FE580B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F6815"/>
    <w:multiLevelType w:val="hybridMultilevel"/>
    <w:tmpl w:val="9C5CEC6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0426E"/>
    <w:multiLevelType w:val="hybridMultilevel"/>
    <w:tmpl w:val="51104DF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E0B3D6C"/>
    <w:multiLevelType w:val="hybridMultilevel"/>
    <w:tmpl w:val="520AC0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0"/>
  </w:num>
  <w:num w:numId="4">
    <w:abstractNumId w:val="3"/>
  </w:num>
  <w:num w:numId="5">
    <w:abstractNumId w:val="2"/>
  </w:num>
  <w:num w:numId="6">
    <w:abstractNumId w:val="23"/>
  </w:num>
  <w:num w:numId="7">
    <w:abstractNumId w:val="11"/>
  </w:num>
  <w:num w:numId="8">
    <w:abstractNumId w:val="8"/>
  </w:num>
  <w:num w:numId="9">
    <w:abstractNumId w:val="21"/>
  </w:num>
  <w:num w:numId="10">
    <w:abstractNumId w:val="24"/>
  </w:num>
  <w:num w:numId="11">
    <w:abstractNumId w:val="7"/>
  </w:num>
  <w:num w:numId="12">
    <w:abstractNumId w:val="19"/>
  </w:num>
  <w:num w:numId="13">
    <w:abstractNumId w:val="17"/>
  </w:num>
  <w:num w:numId="14">
    <w:abstractNumId w:val="1"/>
  </w:num>
  <w:num w:numId="15">
    <w:abstractNumId w:val="12"/>
  </w:num>
  <w:num w:numId="16">
    <w:abstractNumId w:val="16"/>
  </w:num>
  <w:num w:numId="17">
    <w:abstractNumId w:val="0"/>
  </w:num>
  <w:num w:numId="18">
    <w:abstractNumId w:val="9"/>
  </w:num>
  <w:num w:numId="19">
    <w:abstractNumId w:val="4"/>
  </w:num>
  <w:num w:numId="20">
    <w:abstractNumId w:val="25"/>
  </w:num>
  <w:num w:numId="21">
    <w:abstractNumId w:val="27"/>
  </w:num>
  <w:num w:numId="22">
    <w:abstractNumId w:val="15"/>
  </w:num>
  <w:num w:numId="23">
    <w:abstractNumId w:val="6"/>
  </w:num>
  <w:num w:numId="24">
    <w:abstractNumId w:val="20"/>
  </w:num>
  <w:num w:numId="25">
    <w:abstractNumId w:val="14"/>
  </w:num>
  <w:num w:numId="26">
    <w:abstractNumId w:val="5"/>
  </w:num>
  <w:num w:numId="27">
    <w:abstractNumId w:val="18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419"/>
    <w:rsid w:val="00044C0D"/>
    <w:rsid w:val="00051777"/>
    <w:rsid w:val="00082919"/>
    <w:rsid w:val="000D6090"/>
    <w:rsid w:val="001138B4"/>
    <w:rsid w:val="001969B6"/>
    <w:rsid w:val="001C1365"/>
    <w:rsid w:val="001C61EF"/>
    <w:rsid w:val="001D0A2D"/>
    <w:rsid w:val="001D1FDC"/>
    <w:rsid w:val="001E0C71"/>
    <w:rsid w:val="001F2E81"/>
    <w:rsid w:val="00276CFF"/>
    <w:rsid w:val="00276E74"/>
    <w:rsid w:val="0028383D"/>
    <w:rsid w:val="002D41E0"/>
    <w:rsid w:val="002E049B"/>
    <w:rsid w:val="003664F5"/>
    <w:rsid w:val="00397D09"/>
    <w:rsid w:val="003B4122"/>
    <w:rsid w:val="003D212B"/>
    <w:rsid w:val="003F1F4D"/>
    <w:rsid w:val="003F5B44"/>
    <w:rsid w:val="00417B81"/>
    <w:rsid w:val="00423A35"/>
    <w:rsid w:val="0043488B"/>
    <w:rsid w:val="00437780"/>
    <w:rsid w:val="00437A06"/>
    <w:rsid w:val="00445A27"/>
    <w:rsid w:val="004512C2"/>
    <w:rsid w:val="004E208F"/>
    <w:rsid w:val="005367E5"/>
    <w:rsid w:val="005B2C72"/>
    <w:rsid w:val="005D4438"/>
    <w:rsid w:val="005F598A"/>
    <w:rsid w:val="00616A73"/>
    <w:rsid w:val="0065047C"/>
    <w:rsid w:val="00661238"/>
    <w:rsid w:val="00664FE5"/>
    <w:rsid w:val="00697638"/>
    <w:rsid w:val="006C0C3B"/>
    <w:rsid w:val="006C30F9"/>
    <w:rsid w:val="0071765C"/>
    <w:rsid w:val="007A405D"/>
    <w:rsid w:val="007C1A37"/>
    <w:rsid w:val="00844478"/>
    <w:rsid w:val="008662EA"/>
    <w:rsid w:val="008F4862"/>
    <w:rsid w:val="00940E77"/>
    <w:rsid w:val="0095258D"/>
    <w:rsid w:val="0098014C"/>
    <w:rsid w:val="009834C7"/>
    <w:rsid w:val="00987F40"/>
    <w:rsid w:val="009A692F"/>
    <w:rsid w:val="009E4AE2"/>
    <w:rsid w:val="00A1377F"/>
    <w:rsid w:val="00A21B59"/>
    <w:rsid w:val="00A36916"/>
    <w:rsid w:val="00A73A6B"/>
    <w:rsid w:val="00A745DF"/>
    <w:rsid w:val="00AD34E6"/>
    <w:rsid w:val="00B14C82"/>
    <w:rsid w:val="00B205C7"/>
    <w:rsid w:val="00B30B75"/>
    <w:rsid w:val="00B62D01"/>
    <w:rsid w:val="00B81999"/>
    <w:rsid w:val="00BA36C0"/>
    <w:rsid w:val="00BC7EDD"/>
    <w:rsid w:val="00BD029B"/>
    <w:rsid w:val="00BD7481"/>
    <w:rsid w:val="00BE3BF4"/>
    <w:rsid w:val="00BE7939"/>
    <w:rsid w:val="00C17916"/>
    <w:rsid w:val="00C1791D"/>
    <w:rsid w:val="00C86855"/>
    <w:rsid w:val="00CA3416"/>
    <w:rsid w:val="00CA7856"/>
    <w:rsid w:val="00CC26E8"/>
    <w:rsid w:val="00D3649E"/>
    <w:rsid w:val="00DB68DB"/>
    <w:rsid w:val="00E45107"/>
    <w:rsid w:val="00E5146E"/>
    <w:rsid w:val="00E7496B"/>
    <w:rsid w:val="00E95C92"/>
    <w:rsid w:val="00EA2C28"/>
    <w:rsid w:val="00EB5419"/>
    <w:rsid w:val="00ED333F"/>
    <w:rsid w:val="00ED47B1"/>
    <w:rsid w:val="00ED4B65"/>
    <w:rsid w:val="00EF4AC1"/>
    <w:rsid w:val="00F17CB1"/>
    <w:rsid w:val="00F514B1"/>
    <w:rsid w:val="00F51A05"/>
    <w:rsid w:val="00F669B1"/>
    <w:rsid w:val="00FD0416"/>
    <w:rsid w:val="00F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19B40-DE68-4481-9119-A5D286D2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365"/>
  </w:style>
  <w:style w:type="paragraph" w:styleId="Ttulo2">
    <w:name w:val="heading 2"/>
    <w:basedOn w:val="Normal"/>
    <w:next w:val="Normal"/>
    <w:link w:val="Ttulo2Char"/>
    <w:qFormat/>
    <w:rsid w:val="00EB5419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B541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xmsoplaintext">
    <w:name w:val="x_msoplaintext"/>
    <w:basedOn w:val="Normal"/>
    <w:rsid w:val="00EB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EB5419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B541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B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5419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EB5419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EB541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agraph">
    <w:name w:val="paragraph"/>
    <w:basedOn w:val="Normal"/>
    <w:rsid w:val="00664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664FE5"/>
  </w:style>
  <w:style w:type="character" w:customStyle="1" w:styleId="eop">
    <w:name w:val="eop"/>
    <w:basedOn w:val="Fontepargpadro"/>
    <w:rsid w:val="00664FE5"/>
  </w:style>
  <w:style w:type="paragraph" w:customStyle="1" w:styleId="Default">
    <w:name w:val="Default"/>
    <w:rsid w:val="00C179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  <w:rsid w:val="00CA3416"/>
  </w:style>
  <w:style w:type="paragraph" w:styleId="PargrafodaLista">
    <w:name w:val="List Paragraph"/>
    <w:basedOn w:val="Normal"/>
    <w:uiPriority w:val="34"/>
    <w:qFormat/>
    <w:rsid w:val="008F486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83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8383D"/>
  </w:style>
  <w:style w:type="paragraph" w:styleId="Rodap">
    <w:name w:val="footer"/>
    <w:basedOn w:val="Normal"/>
    <w:link w:val="RodapChar"/>
    <w:uiPriority w:val="99"/>
    <w:unhideWhenUsed/>
    <w:rsid w:val="002838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8383D"/>
  </w:style>
  <w:style w:type="character" w:styleId="Hyperlink">
    <w:name w:val="Hyperlink"/>
    <w:basedOn w:val="Fontepargpadro"/>
    <w:uiPriority w:val="99"/>
    <w:unhideWhenUsed/>
    <w:rsid w:val="00BA36C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A3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2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inscricao.premiogestaoescolar.org.b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813F5524BF7245916280FBA2E886E2" ma:contentTypeVersion="2" ma:contentTypeDescription="Crie um novo documento." ma:contentTypeScope="" ma:versionID="812088608ebbc9ca29d4b2d11dc321b1">
  <xsd:schema xmlns:xsd="http://www.w3.org/2001/XMLSchema" xmlns:xs="http://www.w3.org/2001/XMLSchema" xmlns:p="http://schemas.microsoft.com/office/2006/metadata/properties" xmlns:ns2="c9be596e-268f-4446-9342-e49d289b0338" targetNamespace="http://schemas.microsoft.com/office/2006/metadata/properties" ma:root="true" ma:fieldsID="6dc426d52ff5871c39eaf81fcbe04001" ns2:_="">
    <xsd:import namespace="c9be596e-268f-4446-9342-e49d289b033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596e-268f-4446-9342-e49d289b03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272D89-26C7-43F9-B48D-50F3FE6EDE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D5D899-38DB-4EEE-B6A4-7FC75AEC5E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3441E8-3D4F-4F33-A511-16F0992B2A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e596e-268f-4446-9342-e49d289b03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Carlos Robercio Pereira</cp:lastModifiedBy>
  <cp:revision>2</cp:revision>
  <dcterms:created xsi:type="dcterms:W3CDTF">2017-06-09T15:05:00Z</dcterms:created>
  <dcterms:modified xsi:type="dcterms:W3CDTF">2017-06-09T15:05:00Z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0x010100BD813F5524BF7245916280FBA2E886E2</vt:lpwstr>
  </property>
</Properties>
</file>