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BF" w:rsidRPr="00BD72BF" w:rsidRDefault="00BD72BF" w:rsidP="00BD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0"/>
          <w:szCs w:val="20"/>
          <w:lang w:eastAsia="pt-BR"/>
        </w:rPr>
      </w:pPr>
      <w:bookmarkStart w:id="0" w:name="_GoBack"/>
      <w:bookmarkEnd w:id="0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SUGESTÕES DE FILMES NA ÁREA DA EDUCAÇÃO ESPECIAL: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DEFICIÊNCIA FÍSICA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1. Ferrugem e Osso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2. Espíritos Indômitos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3. Ferrugem e Osso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4. Amargo Regresso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5. Carne trêmula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6. Feliz ano velho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7. Nascido em </w:t>
      </w:r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4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de Julho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8. O óleo de Lorenzo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9. O Homem Elefante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10.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The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Other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Side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of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the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Mountain – Uma janela para o céu (Parte 1 e 2</w:t>
      </w:r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)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11. Dr. Fantástico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12. Johnny vai à guerra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13. Meu pé esquerdo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14.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Inside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I'm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Dancing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15. 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t>The Best Years of Our Lives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16. Mar Adentro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17. Murderball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18. As sessõoes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 xml:space="preserve">19. 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Intocáveis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20. Gabi, uma história verdadeira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DEFICIÊNCIA AUDITIVA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1. A música e o silêncio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2. Filhos do silêncio (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Children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of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a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lesser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God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, 1986</w:t>
      </w:r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)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3. Adorável professor (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Mr.Holland's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opus</w:t>
      </w:r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)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4. O piano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5. O país dos surdos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6.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The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Dancer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7. Black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8. O filme surdo de Beethoven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9. O segredo de Beethoven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10. Los amigos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11. Querido Frankie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12. Tortura silenciosa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13.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And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Now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Tomorrow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14.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Cop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Land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15. 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t>And Your Name Is Jonah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16. Sweet nothing in my ear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 xml:space="preserve">17.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Personal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Effects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DEFICIÊNCIA INTELECTUAL/COGNITIVA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1. City Down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2.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Forrest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Gump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, o contador de histórias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3.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Gaby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, uma história verdadeira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4. Gilbert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Grape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– Aprendiz de sonhador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5. Meu filho, meu mundo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6.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Benny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&amp;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Joon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: Corações em conflito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7.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Dominick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and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Eugene (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Nicky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and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Gino</w:t>
      </w:r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)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8. O Enigma de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Kaspar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Hauser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9. O guardião de memórias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10. O oitavo dia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11. Simples como amar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12. Uma lição de amor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13.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Shine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– Brilhante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lastRenderedPageBreak/>
        <w:t xml:space="preserve">14. Mozart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and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the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Whale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(Loucos de amor) (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en</w:t>
      </w:r>
      <w:proofErr w:type="spellEnd"/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)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15. O óleo de Lorenzo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16. Eu me chamo Elisabeth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17.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Inside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I'm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Dancing (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en</w:t>
      </w:r>
      <w:proofErr w:type="spellEnd"/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)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18. Meu nome é Radio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19. O Primeiro da Classe (Front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of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the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class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/ Síndrome de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Tourette</w:t>
      </w:r>
      <w:proofErr w:type="spellEnd"/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)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DEFICIÊNCIA VISUAL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1. O Sino de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Anya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2. Além dos meus olhos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3. Perfume de mulher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4. À primeira vista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5. Dançando no escuro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6. Demolidor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7. Castelos de gelo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8. Ray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9. Quando só o coração vê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10. Um clarão nas trevas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11. Jennifer 8 – A próxima vítima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12. La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symphonie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pastorale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13. Vermelho como o céu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14. Eu Não Quero Voltar Sozinho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DEFICIÊNCIA MÚLTIPLA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1. Amy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2. O Escafandro e a Borboleta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3. 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t>Helen Keller and Her Teacher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4. O milagre de Anne Sullivan (br) / O milagre de Helen Keller (pt)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5. The Unconquered (Helen Keller in Her Story)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 xml:space="preserve">6. 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Cegos, surdos e loucos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7. </w:t>
      </w:r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Sob suspeita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8. Uma lição de amor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9. Experimentando a vida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10. Black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11. Borboletas de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Zagorsk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AUTISMO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1. Meu amargo pesadelo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2. Meu filho, meu mundo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3. O garoto que podia voar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4.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Rain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man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5. Gilbert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Grape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: aprendiz de sonhador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6. Retratos de família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7. Testemunha do silêncio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8. Prisioneiro do silêncio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9. A sombra do piano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10. A lenda do pianista do mar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11. Código para o inferno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12. Ressurreição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13. Experimentando a vida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14. Uma viagem inesperada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15. Loucos de amor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16. </w:t>
      </w:r>
      <w:proofErr w:type="gram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Um certo</w:t>
      </w:r>
      <w:proofErr w:type="gram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olhar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17. Um amigo inesperado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18. O nome dela é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Sabine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lastRenderedPageBreak/>
        <w:t>19. Ben X: a fase final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20. Autismo: o musical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21. Sei que vou te amar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22. Mary e Max: uma amizade diferente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23. A menina e o cavalo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24. 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t>A mother's courage: talking back to autism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25. Adam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>26. Temple Grandin</w:t>
      </w:r>
      <w:r w:rsidRPr="00230D89">
        <w:rPr>
          <w:rFonts w:ascii="Arial" w:eastAsia="Times New Roman" w:hAnsi="Arial" w:cs="Arial"/>
          <w:color w:val="4C4C4C"/>
          <w:sz w:val="20"/>
          <w:szCs w:val="20"/>
          <w:lang w:val="en-US" w:eastAsia="pt-BR"/>
        </w:rPr>
        <w:br/>
        <w:t xml:space="preserve">27. 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Meu nome é Khan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28.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Ocean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 xml:space="preserve">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Heaven</w:t>
      </w:r>
      <w:proofErr w:type="spellEnd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29. Um time especial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30. Tão forte, tão perto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>31. Arthur e o infinito: um olhar sobre o autismo</w:t>
      </w:r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br/>
        <w:t xml:space="preserve">32. White </w:t>
      </w:r>
      <w:proofErr w:type="spellStart"/>
      <w:r w:rsidRPr="00BD72BF">
        <w:rPr>
          <w:rFonts w:ascii="Arial" w:eastAsia="Times New Roman" w:hAnsi="Arial" w:cs="Arial"/>
          <w:color w:val="4C4C4C"/>
          <w:sz w:val="20"/>
          <w:szCs w:val="20"/>
          <w:lang w:eastAsia="pt-BR"/>
        </w:rPr>
        <w:t>frog</w:t>
      </w:r>
      <w:proofErr w:type="spellEnd"/>
    </w:p>
    <w:p w:rsidR="00BD72BF" w:rsidRDefault="00BD72BF" w:rsidP="00BD72BF">
      <w:pPr>
        <w:jc w:val="right"/>
      </w:pPr>
    </w:p>
    <w:sectPr w:rsidR="00BD72BF" w:rsidSect="009A5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2BF"/>
    <w:rsid w:val="00230D89"/>
    <w:rsid w:val="00550158"/>
    <w:rsid w:val="009A560C"/>
    <w:rsid w:val="00BD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Cristhiane Guinevy Penachio</dc:creator>
  <cp:lastModifiedBy>FDE</cp:lastModifiedBy>
  <cp:revision>2</cp:revision>
  <dcterms:created xsi:type="dcterms:W3CDTF">2017-05-26T18:27:00Z</dcterms:created>
  <dcterms:modified xsi:type="dcterms:W3CDTF">2017-05-26T18:27:00Z</dcterms:modified>
</cp:coreProperties>
</file>