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094" w:rsidRDefault="00EF1094">
      <w:pPr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RESULTADO DO EDITAL PCP – EE JD. SANTA ANGELA</w:t>
      </w:r>
      <w:bookmarkStart w:id="0" w:name="_GoBack"/>
      <w:bookmarkEnd w:id="0"/>
    </w:p>
    <w:p w:rsidR="00AD1486" w:rsidRDefault="00EF1094"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Em atenção ao Edital de convocação para inscrição de Professor Coordenador Ciclo I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para a E.E. Jardim Santa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Angela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; considerando a entrevista, a Professora Paula Aparecida </w:t>
      </w:r>
      <w:proofErr w:type="spell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Silles</w:t>
      </w:r>
      <w:proofErr w:type="spell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Silva,  RG</w:t>
      </w:r>
      <w:proofErr w:type="gramEnd"/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 xml:space="preserve"> - 29.924.561-5 que Atua na Diretoria de Ensino de  Taboão da Serra,  demonstrou melhor preparo para desempenhar a função de Coordenadora para o Ciclo I.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Obrigado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Daniel Martins da Silva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Diretor de Escola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RG 10.831.466-2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E.E. Jardim Santa Ângela</w:t>
      </w:r>
      <w:r>
        <w:rPr>
          <w:rFonts w:ascii="Segoe UI" w:hAnsi="Segoe UI" w:cs="Segoe UI"/>
          <w:color w:val="212121"/>
          <w:sz w:val="20"/>
          <w:szCs w:val="20"/>
        </w:rPr>
        <w:br/>
      </w:r>
      <w:r>
        <w:rPr>
          <w:rFonts w:ascii="Segoe UI" w:hAnsi="Segoe UI" w:cs="Segoe UI"/>
          <w:color w:val="212121"/>
          <w:sz w:val="20"/>
          <w:szCs w:val="20"/>
          <w:shd w:val="clear" w:color="auto" w:fill="FFFFFF"/>
        </w:rPr>
        <w:t>4702-5363 / 4617-4303</w:t>
      </w:r>
    </w:p>
    <w:sectPr w:rsidR="00AD1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094"/>
    <w:rsid w:val="00AD1486"/>
    <w:rsid w:val="00E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C41EB"/>
  <w15:chartTrackingRefBased/>
  <w15:docId w15:val="{951EBEC5-95A5-44CF-AB58-8090D215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2017-05-02T17:48:00Z</dcterms:created>
  <dcterms:modified xsi:type="dcterms:W3CDTF">2017-05-02T17:49:00Z</dcterms:modified>
</cp:coreProperties>
</file>