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E8" w:rsidRPr="000B2BE8" w:rsidRDefault="000B2BE8" w:rsidP="000B2BE8">
      <w:pPr>
        <w:shd w:val="clear" w:color="auto" w:fill="FFFFFF"/>
        <w:spacing w:after="15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7099A9"/>
          <w:sz w:val="21"/>
          <w:szCs w:val="21"/>
          <w:lang w:eastAsia="pt-BR"/>
        </w:rPr>
      </w:pPr>
      <w:r w:rsidRPr="000B2BE8">
        <w:rPr>
          <w:rFonts w:ascii="Verdana" w:eastAsia="Times New Roman" w:hAnsi="Verdana" w:cs="Times New Roman"/>
          <w:b/>
          <w:bCs/>
          <w:color w:val="7099A9"/>
          <w:sz w:val="21"/>
          <w:szCs w:val="21"/>
          <w:lang w:eastAsia="pt-BR"/>
        </w:rPr>
        <w:t>Dados de Emergência</w:t>
      </w:r>
    </w:p>
    <w:p w:rsidR="000B2BE8" w:rsidRDefault="000B2BE8" w:rsidP="000B2BE8">
      <w:pPr>
        <w:shd w:val="clear" w:color="auto" w:fill="F5F5F5"/>
        <w:spacing w:beforeAutospacing="1" w:after="0" w:line="240" w:lineRule="auto"/>
        <w:rPr>
          <w:rFonts w:ascii="Verdana" w:eastAsia="Times New Roman" w:hAnsi="Verdana" w:cs="Times New Roman"/>
          <w:color w:val="666666"/>
          <w:sz w:val="17"/>
          <w:lang w:eastAsia="pt-BR"/>
        </w:rPr>
      </w:pPr>
      <w:r w:rsidRPr="000B2BE8">
        <w:rPr>
          <w:rFonts w:ascii="Verdana" w:eastAsia="Times New Roman" w:hAnsi="Verdana" w:cs="Times New Roman"/>
          <w:b/>
          <w:bCs/>
          <w:color w:val="666666"/>
          <w:sz w:val="17"/>
          <w:lang w:eastAsia="pt-BR"/>
        </w:rPr>
        <w:t>CPF:</w:t>
      </w:r>
      <w:r w:rsidRPr="000B2BE8">
        <w:rPr>
          <w:rFonts w:ascii="Verdana" w:eastAsia="Times New Roman" w:hAnsi="Verdana" w:cs="Times New Roman"/>
          <w:color w:val="666666"/>
          <w:sz w:val="17"/>
          <w:lang w:eastAsia="pt-BR"/>
        </w:rPr>
        <w:t> </w:t>
      </w:r>
    </w:p>
    <w:p w:rsidR="000B2BE8" w:rsidRPr="000B2BE8" w:rsidRDefault="000B2BE8" w:rsidP="000B2BE8">
      <w:pPr>
        <w:shd w:val="clear" w:color="auto" w:fill="F5F5F5"/>
        <w:spacing w:beforeAutospacing="1"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2BE8">
        <w:rPr>
          <w:rFonts w:ascii="Verdana" w:eastAsia="Times New Roman" w:hAnsi="Verdana" w:cs="Times New Roman"/>
          <w:b/>
          <w:bCs/>
          <w:color w:val="666666"/>
          <w:sz w:val="17"/>
          <w:lang w:eastAsia="pt-BR"/>
        </w:rPr>
        <w:t xml:space="preserve"> RG</w:t>
      </w:r>
      <w:r w:rsidRPr="000B2B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-</w:t>
      </w:r>
    </w:p>
    <w:p w:rsidR="000B2BE8" w:rsidRDefault="000B2BE8" w:rsidP="000B2BE8">
      <w:pPr>
        <w:shd w:val="clear" w:color="auto" w:fill="F5F5F5"/>
        <w:spacing w:beforeAutospacing="1" w:after="0" w:line="240" w:lineRule="auto"/>
        <w:rPr>
          <w:rFonts w:ascii="Verdana" w:eastAsia="Times New Roman" w:hAnsi="Verdana" w:cs="Times New Roman"/>
          <w:color w:val="666666"/>
          <w:sz w:val="17"/>
          <w:lang w:eastAsia="pt-BR"/>
        </w:rPr>
      </w:pPr>
      <w:r w:rsidRPr="000B2BE8">
        <w:rPr>
          <w:rFonts w:ascii="Verdana" w:eastAsia="Times New Roman" w:hAnsi="Verdana" w:cs="Times New Roman"/>
          <w:b/>
          <w:bCs/>
          <w:color w:val="666666"/>
          <w:sz w:val="17"/>
          <w:lang w:eastAsia="pt-BR"/>
        </w:rPr>
        <w:t>Nome do Servidor:</w:t>
      </w:r>
      <w:r w:rsidRPr="000B2BE8">
        <w:rPr>
          <w:rFonts w:ascii="Verdana" w:eastAsia="Times New Roman" w:hAnsi="Verdana" w:cs="Times New Roman"/>
          <w:color w:val="666666"/>
          <w:sz w:val="17"/>
          <w:lang w:eastAsia="pt-BR"/>
        </w:rPr>
        <w:t> </w:t>
      </w:r>
    </w:p>
    <w:p w:rsidR="000B2BE8" w:rsidRPr="000B2BE8" w:rsidRDefault="000B2BE8" w:rsidP="000B2BE8">
      <w:pPr>
        <w:shd w:val="clear" w:color="auto" w:fill="F5F5F5"/>
        <w:spacing w:beforeAutospacing="1"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2BE8">
        <w:rPr>
          <w:rFonts w:ascii="Verdana" w:eastAsia="Times New Roman" w:hAnsi="Verdana" w:cs="Times New Roman"/>
          <w:b/>
          <w:bCs/>
          <w:color w:val="666666"/>
          <w:sz w:val="17"/>
          <w:lang w:eastAsia="pt-BR"/>
        </w:rPr>
        <w:t xml:space="preserve"> Data de Nascimento:</w:t>
      </w:r>
      <w:r w:rsidRPr="000B2BE8">
        <w:rPr>
          <w:rFonts w:ascii="Verdana" w:eastAsia="Times New Roman" w:hAnsi="Verdana" w:cs="Times New Roman"/>
          <w:color w:val="666666"/>
          <w:sz w:val="17"/>
          <w:lang w:eastAsia="pt-BR"/>
        </w:rPr>
        <w:t> </w:t>
      </w:r>
    </w:p>
    <w:p w:rsidR="000B2BE8" w:rsidRPr="000B2BE8" w:rsidRDefault="000B2BE8" w:rsidP="000B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2B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</w:p>
    <w:p w:rsidR="000B2BE8" w:rsidRPr="000B2BE8" w:rsidRDefault="000B2BE8" w:rsidP="000B2B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0B2BE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12"/>
        <w:gridCol w:w="4168"/>
      </w:tblGrid>
      <w:tr w:rsidR="000B2BE8" w:rsidRPr="000B2BE8" w:rsidTr="000B2BE8">
        <w:trPr>
          <w:tblCellSpacing w:w="15" w:type="dxa"/>
        </w:trPr>
        <w:tc>
          <w:tcPr>
            <w:tcW w:w="5000" w:type="pct"/>
            <w:gridSpan w:val="2"/>
            <w:tcMar>
              <w:top w:w="75" w:type="dxa"/>
              <w:left w:w="450" w:type="dxa"/>
              <w:bottom w:w="300" w:type="dxa"/>
              <w:right w:w="450" w:type="dxa"/>
            </w:tcMar>
            <w:hideMark/>
          </w:tcPr>
          <w:p w:rsidR="000B2BE8" w:rsidRPr="000B2BE8" w:rsidRDefault="000B2BE8" w:rsidP="000B2BE8">
            <w:pPr>
              <w:spacing w:before="300" w:after="300" w:line="240" w:lineRule="auto"/>
              <w:ind w:left="450"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CC0000"/>
                <w:sz w:val="15"/>
                <w:szCs w:val="15"/>
                <w:lang w:eastAsia="pt-BR"/>
              </w:rPr>
            </w:pP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Possui Plano de Saúde? *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Imagem 1" descr="https://recadastramentoanual.sp.gov.br/recadastramentoanual/imagens/icone_ajuda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cadastramentoanual.sp.gov.br/recadastramentoanual/imagens/icone_ajuda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6" o:title=""/>
                </v:shape>
                <w:control r:id="rId7" w:name="DefaultOcxName" w:shapeid="_x0000_i1074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Sim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077" type="#_x0000_t75" style="width:20.25pt;height:18pt" o:ole="">
                  <v:imagedata r:id="rId6" o:title=""/>
                </v:shape>
                <w:control r:id="rId8" w:name="DefaultOcxName1" w:shapeid="_x0000_i1077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Não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caso de Emergência, a quem devemos avisar?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4"/>
              <w:gridCol w:w="2488"/>
              <w:gridCol w:w="915"/>
            </w:tblGrid>
            <w:tr w:rsidR="000B2BE8" w:rsidRPr="000B2BE8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15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Nome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7099A9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Imagem 2" descr="https://recadastramentoanual.sp.gov.br/recadastramentoanual/imagens/icone_ajuda2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cadastramentoanual.sp.gov.br/recadastramentoanual/imagens/icone_ajuda2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="001E18C2"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1" type="#_x0000_t75" style="width:60.75pt;height:18pt" o:ole="">
                        <v:imagedata r:id="rId9" o:title=""/>
                      </v:shape>
                      <w:control r:id="rId10" w:name="DefaultOcxName2" w:shapeid="_x0000_i1081"/>
                    </w:object>
                  </w:r>
                </w:p>
              </w:tc>
            </w:tr>
            <w:tr w:rsidR="000B2BE8" w:rsidRPr="000B2BE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Vínculo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7099A9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Imagem 3" descr="https://recadastramentoanual.sp.gov.br/recadastramentoanual/imagens/icone_ajuda2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cadastramentoanual.sp.gov.br/recadastramentoanual/imagens/icone_ajuda2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="001E18C2"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5" type="#_x0000_t75" style="width:60.75pt;height:18pt" o:ole="">
                        <v:imagedata r:id="rId9" o:title=""/>
                      </v:shape>
                      <w:control r:id="rId11" w:name="DefaultOcxName3" w:shapeid="_x0000_i108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Telefone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7099A9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4" name="Imagem 4" descr="https://recadastramentoanual.sp.gov.br/recadastramentoanual/imagens/icone_ajuda2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ecadastramentoanual.sp.gov.br/recadastramentoanual/imagens/icone_ajuda2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="001E18C2"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9" type="#_x0000_t75" style="width:60.75pt;height:18pt" o:ole="">
                        <v:imagedata r:id="rId9" o:title=""/>
                      </v:shape>
                      <w:control r:id="rId12" w:name="DefaultOcxName4" w:shapeid="_x0000_i108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7099A9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485775" cy="161925"/>
                        <wp:effectExtent l="19050" t="0" r="9525" b="0"/>
                        <wp:docPr id="5" name="Imagem 5" descr="Incluir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ncluir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711"/>
              <w:gridCol w:w="760"/>
              <w:gridCol w:w="248"/>
            </w:tblGrid>
            <w:tr w:rsidR="000B2BE8" w:rsidRPr="000B2BE8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ind w:lef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ind w:lef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Vínculo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ind w:lef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Telefone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2BE8" w:rsidRPr="000B2BE8" w:rsidRDefault="000B2BE8" w:rsidP="000B2BE8">
                  <w:pPr>
                    <w:spacing w:after="0" w:line="240" w:lineRule="auto"/>
                    <w:ind w:lef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0B2B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</w:tr>
          </w:tbl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Tipo Sanguineo: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hyperlink r:id="rId15" w:history="1">
              <w:r w:rsidR="001E18C2" w:rsidRPr="000B2BE8">
                <w:rPr>
                  <w:rFonts w:ascii="Times New Roman" w:eastAsia="Times New Roman" w:hAnsi="Times New Roman" w:cs="Times New Roman"/>
                  <w:b/>
                  <w:bCs/>
                  <w:color w:val="7099A9"/>
                  <w:sz w:val="17"/>
                  <w:u w:val="single"/>
                </w:rPr>
                <w:object w:dxaOrig="1440" w:dyaOrig="1440">
                  <v:shape id="_x0000_i1092" type="#_x0000_t75" style="width:9pt;height:9pt" o:ole="">
                    <v:imagedata r:id="rId16" o:title=""/>
                  </v:shape>
                  <w:control r:id="rId17" w:name="DefaultOcxName5" w:shapeid="_x0000_i1092"/>
                </w:object>
              </w:r>
            </w:hyperlink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 xml:space="preserve"> 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 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095" type="#_x0000_t75" style="width:111pt;height:18pt" o:ole="">
                  <v:imagedata r:id="rId18" o:title=""/>
                </v:shape>
                <w:control r:id="rId19" w:name="DefaultOcxName6" w:shapeid="_x0000_i1095"/>
              </w:object>
            </w:r>
          </w:p>
        </w:tc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Fator RH: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hyperlink r:id="rId20" w:history="1">
              <w:r w:rsidR="001E18C2" w:rsidRPr="000B2BE8">
                <w:rPr>
                  <w:rFonts w:ascii="Times New Roman" w:eastAsia="Times New Roman" w:hAnsi="Times New Roman" w:cs="Times New Roman"/>
                  <w:b/>
                  <w:bCs/>
                  <w:color w:val="7099A9"/>
                  <w:sz w:val="17"/>
                  <w:u w:val="single"/>
                </w:rPr>
                <w:object w:dxaOrig="1440" w:dyaOrig="1440">
                  <v:shape id="_x0000_i1098" type="#_x0000_t75" style="width:9pt;height:9pt" o:ole="">
                    <v:imagedata r:id="rId16" o:title=""/>
                  </v:shape>
                  <w:control r:id="rId21" w:name="DefaultOcxName7" w:shapeid="_x0000_i1098"/>
                </w:object>
              </w:r>
            </w:hyperlink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 xml:space="preserve"> 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01" type="#_x0000_t75" style="width:111pt;height:18pt" o:ole="">
                  <v:imagedata r:id="rId18" o:title=""/>
                </v:shape>
                <w:control r:id="rId22" w:name="DefaultOcxName8" w:shapeid="_x0000_i1101"/>
              </w:objec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Autoriza transfusão de sangue? *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Imagem 6" descr="https://recadastramentoanual.sp.gov.br/recadastramentoanual/imagens/icone_ajuda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cadastramentoanual.sp.gov.br/recadastramentoanual/imagens/icone_ajuda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04" type="#_x0000_t75" style="width:20.25pt;height:18pt" o:ole="">
                  <v:imagedata r:id="rId6" o:title=""/>
                </v:shape>
                <w:control r:id="rId23" w:name="DefaultOcxName9" w:shapeid="_x0000_i1104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Sim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07" type="#_x0000_t75" style="width:20.25pt;height:18pt" o:ole="">
                  <v:imagedata r:id="rId6" o:title=""/>
                </v:shape>
                <w:control r:id="rId24" w:name="DefaultOcxName10" w:shapeid="_x0000_i1107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Não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Possui Marca-passo? *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Imagem 7" descr="https://recadastramentoanual.sp.gov.br/recadastramentoanual/imagens/icone_ajuda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cadastramentoanual.sp.gov.br/recadastramentoanual/imagens/icone_ajuda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10" type="#_x0000_t75" style="width:20.25pt;height:18pt" o:ole="">
                  <v:imagedata r:id="rId6" o:title=""/>
                </v:shape>
                <w:control r:id="rId25" w:name="DefaultOcxName11" w:shapeid="_x0000_i1110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Sim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13" type="#_x0000_t75" style="width:20.25pt;height:18pt" o:ole="">
                  <v:imagedata r:id="rId6" o:title=""/>
                </v:shape>
                <w:control r:id="rId26" w:name="DefaultOcxName12" w:shapeid="_x0000_i1113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Não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Indique os remédios que toma regularmente: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Imagem 8" descr="https://recadastramentoanual.sp.gov.br/recadastramentoanual/imagens/icone_ajuda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cadastramentoanual.sp.gov.br/recadastramentoanual/imagens/icone_ajuda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17" type="#_x0000_t75" style="width:286.5pt;height:92.25pt" o:ole="">
                  <v:imagedata r:id="rId27" o:title=""/>
                </v:shape>
                <w:control r:id="rId28" w:name="DefaultOcxName13" w:shapeid="_x0000_i1117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br/>
              <w:t>Limite de 500 Caracteres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Possui doença crônica? *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Imagem 9" descr="https://recadastramentoanual.sp.gov.br/recadastramentoanual/imagens/icone_ajuda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cadastramentoanual.sp.gov.br/recadastramentoanual/imagens/icone_ajuda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19" type="#_x0000_t75" style="width:20.25pt;height:18pt" o:ole="">
                  <v:imagedata r:id="rId6" o:title=""/>
                </v:shape>
                <w:control r:id="rId29" w:name="DefaultOcxName14" w:shapeid="_x0000_i1119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Sim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22" type="#_x0000_t75" style="width:20.25pt;height:18pt" o:ole="">
                  <v:imagedata r:id="rId6" o:title=""/>
                </v:shape>
                <w:control r:id="rId30" w:name="DefaultOcxName15" w:shapeid="_x0000_i1122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Não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Possui alergia a medicamento? *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Imagem 10" descr="https://recadastramentoanual.sp.gov.br/recadastramentoanual/imagens/icone_ajuda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cadastramentoanual.sp.gov.br/recadastramentoanual/imagens/icone_ajuda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25" type="#_x0000_t75" style="width:20.25pt;height:18pt" o:ole="">
                  <v:imagedata r:id="rId6" o:title=""/>
                </v:shape>
                <w:control r:id="rId31" w:name="DefaultOcxName16" w:shapeid="_x0000_i1125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Sim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28" type="#_x0000_t75" style="width:20.25pt;height:18pt" o:ole="">
                  <v:imagedata r:id="rId6" o:title=""/>
                </v:shape>
                <w:control r:id="rId32" w:name="DefaultOcxName17" w:shapeid="_x0000_i1128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Não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Já se submeteu a alguma cirurgia? *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Imagem 11" descr="https://recadastramentoanual.sp.gov.br/recadastramentoanual/imagens/icone_ajuda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cadastramentoanual.sp.gov.br/recadastramentoanual/imagens/icone_ajuda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31" type="#_x0000_t75" style="width:20.25pt;height:18pt" o:ole="">
                  <v:imagedata r:id="rId6" o:title=""/>
                </v:shape>
                <w:control r:id="rId33" w:name="DefaultOcxName18" w:shapeid="_x0000_i1131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Sim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34" type="#_x0000_t75" style="width:20.25pt;height:18pt" o:ole="">
                  <v:imagedata r:id="rId6" o:title=""/>
                </v:shape>
                <w:control r:id="rId34" w:name="DefaultOcxName19" w:shapeid="_x0000_i1134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Não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Já esteve internado? *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99A9"/>
                <w:sz w:val="17"/>
                <w:szCs w:val="17"/>
                <w:lang w:eastAsia="pt-BR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Imagem 12" descr="https://recadastramentoanual.sp.gov.br/recadastramentoanual/imagens/icone_ajuda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cadastramentoanual.sp.gov.br/recadastramentoanual/imagens/icone_ajuda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37" type="#_x0000_t75" style="width:20.25pt;height:18pt" o:ole="">
                  <v:imagedata r:id="rId6" o:title=""/>
                </v:shape>
                <w:control r:id="rId35" w:name="DefaultOcxName20" w:shapeid="_x0000_i1137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Sim</w: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40" type="#_x0000_t75" style="width:20.25pt;height:18pt" o:ole="">
                  <v:imagedata r:id="rId6" o:title=""/>
                </v:shape>
                <w:control r:id="rId36" w:name="DefaultOcxName21" w:shapeid="_x0000_i1140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Não</w:t>
            </w: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2BE8" w:rsidRPr="000B2BE8" w:rsidTr="000B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BE8" w:rsidRPr="000B2BE8" w:rsidRDefault="000B2BE8" w:rsidP="000B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br/>
            </w:r>
            <w:r w:rsidR="001E18C2" w:rsidRPr="000B2BE8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43" type="#_x0000_t75" style="width:20.25pt;height:18pt" o:ole="">
                  <v:imagedata r:id="rId37" o:title=""/>
                </v:shape>
                <w:control r:id="rId38" w:name="DefaultOcxName22" w:shapeid="_x0000_i1143"/>
              </w:object>
            </w:r>
            <w:r w:rsidRPr="000B2BE8">
              <w:rPr>
                <w:rFonts w:ascii="Times New Roman" w:eastAsia="Times New Roman" w:hAnsi="Times New Roman" w:cs="Times New Roman"/>
                <w:sz w:val="17"/>
                <w:lang w:eastAsia="pt-BR"/>
              </w:rPr>
              <w:t> </w:t>
            </w:r>
            <w:r w:rsidRPr="000B2BE8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Declaro que as informações aqui prestadas são verdadeiras.</w:t>
            </w:r>
          </w:p>
        </w:tc>
      </w:tr>
    </w:tbl>
    <w:p w:rsidR="000B2BE8" w:rsidRPr="000B2BE8" w:rsidRDefault="000B2BE8" w:rsidP="000B2B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2B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lastRenderedPageBreak/>
        <w:br/>
      </w:r>
    </w:p>
    <w:p w:rsidR="000B2BE8" w:rsidRPr="000B2BE8" w:rsidRDefault="001E18C2" w:rsidP="000B2BE8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B2BE8">
        <w:rPr>
          <w:rFonts w:ascii="Verdana" w:eastAsia="Times New Roman" w:hAnsi="Verdana" w:cs="Times New Roman"/>
          <w:color w:val="666666"/>
          <w:sz w:val="17"/>
          <w:szCs w:val="17"/>
        </w:rPr>
        <w:object w:dxaOrig="1440" w:dyaOrig="1440">
          <v:shape id="_x0000_i1146" type="#_x0000_t75" style="width:52.5pt;height:12.75pt" o:ole="">
            <v:imagedata r:id="rId39" o:title=""/>
          </v:shape>
          <w:control r:id="rId40" w:name="DefaultOcxName23" w:shapeid="_x0000_i1146"/>
        </w:object>
      </w:r>
    </w:p>
    <w:p w:rsidR="000B2BE8" w:rsidRPr="000B2BE8" w:rsidRDefault="000B2BE8" w:rsidP="000B2B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0B2BE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0B2BE8" w:rsidRPr="000B2BE8" w:rsidRDefault="001E18C2" w:rsidP="000B2B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hyperlink r:id="rId41" w:history="1">
        <w:r w:rsidR="000B2BE8">
          <w:rPr>
            <w:rFonts w:ascii="Verdana" w:eastAsia="Times New Roman" w:hAnsi="Verdana" w:cs="Times New Roman"/>
            <w:b/>
            <w:bCs/>
            <w:noProof/>
            <w:color w:val="000000"/>
            <w:sz w:val="17"/>
            <w:szCs w:val="17"/>
            <w:lang w:eastAsia="pt-BR"/>
          </w:rPr>
          <w:drawing>
            <wp:inline distT="0" distB="0" distL="0" distR="0">
              <wp:extent cx="123825" cy="66675"/>
              <wp:effectExtent l="19050" t="0" r="9525" b="0"/>
              <wp:docPr id="13" name="Imagem 13" descr="https://recadastramentoanual.sp.gov.br/recadastramentoanual/imagens/icon_voltar.gi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recadastramentoanual.sp.gov.br/recadastramentoanual/imagens/icon_voltar.gi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B2BE8" w:rsidRPr="000B2BE8">
          <w:rPr>
            <w:rFonts w:ascii="Verdana" w:eastAsia="Times New Roman" w:hAnsi="Verdana" w:cs="Times New Roman"/>
            <w:b/>
            <w:bCs/>
            <w:color w:val="000000"/>
            <w:sz w:val="17"/>
            <w:lang w:eastAsia="pt-BR"/>
          </w:rPr>
          <w:t> Voltar</w:t>
        </w:r>
      </w:hyperlink>
    </w:p>
    <w:p w:rsidR="00AA7199" w:rsidRDefault="00AA7199"/>
    <w:sectPr w:rsidR="00AA7199" w:rsidSect="00AA7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B2BE8"/>
    <w:rsid w:val="00022EA5"/>
    <w:rsid w:val="000B2BE8"/>
    <w:rsid w:val="001E18C2"/>
    <w:rsid w:val="00AA7199"/>
    <w:rsid w:val="00C6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99"/>
  </w:style>
  <w:style w:type="paragraph" w:styleId="Ttulo4">
    <w:name w:val="heading 4"/>
    <w:basedOn w:val="Normal"/>
    <w:link w:val="Ttulo4Char"/>
    <w:uiPriority w:val="9"/>
    <w:qFormat/>
    <w:rsid w:val="000B2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B2B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B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2BE8"/>
    <w:rPr>
      <w:b/>
      <w:bCs/>
    </w:rPr>
  </w:style>
  <w:style w:type="character" w:customStyle="1" w:styleId="apple-converted-space">
    <w:name w:val="apple-converted-space"/>
    <w:basedOn w:val="Fontepargpadro"/>
    <w:rsid w:val="000B2BE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B2B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B2BE8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2BE8"/>
    <w:rPr>
      <w:color w:val="0000FF"/>
      <w:u w:val="single"/>
    </w:rPr>
  </w:style>
  <w:style w:type="paragraph" w:customStyle="1" w:styleId="botao">
    <w:name w:val="botao"/>
    <w:basedOn w:val="Normal"/>
    <w:rsid w:val="000B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B2B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B2BE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484">
          <w:marLeft w:val="300"/>
          <w:marRight w:val="30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0" w:color="CCCCCC"/>
            <w:right w:val="single" w:sz="6" w:space="0" w:color="CCCCCC"/>
          </w:divBdr>
        </w:div>
        <w:div w:id="609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adicionaContato();" TargetMode="Externa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image" Target="media/image10.gi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hyperlink" Target="https://recadastramentoanual.sp.gov.br/recadastramentoanual/recad/mrrec/token/DadosEmergenciaPrepare.do?org.apache.struts.taglib.html.TOKEN=7db28be0ff9bdbe06809ea002fdc70d1" TargetMode="External"/><Relationship Id="rId29" Type="http://schemas.openxmlformats.org/officeDocument/2006/relationships/control" Target="activeX/activeX15.xml"/><Relationship Id="rId41" Type="http://schemas.openxmlformats.org/officeDocument/2006/relationships/hyperlink" Target="https://recadastramentoanual.sp.gov.br/recadastramentoanual/recad/mrrec/token/indexMenuCentral.do?org.apache.struts.taglib.html.TOKEN=7db28be0ff9bdbe06809ea002fdc70d1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image" Target="media/image8.wmf"/><Relationship Id="rId40" Type="http://schemas.openxmlformats.org/officeDocument/2006/relationships/control" Target="activeX/activeX24.xml"/><Relationship Id="rId5" Type="http://schemas.openxmlformats.org/officeDocument/2006/relationships/image" Target="media/image1.gif"/><Relationship Id="rId15" Type="http://schemas.openxmlformats.org/officeDocument/2006/relationships/hyperlink" Target="https://recadastramentoanual.sp.gov.br/recadastramentoanual/recad/mrrec/token/DadosEmergenciaPrepare.do?org.apache.struts.taglib.html.TOKEN=7db28be0ff9bdbe06809ea002fdc70d1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theme" Target="theme/theme1.xml"/><Relationship Id="rId4" Type="http://schemas.openxmlformats.org/officeDocument/2006/relationships/hyperlink" Target="https://recadastramentoanual.sp.gov.br/recadastramentoanual/recad/mrrec/token/DadosEmergenciaPrepare.do?org.apache.struts.taglib.html.TOKEN=7db28be0ff9bdbe06809ea002fdc70d1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4.gi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2017-05-15T20:30:00Z</dcterms:created>
  <dcterms:modified xsi:type="dcterms:W3CDTF">2017-05-15T20:30:00Z</dcterms:modified>
</cp:coreProperties>
</file>