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13" w:rsidRPr="00F83EF4" w:rsidRDefault="00900F95">
      <w:pPr>
        <w:pStyle w:val="Ttulo11"/>
        <w:jc w:val="center"/>
        <w:rPr>
          <w:rFonts w:ascii="Times New Roman" w:eastAsia="Times New Roman" w:hAnsi="Times New Roman" w:cs="Times New Roman"/>
          <w:b w:val="0"/>
          <w:bCs w:val="0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816610</wp:posOffset>
            </wp:positionH>
            <wp:positionV relativeFrom="paragraph">
              <wp:posOffset>50165</wp:posOffset>
            </wp:positionV>
            <wp:extent cx="714375" cy="758190"/>
            <wp:effectExtent l="0" t="0" r="9525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11F" w:rsidRPr="00F83EF4">
        <w:rPr>
          <w:rFonts w:ascii="Times New Roman" w:hAnsi="Times New Roman"/>
          <w:lang w:val="pt-BR"/>
        </w:rPr>
        <w:t>SECRETARIA DE ESTADO DA</w:t>
      </w:r>
      <w:r w:rsidR="00C9211F" w:rsidRPr="00F83EF4">
        <w:rPr>
          <w:rFonts w:ascii="Times New Roman" w:hAnsi="Times New Roman"/>
          <w:spacing w:val="-15"/>
          <w:lang w:val="pt-BR"/>
        </w:rPr>
        <w:t xml:space="preserve"> </w:t>
      </w:r>
      <w:r w:rsidR="00C9211F" w:rsidRPr="00F83EF4">
        <w:rPr>
          <w:rFonts w:ascii="Times New Roman" w:hAnsi="Times New Roman"/>
          <w:lang w:val="pt-BR"/>
        </w:rPr>
        <w:t>EDUCAÇÃO</w:t>
      </w:r>
    </w:p>
    <w:p w:rsidR="00046A13" w:rsidRPr="00F83EF4" w:rsidRDefault="00C9211F">
      <w:pPr>
        <w:pStyle w:val="Ttulo21"/>
        <w:jc w:val="center"/>
        <w:rPr>
          <w:rFonts w:ascii="Times New Roman" w:eastAsia="Times New Roman" w:hAnsi="Times New Roman" w:cs="Times New Roman"/>
          <w:b w:val="0"/>
          <w:bCs w:val="0"/>
          <w:lang w:val="pt-BR"/>
        </w:rPr>
      </w:pPr>
      <w:r w:rsidRPr="00F83EF4">
        <w:rPr>
          <w:rFonts w:ascii="Times New Roman" w:hAnsi="Times New Roman"/>
          <w:lang w:val="pt-BR"/>
        </w:rPr>
        <w:t xml:space="preserve">DIRETORIA DE ENSINO </w:t>
      </w:r>
      <w:r w:rsidR="00F83EF4">
        <w:rPr>
          <w:rFonts w:ascii="Times New Roman" w:hAnsi="Times New Roman"/>
          <w:lang w:val="pt-BR"/>
        </w:rPr>
        <w:t>REGIÃO CENTRO</w:t>
      </w:r>
    </w:p>
    <w:p w:rsidR="00046A13" w:rsidRPr="00F83EF4" w:rsidRDefault="00C9211F">
      <w:pPr>
        <w:spacing w:before="2" w:line="252" w:lineRule="exact"/>
        <w:ind w:left="928"/>
        <w:jc w:val="center"/>
        <w:rPr>
          <w:rFonts w:ascii="Times New Roman" w:eastAsia="Times New Roman" w:hAnsi="Times New Roman" w:cs="Times New Roman"/>
          <w:lang w:val="pt-BR"/>
        </w:rPr>
      </w:pPr>
      <w:r w:rsidRPr="00F83EF4">
        <w:rPr>
          <w:rFonts w:ascii="Times New Roman"/>
          <w:b/>
          <w:lang w:val="pt-BR"/>
        </w:rPr>
        <w:t xml:space="preserve">Av. </w:t>
      </w:r>
      <w:r w:rsidR="00F83EF4">
        <w:rPr>
          <w:rFonts w:ascii="Times New Roman"/>
          <w:b/>
          <w:lang w:val="pt-BR"/>
        </w:rPr>
        <w:t>Olavo Fontoura</w:t>
      </w:r>
      <w:r w:rsidRPr="00F83EF4">
        <w:rPr>
          <w:rFonts w:ascii="Times New Roman"/>
          <w:b/>
          <w:lang w:val="pt-BR"/>
        </w:rPr>
        <w:t>,</w:t>
      </w:r>
      <w:r w:rsidR="00F83EF4">
        <w:rPr>
          <w:rFonts w:ascii="Times New Roman"/>
          <w:b/>
          <w:lang w:val="pt-BR"/>
        </w:rPr>
        <w:t>2222</w:t>
      </w:r>
      <w:r w:rsidRPr="00F83EF4">
        <w:rPr>
          <w:rFonts w:ascii="Times New Roman"/>
          <w:b/>
          <w:lang w:val="pt-BR"/>
        </w:rPr>
        <w:t xml:space="preserve"> - </w:t>
      </w:r>
      <w:r w:rsidR="00F83EF4">
        <w:rPr>
          <w:rFonts w:ascii="Times New Roman"/>
          <w:b/>
          <w:lang w:val="pt-BR"/>
        </w:rPr>
        <w:t>Casa Verde</w:t>
      </w:r>
      <w:r w:rsidRPr="00F83EF4">
        <w:rPr>
          <w:rFonts w:ascii="Times New Roman"/>
          <w:b/>
          <w:lang w:val="pt-BR"/>
        </w:rPr>
        <w:t xml:space="preserve"> -  CEP:</w:t>
      </w:r>
      <w:r w:rsidRPr="00F83EF4">
        <w:rPr>
          <w:rFonts w:ascii="Times New Roman"/>
          <w:b/>
          <w:spacing w:val="-8"/>
          <w:lang w:val="pt-BR"/>
        </w:rPr>
        <w:t xml:space="preserve"> </w:t>
      </w:r>
      <w:r w:rsidR="00F83EF4">
        <w:rPr>
          <w:rFonts w:ascii="Times New Roman"/>
          <w:b/>
          <w:spacing w:val="-8"/>
          <w:lang w:val="pt-BR"/>
        </w:rPr>
        <w:t>02510-110</w:t>
      </w:r>
    </w:p>
    <w:p w:rsidR="00046A13" w:rsidRDefault="00C9211F" w:rsidP="00F83EF4">
      <w:pPr>
        <w:tabs>
          <w:tab w:val="left" w:pos="1615"/>
        </w:tabs>
        <w:spacing w:line="229" w:lineRule="exact"/>
        <w:ind w:left="923"/>
        <w:jc w:val="center"/>
        <w:rPr>
          <w:rFonts w:ascii="Times New Roman"/>
          <w:b/>
          <w:spacing w:val="-12"/>
          <w:sz w:val="20"/>
          <w:lang w:val="pt-BR"/>
        </w:rPr>
      </w:pPr>
      <w:r w:rsidRPr="00F83EF4">
        <w:rPr>
          <w:rFonts w:ascii="Times New Roman"/>
          <w:b/>
          <w:w w:val="95"/>
          <w:sz w:val="20"/>
          <w:lang w:val="pt-BR"/>
        </w:rPr>
        <w:t>Fone:</w:t>
      </w:r>
      <w:r w:rsidRPr="00F83EF4">
        <w:rPr>
          <w:rFonts w:ascii="Times New Roman"/>
          <w:b/>
          <w:w w:val="95"/>
          <w:sz w:val="20"/>
          <w:lang w:val="pt-BR"/>
        </w:rPr>
        <w:tab/>
      </w:r>
      <w:r w:rsidR="00F83EF4">
        <w:rPr>
          <w:rFonts w:ascii="Times New Roman"/>
          <w:b/>
          <w:w w:val="95"/>
          <w:sz w:val="20"/>
          <w:lang w:val="pt-BR"/>
        </w:rPr>
        <w:t>3855-3653</w:t>
      </w:r>
      <w:r w:rsidRPr="00F83EF4">
        <w:rPr>
          <w:rFonts w:ascii="Times New Roman"/>
          <w:b/>
          <w:sz w:val="20"/>
          <w:lang w:val="pt-BR"/>
        </w:rPr>
        <w:t xml:space="preserve"> - E-Mail:</w:t>
      </w:r>
      <w:r w:rsidRPr="00F83EF4">
        <w:rPr>
          <w:rFonts w:ascii="Times New Roman"/>
          <w:b/>
          <w:spacing w:val="-12"/>
          <w:sz w:val="20"/>
          <w:lang w:val="pt-BR"/>
        </w:rPr>
        <w:t xml:space="preserve"> </w:t>
      </w:r>
      <w:r w:rsidR="00F83EF4">
        <w:rPr>
          <w:rFonts w:ascii="Times New Roman"/>
          <w:b/>
          <w:spacing w:val="-12"/>
          <w:sz w:val="20"/>
          <w:lang w:val="pt-BR"/>
        </w:rPr>
        <w:t>dectr</w:t>
      </w:r>
      <w:r w:rsidR="006A039A">
        <w:rPr>
          <w:rFonts w:ascii="Times New Roman"/>
          <w:b/>
          <w:spacing w:val="-12"/>
          <w:sz w:val="20"/>
          <w:lang w:val="pt-BR"/>
        </w:rPr>
        <w:t>crh</w:t>
      </w:r>
      <w:r w:rsidR="00F83EF4">
        <w:rPr>
          <w:rFonts w:ascii="Times New Roman"/>
          <w:b/>
          <w:spacing w:val="-12"/>
          <w:sz w:val="20"/>
          <w:lang w:val="pt-BR"/>
        </w:rPr>
        <w:t>@educacao.sp.go</w:t>
      </w:r>
      <w:r w:rsidR="0058440F">
        <w:rPr>
          <w:rFonts w:ascii="Times New Roman"/>
          <w:b/>
          <w:spacing w:val="-12"/>
          <w:sz w:val="20"/>
          <w:lang w:val="pt-BR"/>
        </w:rPr>
        <w:t>v</w:t>
      </w:r>
      <w:r w:rsidR="00F83EF4">
        <w:rPr>
          <w:rFonts w:ascii="Times New Roman"/>
          <w:b/>
          <w:spacing w:val="-12"/>
          <w:sz w:val="20"/>
          <w:lang w:val="pt-BR"/>
        </w:rPr>
        <w:t>.br</w:t>
      </w:r>
    </w:p>
    <w:p w:rsidR="00F83EF4" w:rsidRPr="00F83EF4" w:rsidRDefault="00F83EF4" w:rsidP="00F83EF4">
      <w:pPr>
        <w:tabs>
          <w:tab w:val="left" w:pos="1615"/>
        </w:tabs>
        <w:spacing w:line="229" w:lineRule="exact"/>
        <w:ind w:left="92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:rsidR="00046A13" w:rsidRPr="00F83EF4" w:rsidRDefault="00C9211F">
      <w:pPr>
        <w:pStyle w:val="Ttulo11"/>
        <w:spacing w:before="44"/>
        <w:ind w:left="1303" w:right="1308"/>
        <w:jc w:val="center"/>
        <w:rPr>
          <w:b w:val="0"/>
          <w:bCs w:val="0"/>
          <w:lang w:val="pt-BR"/>
        </w:rPr>
      </w:pPr>
      <w:r w:rsidRPr="00F83EF4">
        <w:rPr>
          <w:color w:val="1F487C"/>
          <w:lang w:val="pt-BR"/>
        </w:rPr>
        <w:t xml:space="preserve">COMUNICADO </w:t>
      </w:r>
      <w:r w:rsidR="00F83EF4">
        <w:rPr>
          <w:color w:val="1F487C"/>
          <w:lang w:val="pt-BR"/>
        </w:rPr>
        <w:t>01/17 de 03/05/17</w:t>
      </w:r>
    </w:p>
    <w:p w:rsidR="00046A13" w:rsidRPr="00F83EF4" w:rsidRDefault="00C9211F">
      <w:pPr>
        <w:spacing w:before="1"/>
        <w:ind w:left="1306" w:right="1308"/>
        <w:jc w:val="center"/>
        <w:rPr>
          <w:rFonts w:ascii="Calibri" w:eastAsia="Calibri" w:hAnsi="Calibri" w:cs="Calibri"/>
          <w:sz w:val="28"/>
          <w:szCs w:val="28"/>
          <w:lang w:val="pt-BR"/>
        </w:rPr>
      </w:pPr>
      <w:bookmarkStart w:id="0" w:name="_GoBack"/>
      <w:r w:rsidRPr="00F83EF4">
        <w:rPr>
          <w:rFonts w:ascii="Calibri" w:hAnsi="Calibri"/>
          <w:b/>
          <w:color w:val="1F487C"/>
          <w:sz w:val="28"/>
          <w:lang w:val="pt-BR"/>
        </w:rPr>
        <w:t>EDITAL DE ABERTURA DE INSCRIÇÃO PARA DOCENTES</w:t>
      </w:r>
      <w:r w:rsidRPr="00F83EF4">
        <w:rPr>
          <w:rFonts w:ascii="Calibri" w:hAnsi="Calibri"/>
          <w:b/>
          <w:color w:val="1F487C"/>
          <w:spacing w:val="-22"/>
          <w:sz w:val="28"/>
          <w:lang w:val="pt-BR"/>
        </w:rPr>
        <w:t xml:space="preserve"> </w:t>
      </w:r>
      <w:r w:rsidRPr="00F83EF4">
        <w:rPr>
          <w:rFonts w:ascii="Calibri" w:hAnsi="Calibri"/>
          <w:b/>
          <w:color w:val="1F487C"/>
          <w:sz w:val="28"/>
          <w:lang w:val="pt-BR"/>
        </w:rPr>
        <w:t>READAPTADOS</w:t>
      </w:r>
    </w:p>
    <w:bookmarkEnd w:id="0"/>
    <w:p w:rsidR="00046A13" w:rsidRPr="00F83EF4" w:rsidRDefault="00046A13">
      <w:pPr>
        <w:spacing w:before="6"/>
        <w:rPr>
          <w:rFonts w:ascii="Calibri" w:eastAsia="Calibri" w:hAnsi="Calibri" w:cs="Calibri"/>
          <w:b/>
          <w:bCs/>
          <w:lang w:val="pt-BR"/>
        </w:rPr>
      </w:pPr>
    </w:p>
    <w:p w:rsidR="00046A13" w:rsidRPr="00F83EF4" w:rsidRDefault="00C9211F">
      <w:pPr>
        <w:pStyle w:val="Corpodetexto"/>
        <w:ind w:right="114"/>
        <w:jc w:val="both"/>
        <w:rPr>
          <w:lang w:val="pt-BR"/>
        </w:rPr>
      </w:pPr>
      <w:r w:rsidRPr="00F83EF4">
        <w:rPr>
          <w:lang w:val="pt-BR"/>
        </w:rPr>
        <w:t>A</w:t>
      </w:r>
      <w:r w:rsidRPr="00F83EF4">
        <w:rPr>
          <w:spacing w:val="43"/>
          <w:lang w:val="pt-BR"/>
        </w:rPr>
        <w:t xml:space="preserve"> </w:t>
      </w:r>
      <w:r w:rsidRPr="00F83EF4">
        <w:rPr>
          <w:lang w:val="pt-BR"/>
        </w:rPr>
        <w:t>Comissão</w:t>
      </w:r>
      <w:r w:rsidRPr="00F83EF4">
        <w:rPr>
          <w:spacing w:val="42"/>
          <w:lang w:val="pt-BR"/>
        </w:rPr>
        <w:t xml:space="preserve"> </w:t>
      </w:r>
      <w:r w:rsidRPr="00F83EF4">
        <w:rPr>
          <w:lang w:val="pt-BR"/>
        </w:rPr>
        <w:t>responsável</w:t>
      </w:r>
      <w:r w:rsidRPr="00F83EF4">
        <w:rPr>
          <w:spacing w:val="41"/>
          <w:lang w:val="pt-BR"/>
        </w:rPr>
        <w:t xml:space="preserve"> </w:t>
      </w:r>
      <w:r w:rsidRPr="00F83EF4">
        <w:rPr>
          <w:lang w:val="pt-BR"/>
        </w:rPr>
        <w:t>pela</w:t>
      </w:r>
      <w:r w:rsidRPr="00F83EF4">
        <w:rPr>
          <w:spacing w:val="41"/>
          <w:lang w:val="pt-BR"/>
        </w:rPr>
        <w:t xml:space="preserve"> </w:t>
      </w:r>
      <w:r w:rsidRPr="00F83EF4">
        <w:rPr>
          <w:lang w:val="pt-BR"/>
        </w:rPr>
        <w:t>organização</w:t>
      </w:r>
      <w:r w:rsidRPr="00F83EF4">
        <w:rPr>
          <w:spacing w:val="41"/>
          <w:lang w:val="pt-BR"/>
        </w:rPr>
        <w:t xml:space="preserve"> </w:t>
      </w:r>
      <w:r w:rsidRPr="00F83EF4">
        <w:rPr>
          <w:lang w:val="pt-BR"/>
        </w:rPr>
        <w:t>e</w:t>
      </w:r>
      <w:r w:rsidRPr="00F83EF4">
        <w:rPr>
          <w:spacing w:val="43"/>
          <w:lang w:val="pt-BR"/>
        </w:rPr>
        <w:t xml:space="preserve"> </w:t>
      </w:r>
      <w:r w:rsidRPr="00F83EF4">
        <w:rPr>
          <w:lang w:val="pt-BR"/>
        </w:rPr>
        <w:t>procedimentos</w:t>
      </w:r>
      <w:r w:rsidRPr="00F83EF4">
        <w:rPr>
          <w:spacing w:val="42"/>
          <w:lang w:val="pt-BR"/>
        </w:rPr>
        <w:t xml:space="preserve"> </w:t>
      </w:r>
      <w:r w:rsidRPr="00F83EF4">
        <w:rPr>
          <w:lang w:val="pt-BR"/>
        </w:rPr>
        <w:t>sobre</w:t>
      </w:r>
      <w:r w:rsidRPr="00F83EF4">
        <w:rPr>
          <w:spacing w:val="41"/>
          <w:lang w:val="pt-BR"/>
        </w:rPr>
        <w:t xml:space="preserve"> </w:t>
      </w:r>
      <w:r w:rsidRPr="00F83EF4">
        <w:rPr>
          <w:lang w:val="pt-BR"/>
        </w:rPr>
        <w:t>a</w:t>
      </w:r>
      <w:r w:rsidRPr="00F83EF4">
        <w:rPr>
          <w:spacing w:val="43"/>
          <w:lang w:val="pt-BR"/>
        </w:rPr>
        <w:t xml:space="preserve"> </w:t>
      </w:r>
      <w:r w:rsidRPr="00F83EF4">
        <w:rPr>
          <w:lang w:val="pt-BR"/>
        </w:rPr>
        <w:t>movimentação</w:t>
      </w:r>
      <w:r w:rsidRPr="00F83EF4">
        <w:rPr>
          <w:spacing w:val="41"/>
          <w:lang w:val="pt-BR"/>
        </w:rPr>
        <w:t xml:space="preserve"> </w:t>
      </w:r>
      <w:r w:rsidRPr="00F83EF4">
        <w:rPr>
          <w:lang w:val="pt-BR"/>
        </w:rPr>
        <w:t>de</w:t>
      </w:r>
      <w:r w:rsidRPr="00F83EF4">
        <w:rPr>
          <w:spacing w:val="41"/>
          <w:lang w:val="pt-BR"/>
        </w:rPr>
        <w:t xml:space="preserve"> </w:t>
      </w:r>
      <w:r w:rsidRPr="00F83EF4">
        <w:rPr>
          <w:lang w:val="pt-BR"/>
        </w:rPr>
        <w:t>docentes readaptados</w:t>
      </w:r>
      <w:r w:rsidRPr="00F83EF4">
        <w:rPr>
          <w:spacing w:val="-8"/>
          <w:lang w:val="pt-BR"/>
        </w:rPr>
        <w:t xml:space="preserve"> </w:t>
      </w:r>
      <w:r w:rsidRPr="00F83EF4">
        <w:rPr>
          <w:lang w:val="pt-BR"/>
        </w:rPr>
        <w:t>da</w:t>
      </w:r>
      <w:r w:rsidRPr="00F83EF4">
        <w:rPr>
          <w:spacing w:val="-8"/>
          <w:lang w:val="pt-BR"/>
        </w:rPr>
        <w:t xml:space="preserve"> </w:t>
      </w:r>
      <w:r w:rsidRPr="00F83EF4">
        <w:rPr>
          <w:lang w:val="pt-BR"/>
        </w:rPr>
        <w:t>Diretoria</w:t>
      </w:r>
      <w:r w:rsidRPr="00F83EF4">
        <w:rPr>
          <w:spacing w:val="-8"/>
          <w:lang w:val="pt-BR"/>
        </w:rPr>
        <w:t xml:space="preserve"> </w:t>
      </w:r>
      <w:r w:rsidRPr="00F83EF4">
        <w:rPr>
          <w:lang w:val="pt-BR"/>
        </w:rPr>
        <w:t>de</w:t>
      </w:r>
      <w:r w:rsidRPr="00F83EF4">
        <w:rPr>
          <w:spacing w:val="-8"/>
          <w:lang w:val="pt-BR"/>
        </w:rPr>
        <w:t xml:space="preserve"> </w:t>
      </w:r>
      <w:r w:rsidRPr="00F83EF4">
        <w:rPr>
          <w:lang w:val="pt-BR"/>
        </w:rPr>
        <w:t>Ensino</w:t>
      </w:r>
      <w:r w:rsidRPr="00F83EF4">
        <w:rPr>
          <w:spacing w:val="-7"/>
          <w:lang w:val="pt-BR"/>
        </w:rPr>
        <w:t xml:space="preserve"> </w:t>
      </w:r>
      <w:r w:rsidRPr="00F83EF4">
        <w:rPr>
          <w:lang w:val="pt-BR"/>
        </w:rPr>
        <w:t>Região</w:t>
      </w:r>
      <w:r w:rsidRPr="00F83EF4">
        <w:rPr>
          <w:spacing w:val="-8"/>
          <w:lang w:val="pt-BR"/>
        </w:rPr>
        <w:t xml:space="preserve"> </w:t>
      </w:r>
      <w:r w:rsidR="00F83EF4">
        <w:rPr>
          <w:lang w:val="pt-BR"/>
        </w:rPr>
        <w:t>Centro</w:t>
      </w:r>
      <w:r w:rsidRPr="00F83EF4">
        <w:rPr>
          <w:lang w:val="pt-BR"/>
        </w:rPr>
        <w:t>,</w:t>
      </w:r>
      <w:r w:rsidRPr="00F83EF4">
        <w:rPr>
          <w:spacing w:val="-6"/>
          <w:lang w:val="pt-BR"/>
        </w:rPr>
        <w:t xml:space="preserve"> </w:t>
      </w:r>
      <w:r w:rsidRPr="00F83EF4">
        <w:rPr>
          <w:lang w:val="pt-BR"/>
        </w:rPr>
        <w:t>com</w:t>
      </w:r>
      <w:r w:rsidRPr="00F83EF4">
        <w:rPr>
          <w:spacing w:val="-8"/>
          <w:lang w:val="pt-BR"/>
        </w:rPr>
        <w:t xml:space="preserve"> </w:t>
      </w:r>
      <w:r w:rsidRPr="00F83EF4">
        <w:rPr>
          <w:lang w:val="pt-BR"/>
        </w:rPr>
        <w:t>fundamento</w:t>
      </w:r>
      <w:r w:rsidRPr="00F83EF4">
        <w:rPr>
          <w:spacing w:val="-8"/>
          <w:lang w:val="pt-BR"/>
        </w:rPr>
        <w:t xml:space="preserve"> </w:t>
      </w:r>
      <w:r w:rsidRPr="00F83EF4">
        <w:rPr>
          <w:lang w:val="pt-BR"/>
        </w:rPr>
        <w:t>no</w:t>
      </w:r>
      <w:r w:rsidRPr="00F83EF4">
        <w:rPr>
          <w:spacing w:val="-2"/>
          <w:lang w:val="pt-BR"/>
        </w:rPr>
        <w:t xml:space="preserve"> </w:t>
      </w:r>
      <w:r w:rsidRPr="00F83EF4">
        <w:rPr>
          <w:lang w:val="pt-BR"/>
        </w:rPr>
        <w:t>§</w:t>
      </w:r>
      <w:r w:rsidRPr="00F83EF4">
        <w:rPr>
          <w:spacing w:val="-8"/>
          <w:lang w:val="pt-BR"/>
        </w:rPr>
        <w:t xml:space="preserve"> </w:t>
      </w:r>
      <w:r w:rsidRPr="00F83EF4">
        <w:rPr>
          <w:lang w:val="pt-BR"/>
        </w:rPr>
        <w:t>2º</w:t>
      </w:r>
      <w:r w:rsidRPr="00F83EF4">
        <w:rPr>
          <w:spacing w:val="-7"/>
          <w:lang w:val="pt-BR"/>
        </w:rPr>
        <w:t xml:space="preserve"> </w:t>
      </w:r>
      <w:r w:rsidRPr="00F83EF4">
        <w:rPr>
          <w:lang w:val="pt-BR"/>
        </w:rPr>
        <w:t>do</w:t>
      </w:r>
      <w:r w:rsidRPr="00F83EF4">
        <w:rPr>
          <w:spacing w:val="-8"/>
          <w:lang w:val="pt-BR"/>
        </w:rPr>
        <w:t xml:space="preserve"> </w:t>
      </w:r>
      <w:r w:rsidRPr="00F83EF4">
        <w:rPr>
          <w:lang w:val="pt-BR"/>
        </w:rPr>
        <w:t>artigo</w:t>
      </w:r>
      <w:r w:rsidRPr="00F83EF4">
        <w:rPr>
          <w:spacing w:val="-9"/>
          <w:lang w:val="pt-BR"/>
        </w:rPr>
        <w:t xml:space="preserve"> </w:t>
      </w:r>
      <w:r w:rsidRPr="00F83EF4">
        <w:rPr>
          <w:lang w:val="pt-BR"/>
        </w:rPr>
        <w:t>14</w:t>
      </w:r>
      <w:r w:rsidRPr="00F83EF4">
        <w:rPr>
          <w:spacing w:val="-7"/>
          <w:lang w:val="pt-BR"/>
        </w:rPr>
        <w:t xml:space="preserve"> </w:t>
      </w:r>
      <w:r w:rsidRPr="00F83EF4">
        <w:rPr>
          <w:lang w:val="pt-BR"/>
        </w:rPr>
        <w:t>da</w:t>
      </w:r>
      <w:r w:rsidRPr="00F83EF4">
        <w:rPr>
          <w:spacing w:val="-7"/>
          <w:lang w:val="pt-BR"/>
        </w:rPr>
        <w:t xml:space="preserve"> </w:t>
      </w:r>
      <w:r w:rsidRPr="00F83EF4">
        <w:rPr>
          <w:lang w:val="pt-BR"/>
        </w:rPr>
        <w:t>resolução</w:t>
      </w:r>
      <w:r w:rsidRPr="00F83EF4">
        <w:rPr>
          <w:spacing w:val="-7"/>
          <w:lang w:val="pt-BR"/>
        </w:rPr>
        <w:t xml:space="preserve"> </w:t>
      </w:r>
      <w:r w:rsidRPr="00F83EF4">
        <w:rPr>
          <w:lang w:val="pt-BR"/>
        </w:rPr>
        <w:t>SE</w:t>
      </w:r>
      <w:r w:rsidRPr="00F83EF4">
        <w:rPr>
          <w:spacing w:val="-1"/>
          <w:lang w:val="pt-BR"/>
        </w:rPr>
        <w:t xml:space="preserve"> </w:t>
      </w:r>
      <w:r w:rsidRPr="00F83EF4">
        <w:rPr>
          <w:lang w:val="pt-BR"/>
        </w:rPr>
        <w:t>18/2017 e inciso X da Instrução CGRH-3, de 27/04/2017, publicada no DOE de 28/04/2017, torna pública</w:t>
      </w:r>
      <w:r w:rsidRPr="00F83EF4">
        <w:rPr>
          <w:spacing w:val="36"/>
          <w:lang w:val="pt-BR"/>
        </w:rPr>
        <w:t xml:space="preserve"> </w:t>
      </w:r>
      <w:r w:rsidRPr="00F83EF4">
        <w:rPr>
          <w:lang w:val="pt-BR"/>
        </w:rPr>
        <w:t>a abertura de inscrição para mudança de sede de exercício, a pedido, para unidade escolar ou para</w:t>
      </w:r>
      <w:r w:rsidRPr="00F83EF4">
        <w:rPr>
          <w:spacing w:val="13"/>
          <w:lang w:val="pt-BR"/>
        </w:rPr>
        <w:t xml:space="preserve"> </w:t>
      </w:r>
      <w:r w:rsidRPr="00F83EF4">
        <w:rPr>
          <w:lang w:val="pt-BR"/>
        </w:rPr>
        <w:t>Diretoria de Ensino diversa da sua classificação, conforme prevista no artigo 14 e 15 da Resolução SE 18,</w:t>
      </w:r>
      <w:r w:rsidRPr="00F83EF4">
        <w:rPr>
          <w:spacing w:val="4"/>
          <w:lang w:val="pt-BR"/>
        </w:rPr>
        <w:t xml:space="preserve"> </w:t>
      </w:r>
      <w:r w:rsidRPr="00F83EF4">
        <w:rPr>
          <w:lang w:val="pt-BR"/>
        </w:rPr>
        <w:t>de 10/04/2017, conforme</w:t>
      </w:r>
      <w:r w:rsidRPr="00F83EF4">
        <w:rPr>
          <w:spacing w:val="-7"/>
          <w:lang w:val="pt-BR"/>
        </w:rPr>
        <w:t xml:space="preserve"> </w:t>
      </w:r>
      <w:r w:rsidRPr="00F83EF4">
        <w:rPr>
          <w:lang w:val="pt-BR"/>
        </w:rPr>
        <w:t>segue:</w:t>
      </w:r>
    </w:p>
    <w:p w:rsidR="00046A13" w:rsidRPr="00F83EF4" w:rsidRDefault="00C9211F">
      <w:pPr>
        <w:pStyle w:val="Ttulo21"/>
        <w:spacing w:before="0"/>
        <w:ind w:left="112" w:right="123" w:firstLine="708"/>
        <w:jc w:val="both"/>
        <w:rPr>
          <w:b w:val="0"/>
          <w:bCs w:val="0"/>
          <w:lang w:val="pt-BR"/>
        </w:rPr>
      </w:pPr>
      <w:r w:rsidRPr="00F83EF4">
        <w:rPr>
          <w:lang w:val="pt-BR"/>
        </w:rPr>
        <w:t>1 - A inscrição será realizada, no período de 03/05/2017 até 09/05/2017 no horário das 09h00</w:t>
      </w:r>
      <w:r w:rsidRPr="00F83EF4">
        <w:rPr>
          <w:spacing w:val="27"/>
          <w:lang w:val="pt-BR"/>
        </w:rPr>
        <w:t xml:space="preserve"> </w:t>
      </w:r>
      <w:r w:rsidRPr="00F83EF4">
        <w:rPr>
          <w:lang w:val="pt-BR"/>
        </w:rPr>
        <w:t>às 12h00</w:t>
      </w:r>
      <w:r w:rsidRPr="00F83EF4">
        <w:rPr>
          <w:spacing w:val="16"/>
          <w:lang w:val="pt-BR"/>
        </w:rPr>
        <w:t xml:space="preserve"> </w:t>
      </w:r>
      <w:r w:rsidRPr="00F83EF4">
        <w:rPr>
          <w:lang w:val="pt-BR"/>
        </w:rPr>
        <w:t>e</w:t>
      </w:r>
      <w:r w:rsidRPr="00F83EF4">
        <w:rPr>
          <w:spacing w:val="12"/>
          <w:lang w:val="pt-BR"/>
        </w:rPr>
        <w:t xml:space="preserve"> </w:t>
      </w:r>
      <w:r w:rsidRPr="00F83EF4">
        <w:rPr>
          <w:lang w:val="pt-BR"/>
        </w:rPr>
        <w:t>das</w:t>
      </w:r>
      <w:r w:rsidRPr="00F83EF4">
        <w:rPr>
          <w:spacing w:val="13"/>
          <w:lang w:val="pt-BR"/>
        </w:rPr>
        <w:t xml:space="preserve"> </w:t>
      </w:r>
      <w:r w:rsidRPr="00F83EF4">
        <w:rPr>
          <w:lang w:val="pt-BR"/>
        </w:rPr>
        <w:t>13h00</w:t>
      </w:r>
      <w:r w:rsidRPr="00F83EF4">
        <w:rPr>
          <w:spacing w:val="14"/>
          <w:lang w:val="pt-BR"/>
        </w:rPr>
        <w:t xml:space="preserve"> </w:t>
      </w:r>
      <w:r w:rsidRPr="00F83EF4">
        <w:rPr>
          <w:lang w:val="pt-BR"/>
        </w:rPr>
        <w:t>às</w:t>
      </w:r>
      <w:r w:rsidRPr="00F83EF4">
        <w:rPr>
          <w:spacing w:val="13"/>
          <w:lang w:val="pt-BR"/>
        </w:rPr>
        <w:t xml:space="preserve"> </w:t>
      </w:r>
      <w:r w:rsidRPr="00F83EF4">
        <w:rPr>
          <w:lang w:val="pt-BR"/>
        </w:rPr>
        <w:t>1</w:t>
      </w:r>
      <w:r w:rsidR="00F83EF4">
        <w:rPr>
          <w:lang w:val="pt-BR"/>
        </w:rPr>
        <w:t>6</w:t>
      </w:r>
      <w:r w:rsidRPr="00F83EF4">
        <w:rPr>
          <w:lang w:val="pt-BR"/>
        </w:rPr>
        <w:t>h00</w:t>
      </w:r>
      <w:r w:rsidRPr="00F83EF4">
        <w:rPr>
          <w:spacing w:val="14"/>
          <w:lang w:val="pt-BR"/>
        </w:rPr>
        <w:t xml:space="preserve"> </w:t>
      </w:r>
      <w:r w:rsidRPr="00F83EF4">
        <w:rPr>
          <w:lang w:val="pt-BR"/>
        </w:rPr>
        <w:t>no</w:t>
      </w:r>
      <w:r w:rsidRPr="00F83EF4">
        <w:rPr>
          <w:spacing w:val="13"/>
          <w:lang w:val="pt-BR"/>
        </w:rPr>
        <w:t xml:space="preserve"> </w:t>
      </w:r>
      <w:r w:rsidRPr="00F83EF4">
        <w:rPr>
          <w:lang w:val="pt-BR"/>
        </w:rPr>
        <w:t>Centro</w:t>
      </w:r>
      <w:r w:rsidRPr="00F83EF4">
        <w:rPr>
          <w:spacing w:val="13"/>
          <w:lang w:val="pt-BR"/>
        </w:rPr>
        <w:t xml:space="preserve"> </w:t>
      </w:r>
      <w:r w:rsidRPr="00F83EF4">
        <w:rPr>
          <w:lang w:val="pt-BR"/>
        </w:rPr>
        <w:t>de</w:t>
      </w:r>
      <w:r w:rsidRPr="00F83EF4">
        <w:rPr>
          <w:spacing w:val="14"/>
          <w:lang w:val="pt-BR"/>
        </w:rPr>
        <w:t xml:space="preserve"> </w:t>
      </w:r>
      <w:r w:rsidRPr="00F83EF4">
        <w:rPr>
          <w:lang w:val="pt-BR"/>
        </w:rPr>
        <w:t>Recursos</w:t>
      </w:r>
      <w:r w:rsidRPr="00F83EF4">
        <w:rPr>
          <w:spacing w:val="13"/>
          <w:lang w:val="pt-BR"/>
        </w:rPr>
        <w:t xml:space="preserve"> </w:t>
      </w:r>
      <w:r w:rsidRPr="00F83EF4">
        <w:rPr>
          <w:lang w:val="pt-BR"/>
        </w:rPr>
        <w:t>Humanos</w:t>
      </w:r>
      <w:r w:rsidRPr="00F83EF4">
        <w:rPr>
          <w:spacing w:val="13"/>
          <w:lang w:val="pt-BR"/>
        </w:rPr>
        <w:t xml:space="preserve"> </w:t>
      </w:r>
      <w:r w:rsidRPr="00F83EF4">
        <w:rPr>
          <w:lang w:val="pt-BR"/>
        </w:rPr>
        <w:t>da</w:t>
      </w:r>
      <w:r w:rsidRPr="00F83EF4">
        <w:rPr>
          <w:spacing w:val="12"/>
          <w:lang w:val="pt-BR"/>
        </w:rPr>
        <w:t xml:space="preserve"> </w:t>
      </w:r>
      <w:r w:rsidRPr="00F83EF4">
        <w:rPr>
          <w:lang w:val="pt-BR"/>
        </w:rPr>
        <w:t>sede</w:t>
      </w:r>
      <w:r w:rsidRPr="00F83EF4">
        <w:rPr>
          <w:spacing w:val="12"/>
          <w:lang w:val="pt-BR"/>
        </w:rPr>
        <w:t xml:space="preserve"> </w:t>
      </w:r>
      <w:r w:rsidRPr="00F83EF4">
        <w:rPr>
          <w:lang w:val="pt-BR"/>
        </w:rPr>
        <w:t>da</w:t>
      </w:r>
      <w:r w:rsidRPr="00F83EF4">
        <w:rPr>
          <w:spacing w:val="14"/>
          <w:lang w:val="pt-BR"/>
        </w:rPr>
        <w:t xml:space="preserve"> </w:t>
      </w:r>
      <w:r w:rsidRPr="00F83EF4">
        <w:rPr>
          <w:lang w:val="pt-BR"/>
        </w:rPr>
        <w:t>Diretoria</w:t>
      </w:r>
      <w:r w:rsidRPr="00F83EF4">
        <w:rPr>
          <w:spacing w:val="12"/>
          <w:lang w:val="pt-BR"/>
        </w:rPr>
        <w:t xml:space="preserve"> </w:t>
      </w:r>
      <w:r w:rsidRPr="00F83EF4">
        <w:rPr>
          <w:lang w:val="pt-BR"/>
        </w:rPr>
        <w:t>de</w:t>
      </w:r>
      <w:r w:rsidRPr="00F83EF4">
        <w:rPr>
          <w:spacing w:val="14"/>
          <w:lang w:val="pt-BR"/>
        </w:rPr>
        <w:t xml:space="preserve"> </w:t>
      </w:r>
      <w:r w:rsidRPr="00F83EF4">
        <w:rPr>
          <w:lang w:val="pt-BR"/>
        </w:rPr>
        <w:t>Ensino</w:t>
      </w:r>
      <w:r w:rsidRPr="00F83EF4">
        <w:rPr>
          <w:spacing w:val="11"/>
          <w:lang w:val="pt-BR"/>
        </w:rPr>
        <w:t xml:space="preserve"> </w:t>
      </w:r>
      <w:r w:rsidRPr="00F83EF4">
        <w:rPr>
          <w:lang w:val="pt-BR"/>
        </w:rPr>
        <w:t>Região</w:t>
      </w:r>
      <w:r w:rsidRPr="00F83EF4">
        <w:rPr>
          <w:spacing w:val="16"/>
          <w:lang w:val="pt-BR"/>
        </w:rPr>
        <w:t xml:space="preserve"> </w:t>
      </w:r>
      <w:r w:rsidRPr="00F83EF4">
        <w:rPr>
          <w:lang w:val="pt-BR"/>
        </w:rPr>
        <w:t xml:space="preserve">de </w:t>
      </w:r>
      <w:r w:rsidR="00F83EF4">
        <w:rPr>
          <w:lang w:val="pt-BR"/>
        </w:rPr>
        <w:t>Centro</w:t>
      </w:r>
      <w:r w:rsidRPr="00F83EF4">
        <w:rPr>
          <w:lang w:val="pt-BR"/>
        </w:rPr>
        <w:t>.</w:t>
      </w:r>
    </w:p>
    <w:p w:rsidR="00046A13" w:rsidRPr="00F83EF4" w:rsidRDefault="00046A13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t-BR"/>
        </w:rPr>
      </w:pPr>
    </w:p>
    <w:p w:rsidR="00046A13" w:rsidRPr="00F83EF4" w:rsidRDefault="00C9211F">
      <w:pPr>
        <w:pStyle w:val="PargrafodaLista"/>
        <w:numPr>
          <w:ilvl w:val="0"/>
          <w:numId w:val="2"/>
        </w:numPr>
        <w:tabs>
          <w:tab w:val="left" w:pos="1003"/>
        </w:tabs>
        <w:ind w:right="115" w:firstLine="70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F83EF4">
        <w:rPr>
          <w:rFonts w:ascii="Calibri" w:eastAsia="Calibri" w:hAnsi="Calibri" w:cs="Calibri"/>
          <w:sz w:val="24"/>
          <w:szCs w:val="24"/>
          <w:lang w:val="pt-BR"/>
        </w:rPr>
        <w:t>– Os docentes readaptados poderão se inscrever, junto a uma única Diretoria de Ensino de</w:t>
      </w:r>
      <w:r w:rsidRPr="00F83EF4">
        <w:rPr>
          <w:rFonts w:ascii="Calibri" w:eastAsia="Calibri" w:hAnsi="Calibri" w:cs="Calibri"/>
          <w:spacing w:val="9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opção,</w:t>
      </w:r>
      <w:r w:rsidRPr="00F83EF4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para</w:t>
      </w:r>
      <w:r w:rsidRPr="00F83EF4">
        <w:rPr>
          <w:rFonts w:ascii="Calibri" w:eastAsia="Calibri" w:hAnsi="Calibri" w:cs="Calibri"/>
          <w:spacing w:val="3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participar</w:t>
      </w:r>
      <w:r w:rsidRPr="00F83EF4">
        <w:rPr>
          <w:rFonts w:ascii="Calibri" w:eastAsia="Calibri" w:hAnsi="Calibri" w:cs="Calibri"/>
          <w:spacing w:val="3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da</w:t>
      </w:r>
      <w:r w:rsidRPr="00F83EF4">
        <w:rPr>
          <w:rFonts w:ascii="Calibri" w:eastAsia="Calibri" w:hAnsi="Calibri" w:cs="Calibri"/>
          <w:spacing w:val="29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atribuição</w:t>
      </w:r>
      <w:r w:rsidRPr="00F83EF4">
        <w:rPr>
          <w:rFonts w:ascii="Calibri" w:eastAsia="Calibri" w:hAnsi="Calibri" w:cs="Calibri"/>
          <w:spacing w:val="3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para</w:t>
      </w:r>
      <w:r w:rsidRPr="00F83EF4">
        <w:rPr>
          <w:rFonts w:ascii="Calibri" w:eastAsia="Calibri" w:hAnsi="Calibri" w:cs="Calibri"/>
          <w:spacing w:val="3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mudança</w:t>
      </w:r>
      <w:r w:rsidRPr="00F83EF4">
        <w:rPr>
          <w:rFonts w:ascii="Calibri" w:eastAsia="Calibri" w:hAnsi="Calibri" w:cs="Calibri"/>
          <w:spacing w:val="27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F83EF4">
        <w:rPr>
          <w:rFonts w:ascii="Calibri" w:eastAsia="Calibri" w:hAnsi="Calibri" w:cs="Calibri"/>
          <w:spacing w:val="27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sede</w:t>
      </w:r>
      <w:r w:rsidRPr="00F83EF4">
        <w:rPr>
          <w:rFonts w:ascii="Calibri" w:eastAsia="Calibri" w:hAnsi="Calibri" w:cs="Calibri"/>
          <w:spacing w:val="27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F83EF4">
        <w:rPr>
          <w:rFonts w:ascii="Calibri" w:eastAsia="Calibri" w:hAnsi="Calibri" w:cs="Calibri"/>
          <w:spacing w:val="3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exercício,</w:t>
      </w:r>
      <w:r w:rsidRPr="00F83EF4">
        <w:rPr>
          <w:rFonts w:ascii="Calibri" w:eastAsia="Calibri" w:hAnsi="Calibri" w:cs="Calibri"/>
          <w:spacing w:val="3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F83EF4">
        <w:rPr>
          <w:rFonts w:ascii="Calibri" w:eastAsia="Calibri" w:hAnsi="Calibri" w:cs="Calibri"/>
          <w:spacing w:val="27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pedido,</w:t>
      </w:r>
      <w:r w:rsidRPr="00F83EF4">
        <w:rPr>
          <w:rFonts w:ascii="Calibri" w:eastAsia="Calibri" w:hAnsi="Calibri" w:cs="Calibri"/>
          <w:spacing w:val="29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nos</w:t>
      </w:r>
      <w:r w:rsidRPr="00F83EF4">
        <w:rPr>
          <w:rFonts w:ascii="Calibri" w:eastAsia="Calibri" w:hAnsi="Calibri" w:cs="Calibri"/>
          <w:spacing w:val="27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termos</w:t>
      </w:r>
      <w:r w:rsidRPr="00F83EF4">
        <w:rPr>
          <w:rFonts w:ascii="Calibri" w:eastAsia="Calibri" w:hAnsi="Calibri" w:cs="Calibri"/>
          <w:spacing w:val="3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do</w:t>
      </w:r>
      <w:r w:rsidRPr="00F83EF4">
        <w:rPr>
          <w:rFonts w:ascii="Calibri" w:eastAsia="Calibri" w:hAnsi="Calibri" w:cs="Calibri"/>
          <w:spacing w:val="27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artigo</w:t>
      </w:r>
      <w:r w:rsidRPr="00F83EF4">
        <w:rPr>
          <w:rFonts w:ascii="Calibri" w:eastAsia="Calibri" w:hAnsi="Calibri" w:cs="Calibri"/>
          <w:spacing w:val="29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14</w:t>
      </w:r>
      <w:r w:rsidRPr="00F83EF4">
        <w:rPr>
          <w:rFonts w:ascii="Calibri" w:eastAsia="Calibri" w:hAnsi="Calibri" w:cs="Calibri"/>
          <w:spacing w:val="26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da Resolução SE 18/2017, devidamente observados os requisitos e condições, todos os docentes</w:t>
      </w:r>
      <w:r w:rsidRPr="00F83EF4">
        <w:rPr>
          <w:rFonts w:ascii="Calibri" w:eastAsia="Calibri" w:hAnsi="Calibri" w:cs="Calibri"/>
          <w:spacing w:val="-9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readaptados,</w:t>
      </w:r>
      <w:r w:rsidRPr="00F83EF4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estando</w:t>
      </w:r>
      <w:r w:rsidRPr="00F83EF4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ou</w:t>
      </w:r>
      <w:r w:rsidRPr="00F83EF4">
        <w:rPr>
          <w:rFonts w:ascii="Calibri" w:eastAsia="Calibri" w:hAnsi="Calibri" w:cs="Calibri"/>
          <w:spacing w:val="-12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não</w:t>
      </w:r>
      <w:r w:rsidRPr="00F83EF4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na</w:t>
      </w:r>
      <w:r w:rsidRPr="00F83EF4">
        <w:rPr>
          <w:rFonts w:ascii="Calibri" w:eastAsia="Calibri" w:hAnsi="Calibri" w:cs="Calibri"/>
          <w:spacing w:val="-12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condição</w:t>
      </w:r>
      <w:r w:rsidRPr="00F83EF4">
        <w:rPr>
          <w:rFonts w:ascii="Calibri" w:eastAsia="Calibri" w:hAnsi="Calibri" w:cs="Calibri"/>
          <w:spacing w:val="-12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F83EF4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excedente,</w:t>
      </w:r>
      <w:r w:rsidRPr="00F83EF4">
        <w:rPr>
          <w:rFonts w:ascii="Calibri" w:eastAsia="Calibri" w:hAnsi="Calibri" w:cs="Calibri"/>
          <w:spacing w:val="-12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inclusive</w:t>
      </w:r>
      <w:r w:rsidRPr="00F83EF4">
        <w:rPr>
          <w:rFonts w:ascii="Calibri" w:eastAsia="Calibri" w:hAnsi="Calibri" w:cs="Calibri"/>
          <w:spacing w:val="-12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os</w:t>
      </w:r>
      <w:r w:rsidRPr="00F83EF4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que</w:t>
      </w:r>
      <w:r w:rsidRPr="00F83EF4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se</w:t>
      </w:r>
      <w:r w:rsidRPr="00F83EF4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encontrem</w:t>
      </w:r>
      <w:r w:rsidRPr="00F83EF4">
        <w:rPr>
          <w:rFonts w:ascii="Calibri" w:eastAsia="Calibri" w:hAnsi="Calibri" w:cs="Calibri"/>
          <w:spacing w:val="-11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com</w:t>
      </w:r>
      <w:r w:rsidRPr="00F83EF4">
        <w:rPr>
          <w:rFonts w:ascii="Calibri" w:eastAsia="Calibri" w:hAnsi="Calibri" w:cs="Calibri"/>
          <w:spacing w:val="-11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sede</w:t>
      </w:r>
      <w:r w:rsidRPr="00F83EF4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F83EF4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exercício</w:t>
      </w:r>
      <w:r w:rsidRPr="00F83EF4">
        <w:rPr>
          <w:rFonts w:ascii="Calibri" w:eastAsia="Calibri" w:hAnsi="Calibri" w:cs="Calibri"/>
          <w:spacing w:val="-12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em</w:t>
      </w:r>
      <w:r w:rsidRPr="00F83EF4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Diretoria de</w:t>
      </w:r>
      <w:r w:rsidRPr="00F83EF4">
        <w:rPr>
          <w:rFonts w:ascii="Calibri" w:eastAsia="Calibri" w:hAnsi="Calibri" w:cs="Calibri"/>
          <w:spacing w:val="-4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Ensino</w:t>
      </w:r>
      <w:r w:rsidRPr="00F83EF4">
        <w:rPr>
          <w:rFonts w:ascii="Calibri" w:eastAsia="Calibri" w:hAnsi="Calibri" w:cs="Calibri"/>
          <w:spacing w:val="-4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ou</w:t>
      </w:r>
      <w:r w:rsidRPr="00F83EF4">
        <w:rPr>
          <w:rFonts w:ascii="Calibri" w:eastAsia="Calibri" w:hAnsi="Calibri" w:cs="Calibri"/>
          <w:spacing w:val="-3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atuando</w:t>
      </w:r>
      <w:r w:rsidRPr="00F83EF4">
        <w:rPr>
          <w:rFonts w:ascii="Calibri" w:eastAsia="Calibri" w:hAnsi="Calibri" w:cs="Calibri"/>
          <w:spacing w:val="-4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em</w:t>
      </w:r>
      <w:r w:rsidRPr="00F83EF4">
        <w:rPr>
          <w:rFonts w:ascii="Calibri" w:eastAsia="Calibri" w:hAnsi="Calibri" w:cs="Calibri"/>
          <w:spacing w:val="-5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Programas/Projetos</w:t>
      </w:r>
      <w:r w:rsidRPr="00F83EF4">
        <w:rPr>
          <w:rFonts w:ascii="Calibri" w:eastAsia="Calibri" w:hAnsi="Calibri" w:cs="Calibri"/>
          <w:spacing w:val="-4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da</w:t>
      </w:r>
      <w:r w:rsidRPr="00F83EF4">
        <w:rPr>
          <w:rFonts w:ascii="Calibri" w:eastAsia="Calibri" w:hAnsi="Calibri" w:cs="Calibri"/>
          <w:spacing w:val="-5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Pasta,</w:t>
      </w:r>
      <w:r w:rsidRPr="00F83EF4">
        <w:rPr>
          <w:rFonts w:ascii="Calibri" w:eastAsia="Calibri" w:hAnsi="Calibri" w:cs="Calibri"/>
          <w:spacing w:val="-5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ou</w:t>
      </w:r>
      <w:r w:rsidRPr="00F83EF4">
        <w:rPr>
          <w:rFonts w:ascii="Calibri" w:eastAsia="Calibri" w:hAnsi="Calibri" w:cs="Calibri"/>
          <w:spacing w:val="-4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ainda</w:t>
      </w:r>
      <w:r w:rsidRPr="00F83EF4">
        <w:rPr>
          <w:rFonts w:ascii="Calibri" w:eastAsia="Calibri" w:hAnsi="Calibri" w:cs="Calibri"/>
          <w:spacing w:val="-5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em</w:t>
      </w:r>
      <w:r w:rsidRPr="00F83EF4">
        <w:rPr>
          <w:rFonts w:ascii="Calibri" w:eastAsia="Calibri" w:hAnsi="Calibri" w:cs="Calibri"/>
          <w:spacing w:val="-4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situação</w:t>
      </w:r>
      <w:r w:rsidRPr="00F83EF4">
        <w:rPr>
          <w:rFonts w:ascii="Calibri" w:eastAsia="Calibri" w:hAnsi="Calibri" w:cs="Calibri"/>
          <w:spacing w:val="-5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F83EF4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designação,</w:t>
      </w:r>
      <w:r w:rsidRPr="00F83EF4">
        <w:rPr>
          <w:rFonts w:ascii="Calibri" w:eastAsia="Calibri" w:hAnsi="Calibri" w:cs="Calibri"/>
          <w:spacing w:val="-4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nomeação</w:t>
      </w:r>
      <w:r w:rsidRPr="00F83EF4">
        <w:rPr>
          <w:rFonts w:ascii="Calibri" w:eastAsia="Calibri" w:hAnsi="Calibri" w:cs="Calibri"/>
          <w:spacing w:val="-4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em comissão</w:t>
      </w:r>
      <w:r w:rsidRPr="00F83EF4">
        <w:rPr>
          <w:rFonts w:ascii="Calibri" w:eastAsia="Calibri" w:hAnsi="Calibri" w:cs="Calibri"/>
          <w:spacing w:val="18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ou</w:t>
      </w:r>
      <w:r w:rsidRPr="00F83EF4">
        <w:rPr>
          <w:rFonts w:ascii="Calibri" w:eastAsia="Calibri" w:hAnsi="Calibri" w:cs="Calibri"/>
          <w:spacing w:val="2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afastamento</w:t>
      </w:r>
      <w:r w:rsidRPr="00F83EF4">
        <w:rPr>
          <w:rFonts w:ascii="Calibri" w:eastAsia="Calibri" w:hAnsi="Calibri" w:cs="Calibri"/>
          <w:spacing w:val="19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para</w:t>
      </w:r>
      <w:r w:rsidRPr="00F83EF4">
        <w:rPr>
          <w:rFonts w:ascii="Calibri" w:eastAsia="Calibri" w:hAnsi="Calibri" w:cs="Calibri"/>
          <w:spacing w:val="2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prestação</w:t>
      </w:r>
      <w:r w:rsidRPr="00F83EF4">
        <w:rPr>
          <w:rFonts w:ascii="Calibri" w:eastAsia="Calibri" w:hAnsi="Calibri" w:cs="Calibri"/>
          <w:spacing w:val="17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F83EF4">
        <w:rPr>
          <w:rFonts w:ascii="Calibri" w:eastAsia="Calibri" w:hAnsi="Calibri" w:cs="Calibri"/>
          <w:spacing w:val="19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serviços</w:t>
      </w:r>
      <w:r w:rsidRPr="00F83EF4">
        <w:rPr>
          <w:rFonts w:ascii="Calibri" w:eastAsia="Calibri" w:hAnsi="Calibri" w:cs="Calibri"/>
          <w:spacing w:val="19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em</w:t>
      </w:r>
      <w:r w:rsidRPr="00F83EF4">
        <w:rPr>
          <w:rFonts w:ascii="Calibri" w:eastAsia="Calibri" w:hAnsi="Calibri" w:cs="Calibri"/>
          <w:spacing w:val="19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unidade/órgão</w:t>
      </w:r>
      <w:r w:rsidRPr="00F83EF4">
        <w:rPr>
          <w:rFonts w:ascii="Calibri" w:eastAsia="Calibri" w:hAnsi="Calibri" w:cs="Calibri"/>
          <w:spacing w:val="17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diversos</w:t>
      </w:r>
      <w:r w:rsidRPr="00F83EF4">
        <w:rPr>
          <w:rFonts w:ascii="Calibri" w:eastAsia="Calibri" w:hAnsi="Calibri" w:cs="Calibri"/>
          <w:spacing w:val="19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ou</w:t>
      </w:r>
      <w:r w:rsidRPr="00F83EF4">
        <w:rPr>
          <w:rFonts w:ascii="Calibri" w:eastAsia="Calibri" w:hAnsi="Calibri" w:cs="Calibri"/>
          <w:spacing w:val="2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junto</w:t>
      </w:r>
      <w:r w:rsidRPr="00F83EF4">
        <w:rPr>
          <w:rFonts w:ascii="Calibri" w:eastAsia="Calibri" w:hAnsi="Calibri" w:cs="Calibri"/>
          <w:spacing w:val="19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F83EF4">
        <w:rPr>
          <w:rFonts w:ascii="Calibri" w:eastAsia="Calibri" w:hAnsi="Calibri" w:cs="Calibri"/>
          <w:spacing w:val="19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convênio</w:t>
      </w:r>
      <w:r w:rsidRPr="00F83EF4">
        <w:rPr>
          <w:rFonts w:ascii="Calibri" w:eastAsia="Calibri" w:hAnsi="Calibri" w:cs="Calibri"/>
          <w:spacing w:val="19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de municipalização de</w:t>
      </w:r>
      <w:r w:rsidRPr="00F83EF4">
        <w:rPr>
          <w:rFonts w:ascii="Calibri" w:eastAsia="Calibri" w:hAnsi="Calibri" w:cs="Calibri"/>
          <w:spacing w:val="-13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ensino.</w:t>
      </w:r>
    </w:p>
    <w:p w:rsidR="00046A13" w:rsidRPr="00F83EF4" w:rsidRDefault="00046A13">
      <w:pPr>
        <w:spacing w:before="2"/>
        <w:rPr>
          <w:rFonts w:ascii="Calibri" w:eastAsia="Calibri" w:hAnsi="Calibri" w:cs="Calibri"/>
          <w:sz w:val="24"/>
          <w:szCs w:val="24"/>
          <w:lang w:val="pt-BR"/>
        </w:rPr>
      </w:pPr>
    </w:p>
    <w:p w:rsidR="00046A13" w:rsidRPr="00F83EF4" w:rsidRDefault="00C9211F">
      <w:pPr>
        <w:pStyle w:val="PargrafodaLista"/>
        <w:numPr>
          <w:ilvl w:val="0"/>
          <w:numId w:val="2"/>
        </w:numPr>
        <w:tabs>
          <w:tab w:val="left" w:pos="1013"/>
        </w:tabs>
        <w:ind w:right="114" w:firstLine="70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F83EF4">
        <w:rPr>
          <w:rFonts w:ascii="Calibri" w:eastAsia="Calibri" w:hAnsi="Calibri" w:cs="Calibri"/>
          <w:sz w:val="24"/>
          <w:szCs w:val="24"/>
          <w:lang w:val="pt-BR"/>
        </w:rPr>
        <w:t>–</w:t>
      </w:r>
      <w:r w:rsidRPr="00F83EF4">
        <w:rPr>
          <w:rFonts w:ascii="Calibri" w:eastAsia="Calibri" w:hAnsi="Calibri" w:cs="Calibri"/>
          <w:spacing w:val="13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Também</w:t>
      </w:r>
      <w:r w:rsidRPr="00F83EF4">
        <w:rPr>
          <w:rFonts w:ascii="Calibri" w:eastAsia="Calibri" w:hAnsi="Calibri" w:cs="Calibri"/>
          <w:spacing w:val="13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poderão</w:t>
      </w:r>
      <w:r w:rsidRPr="00F83EF4">
        <w:rPr>
          <w:rFonts w:ascii="Calibri" w:eastAsia="Calibri" w:hAnsi="Calibri" w:cs="Calibri"/>
          <w:spacing w:val="13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se</w:t>
      </w:r>
      <w:r w:rsidRPr="00F83EF4">
        <w:rPr>
          <w:rFonts w:ascii="Calibri" w:eastAsia="Calibri" w:hAnsi="Calibri" w:cs="Calibri"/>
          <w:spacing w:val="11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inscrever</w:t>
      </w:r>
      <w:r w:rsidRPr="00F83EF4">
        <w:rPr>
          <w:rFonts w:ascii="Calibri" w:eastAsia="Calibri" w:hAnsi="Calibri" w:cs="Calibri"/>
          <w:spacing w:val="13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para</w:t>
      </w:r>
      <w:r w:rsidRPr="00F83EF4">
        <w:rPr>
          <w:rFonts w:ascii="Calibri" w:eastAsia="Calibri" w:hAnsi="Calibri" w:cs="Calibri"/>
          <w:spacing w:val="13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mudança</w:t>
      </w:r>
      <w:r w:rsidRPr="00F83EF4">
        <w:rPr>
          <w:rFonts w:ascii="Calibri" w:eastAsia="Calibri" w:hAnsi="Calibri" w:cs="Calibri"/>
          <w:spacing w:val="1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F83EF4">
        <w:rPr>
          <w:rFonts w:ascii="Calibri" w:eastAsia="Calibri" w:hAnsi="Calibri" w:cs="Calibri"/>
          <w:spacing w:val="13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sede</w:t>
      </w:r>
      <w:r w:rsidRPr="00F83EF4">
        <w:rPr>
          <w:rFonts w:ascii="Calibri" w:eastAsia="Calibri" w:hAnsi="Calibri" w:cs="Calibri"/>
          <w:spacing w:val="11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F83EF4">
        <w:rPr>
          <w:rFonts w:ascii="Calibri" w:eastAsia="Calibri" w:hAnsi="Calibri" w:cs="Calibri"/>
          <w:spacing w:val="13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exercício,</w:t>
      </w:r>
      <w:r w:rsidRPr="00F83EF4">
        <w:rPr>
          <w:rFonts w:ascii="Calibri" w:eastAsia="Calibri" w:hAnsi="Calibri" w:cs="Calibri"/>
          <w:spacing w:val="13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F83EF4">
        <w:rPr>
          <w:rFonts w:ascii="Calibri" w:eastAsia="Calibri" w:hAnsi="Calibri" w:cs="Calibri"/>
          <w:spacing w:val="1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pedido,</w:t>
      </w:r>
      <w:r w:rsidRPr="00F83EF4">
        <w:rPr>
          <w:rFonts w:ascii="Calibri" w:eastAsia="Calibri" w:hAnsi="Calibri" w:cs="Calibri"/>
          <w:spacing w:val="14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F83EF4">
        <w:rPr>
          <w:rFonts w:ascii="Calibri" w:eastAsia="Calibri" w:hAnsi="Calibri" w:cs="Calibri"/>
          <w:spacing w:val="13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que</w:t>
      </w:r>
      <w:r w:rsidRPr="00F83EF4">
        <w:rPr>
          <w:rFonts w:ascii="Calibri" w:eastAsia="Calibri" w:hAnsi="Calibri" w:cs="Calibri"/>
          <w:spacing w:val="13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se</w:t>
      </w:r>
      <w:r w:rsidRPr="00F83EF4">
        <w:rPr>
          <w:rFonts w:ascii="Calibri" w:eastAsia="Calibri" w:hAnsi="Calibri" w:cs="Calibri"/>
          <w:spacing w:val="13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refere</w:t>
      </w:r>
      <w:r w:rsidRPr="00F83EF4">
        <w:rPr>
          <w:rFonts w:ascii="Calibri" w:eastAsia="Calibri" w:hAnsi="Calibri" w:cs="Calibri"/>
          <w:spacing w:val="11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o inciso</w:t>
      </w:r>
      <w:r w:rsidRPr="00F83EF4">
        <w:rPr>
          <w:rFonts w:ascii="Calibri" w:eastAsia="Calibri" w:hAnsi="Calibri" w:cs="Calibri"/>
          <w:spacing w:val="32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II</w:t>
      </w:r>
      <w:r w:rsidRPr="00F83EF4">
        <w:rPr>
          <w:rFonts w:ascii="Calibri" w:eastAsia="Calibri" w:hAnsi="Calibri" w:cs="Calibri"/>
          <w:spacing w:val="32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do</w:t>
      </w:r>
      <w:r w:rsidRPr="00F83EF4">
        <w:rPr>
          <w:rFonts w:ascii="Calibri" w:eastAsia="Calibri" w:hAnsi="Calibri" w:cs="Calibri"/>
          <w:spacing w:val="32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artigo</w:t>
      </w:r>
      <w:r w:rsidRPr="00F83EF4">
        <w:rPr>
          <w:rFonts w:ascii="Calibri" w:eastAsia="Calibri" w:hAnsi="Calibri" w:cs="Calibri"/>
          <w:spacing w:val="29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15</w:t>
      </w:r>
      <w:r w:rsidRPr="00F83EF4">
        <w:rPr>
          <w:rFonts w:ascii="Calibri" w:eastAsia="Calibri" w:hAnsi="Calibri" w:cs="Calibri"/>
          <w:spacing w:val="3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da</w:t>
      </w:r>
      <w:r w:rsidRPr="00F83EF4">
        <w:rPr>
          <w:rFonts w:ascii="Calibri" w:eastAsia="Calibri" w:hAnsi="Calibri" w:cs="Calibri"/>
          <w:spacing w:val="29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Resolução</w:t>
      </w:r>
      <w:r w:rsidRPr="00F83EF4">
        <w:rPr>
          <w:rFonts w:ascii="Calibri" w:eastAsia="Calibri" w:hAnsi="Calibri" w:cs="Calibri"/>
          <w:spacing w:val="32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SE</w:t>
      </w:r>
      <w:r w:rsidRPr="00F83EF4">
        <w:rPr>
          <w:rFonts w:ascii="Calibri" w:eastAsia="Calibri" w:hAnsi="Calibri" w:cs="Calibri"/>
          <w:spacing w:val="32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18/2017,</w:t>
      </w:r>
      <w:r w:rsidRPr="00F83EF4">
        <w:rPr>
          <w:rFonts w:ascii="Calibri" w:eastAsia="Calibri" w:hAnsi="Calibri" w:cs="Calibri"/>
          <w:spacing w:val="28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junto</w:t>
      </w:r>
      <w:r w:rsidRPr="00F83EF4">
        <w:rPr>
          <w:rFonts w:ascii="Calibri" w:eastAsia="Calibri" w:hAnsi="Calibri" w:cs="Calibri"/>
          <w:spacing w:val="32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à</w:t>
      </w:r>
      <w:r w:rsidRPr="00F83EF4">
        <w:rPr>
          <w:rFonts w:ascii="Calibri" w:eastAsia="Calibri" w:hAnsi="Calibri" w:cs="Calibri"/>
          <w:spacing w:val="29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própria</w:t>
      </w:r>
      <w:r w:rsidRPr="00F83EF4">
        <w:rPr>
          <w:rFonts w:ascii="Calibri" w:eastAsia="Calibri" w:hAnsi="Calibri" w:cs="Calibri"/>
          <w:spacing w:val="3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Diretoria</w:t>
      </w:r>
      <w:r w:rsidRPr="00F83EF4">
        <w:rPr>
          <w:rFonts w:ascii="Calibri" w:eastAsia="Calibri" w:hAnsi="Calibri" w:cs="Calibri"/>
          <w:spacing w:val="32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F83EF4">
        <w:rPr>
          <w:rFonts w:ascii="Calibri" w:eastAsia="Calibri" w:hAnsi="Calibri" w:cs="Calibri"/>
          <w:spacing w:val="3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Ensino</w:t>
      </w:r>
      <w:r w:rsidRPr="00F83EF4">
        <w:rPr>
          <w:rFonts w:ascii="Calibri" w:eastAsia="Calibri" w:hAnsi="Calibri" w:cs="Calibri"/>
          <w:spacing w:val="3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F83EF4">
        <w:rPr>
          <w:rFonts w:ascii="Calibri" w:eastAsia="Calibri" w:hAnsi="Calibri" w:cs="Calibri"/>
          <w:spacing w:val="32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circunscrição,</w:t>
      </w:r>
      <w:r w:rsidRPr="00F83EF4">
        <w:rPr>
          <w:rFonts w:ascii="Calibri" w:eastAsia="Calibri" w:hAnsi="Calibri" w:cs="Calibri"/>
          <w:spacing w:val="31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os docentes</w:t>
      </w:r>
      <w:r w:rsidRPr="00F83EF4">
        <w:rPr>
          <w:rFonts w:ascii="Calibri" w:eastAsia="Calibri" w:hAnsi="Calibri" w:cs="Calibri"/>
          <w:spacing w:val="48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readaptados</w:t>
      </w:r>
      <w:r w:rsidRPr="00F83EF4">
        <w:rPr>
          <w:rFonts w:ascii="Calibri" w:eastAsia="Calibri" w:hAnsi="Calibri" w:cs="Calibri"/>
          <w:spacing w:val="45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que</w:t>
      </w:r>
      <w:r w:rsidRPr="00F83EF4">
        <w:rPr>
          <w:rFonts w:ascii="Calibri" w:eastAsia="Calibri" w:hAnsi="Calibri" w:cs="Calibri"/>
          <w:spacing w:val="48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não</w:t>
      </w:r>
      <w:r w:rsidRPr="00F83EF4">
        <w:rPr>
          <w:rFonts w:ascii="Calibri" w:eastAsia="Calibri" w:hAnsi="Calibri" w:cs="Calibri"/>
          <w:spacing w:val="5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se</w:t>
      </w:r>
      <w:r w:rsidRPr="00F83EF4">
        <w:rPr>
          <w:rFonts w:ascii="Calibri" w:eastAsia="Calibri" w:hAnsi="Calibri" w:cs="Calibri"/>
          <w:spacing w:val="48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encontrem</w:t>
      </w:r>
      <w:r w:rsidRPr="00F83EF4">
        <w:rPr>
          <w:rFonts w:ascii="Calibri" w:eastAsia="Calibri" w:hAnsi="Calibri" w:cs="Calibri"/>
          <w:spacing w:val="45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na</w:t>
      </w:r>
      <w:r w:rsidRPr="00F83EF4">
        <w:rPr>
          <w:rFonts w:ascii="Calibri" w:eastAsia="Calibri" w:hAnsi="Calibri" w:cs="Calibri"/>
          <w:spacing w:val="5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condição</w:t>
      </w:r>
      <w:r w:rsidRPr="00F83EF4">
        <w:rPr>
          <w:rFonts w:ascii="Calibri" w:eastAsia="Calibri" w:hAnsi="Calibri" w:cs="Calibri"/>
          <w:spacing w:val="46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F83EF4">
        <w:rPr>
          <w:rFonts w:ascii="Calibri" w:eastAsia="Calibri" w:hAnsi="Calibri" w:cs="Calibri"/>
          <w:spacing w:val="48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excedentes,</w:t>
      </w:r>
      <w:r w:rsidRPr="00F83EF4">
        <w:rPr>
          <w:rFonts w:ascii="Calibri" w:eastAsia="Calibri" w:hAnsi="Calibri" w:cs="Calibri"/>
          <w:spacing w:val="48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que</w:t>
      </w:r>
      <w:r w:rsidRPr="00F83EF4">
        <w:rPr>
          <w:rFonts w:ascii="Calibri" w:eastAsia="Calibri" w:hAnsi="Calibri" w:cs="Calibri"/>
          <w:spacing w:val="48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serão</w:t>
      </w:r>
      <w:r w:rsidRPr="00F83EF4">
        <w:rPr>
          <w:rFonts w:ascii="Calibri" w:eastAsia="Calibri" w:hAnsi="Calibri" w:cs="Calibri"/>
          <w:spacing w:val="48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classificados</w:t>
      </w:r>
      <w:r w:rsidRPr="00F83EF4">
        <w:rPr>
          <w:rFonts w:ascii="Calibri" w:eastAsia="Calibri" w:hAnsi="Calibri" w:cs="Calibri"/>
          <w:spacing w:val="48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em listagem única, a ser publicada em Diário Oficial do Estado, entre seus pares de outras Diretorias de</w:t>
      </w:r>
      <w:r w:rsidRPr="00F83EF4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Ensino, para conjuntamente, participarem do processo de</w:t>
      </w:r>
      <w:r w:rsidRPr="00F83EF4">
        <w:rPr>
          <w:rFonts w:ascii="Calibri" w:eastAsia="Calibri" w:hAnsi="Calibri" w:cs="Calibri"/>
          <w:spacing w:val="-29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atribuição.</w:t>
      </w:r>
    </w:p>
    <w:p w:rsidR="00046A13" w:rsidRPr="00F83EF4" w:rsidRDefault="00046A13">
      <w:pPr>
        <w:spacing w:before="12"/>
        <w:rPr>
          <w:rFonts w:ascii="Calibri" w:eastAsia="Calibri" w:hAnsi="Calibri" w:cs="Calibri"/>
          <w:sz w:val="23"/>
          <w:szCs w:val="23"/>
          <w:lang w:val="pt-BR"/>
        </w:rPr>
      </w:pPr>
    </w:p>
    <w:p w:rsidR="00046A13" w:rsidRPr="00F83EF4" w:rsidRDefault="00C9211F">
      <w:pPr>
        <w:pStyle w:val="PargrafodaLista"/>
        <w:numPr>
          <w:ilvl w:val="0"/>
          <w:numId w:val="2"/>
        </w:numPr>
        <w:tabs>
          <w:tab w:val="left" w:pos="987"/>
        </w:tabs>
        <w:ind w:right="114" w:firstLine="70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F83EF4">
        <w:rPr>
          <w:rFonts w:ascii="Calibri" w:hAnsi="Calibri"/>
          <w:sz w:val="24"/>
          <w:lang w:val="pt-BR"/>
        </w:rPr>
        <w:t>-</w:t>
      </w:r>
      <w:r w:rsidRPr="00F83EF4">
        <w:rPr>
          <w:rFonts w:ascii="Calibri" w:hAnsi="Calibri"/>
          <w:spacing w:val="-14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A</w:t>
      </w:r>
      <w:r w:rsidRPr="00F83EF4">
        <w:rPr>
          <w:rFonts w:ascii="Calibri" w:hAnsi="Calibri"/>
          <w:spacing w:val="-17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efetivação</w:t>
      </w:r>
      <w:r w:rsidRPr="00F83EF4">
        <w:rPr>
          <w:rFonts w:ascii="Calibri" w:hAnsi="Calibri"/>
          <w:spacing w:val="-16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da</w:t>
      </w:r>
      <w:r w:rsidRPr="00F83EF4">
        <w:rPr>
          <w:rFonts w:ascii="Calibri" w:hAnsi="Calibri"/>
          <w:spacing w:val="-14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inscrição</w:t>
      </w:r>
      <w:r w:rsidRPr="00F83EF4">
        <w:rPr>
          <w:rFonts w:ascii="Calibri" w:hAnsi="Calibri"/>
          <w:spacing w:val="-14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dar-se-á</w:t>
      </w:r>
      <w:r w:rsidRPr="00F83EF4">
        <w:rPr>
          <w:rFonts w:ascii="Calibri" w:hAnsi="Calibri"/>
          <w:spacing w:val="-17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mediante</w:t>
      </w:r>
      <w:r w:rsidRPr="00F83EF4">
        <w:rPr>
          <w:rFonts w:ascii="Calibri" w:hAnsi="Calibri"/>
          <w:spacing w:val="-14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o</w:t>
      </w:r>
      <w:r w:rsidRPr="00F83EF4">
        <w:rPr>
          <w:rFonts w:ascii="Calibri" w:hAnsi="Calibri"/>
          <w:spacing w:val="-14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correto</w:t>
      </w:r>
      <w:r w:rsidRPr="00F83EF4">
        <w:rPr>
          <w:rFonts w:ascii="Calibri" w:hAnsi="Calibri"/>
          <w:spacing w:val="-14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preenchimento</w:t>
      </w:r>
      <w:r w:rsidRPr="00F83EF4">
        <w:rPr>
          <w:rFonts w:ascii="Calibri" w:hAnsi="Calibri"/>
          <w:spacing w:val="-16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da</w:t>
      </w:r>
      <w:r w:rsidRPr="00F83EF4">
        <w:rPr>
          <w:rFonts w:ascii="Calibri" w:hAnsi="Calibri"/>
          <w:spacing w:val="-13"/>
          <w:sz w:val="24"/>
          <w:lang w:val="pt-BR"/>
        </w:rPr>
        <w:t xml:space="preserve"> </w:t>
      </w:r>
      <w:hyperlink r:id="rId6">
        <w:r w:rsidRPr="00F83EF4">
          <w:rPr>
            <w:rFonts w:ascii="Calibri" w:hAnsi="Calibri"/>
            <w:b/>
            <w:color w:val="0000FF"/>
            <w:sz w:val="24"/>
            <w:u w:val="thick" w:color="0000FF"/>
            <w:lang w:val="pt-BR"/>
          </w:rPr>
          <w:t>Ficha</w:t>
        </w:r>
        <w:r w:rsidRPr="00F83EF4">
          <w:rPr>
            <w:rFonts w:ascii="Calibri" w:hAnsi="Calibri"/>
            <w:b/>
            <w:color w:val="0000FF"/>
            <w:spacing w:val="-15"/>
            <w:sz w:val="24"/>
            <w:u w:val="thick" w:color="0000FF"/>
            <w:lang w:val="pt-BR"/>
          </w:rPr>
          <w:t xml:space="preserve"> </w:t>
        </w:r>
        <w:r w:rsidRPr="00F83EF4">
          <w:rPr>
            <w:rFonts w:ascii="Calibri" w:hAnsi="Calibri"/>
            <w:b/>
            <w:color w:val="0000FF"/>
            <w:sz w:val="24"/>
            <w:u w:val="thick" w:color="0000FF"/>
            <w:lang w:val="pt-BR"/>
          </w:rPr>
          <w:t>de</w:t>
        </w:r>
        <w:r w:rsidRPr="00F83EF4">
          <w:rPr>
            <w:rFonts w:ascii="Calibri" w:hAnsi="Calibri"/>
            <w:b/>
            <w:color w:val="0000FF"/>
            <w:spacing w:val="-18"/>
            <w:sz w:val="24"/>
            <w:u w:val="thick" w:color="0000FF"/>
            <w:lang w:val="pt-BR"/>
          </w:rPr>
          <w:t xml:space="preserve"> </w:t>
        </w:r>
        <w:r w:rsidRPr="00F83EF4">
          <w:rPr>
            <w:rFonts w:ascii="Calibri" w:hAnsi="Calibri"/>
            <w:b/>
            <w:color w:val="0000FF"/>
            <w:sz w:val="24"/>
            <w:u w:val="thick" w:color="0000FF"/>
            <w:lang w:val="pt-BR"/>
          </w:rPr>
          <w:t>Inscrição</w:t>
        </w:r>
      </w:hyperlink>
      <w:r w:rsidRPr="00F83EF4">
        <w:rPr>
          <w:rFonts w:ascii="Calibri" w:hAnsi="Calibri"/>
          <w:sz w:val="24"/>
          <w:lang w:val="pt-BR"/>
        </w:rPr>
        <w:t>,</w:t>
      </w:r>
      <w:r w:rsidRPr="00F83EF4">
        <w:rPr>
          <w:rFonts w:ascii="Calibri" w:hAnsi="Calibri"/>
          <w:spacing w:val="-17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dentro do prazo</w:t>
      </w:r>
      <w:r w:rsidRPr="00F83EF4">
        <w:rPr>
          <w:rFonts w:ascii="Calibri" w:hAnsi="Calibri"/>
          <w:spacing w:val="-7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estipulado.</w:t>
      </w:r>
    </w:p>
    <w:p w:rsidR="00046A13" w:rsidRPr="00F83EF4" w:rsidRDefault="00046A13">
      <w:pPr>
        <w:rPr>
          <w:rFonts w:ascii="Calibri" w:eastAsia="Calibri" w:hAnsi="Calibri" w:cs="Calibri"/>
          <w:sz w:val="24"/>
          <w:szCs w:val="24"/>
          <w:lang w:val="pt-BR"/>
        </w:rPr>
      </w:pPr>
    </w:p>
    <w:p w:rsidR="00046A13" w:rsidRPr="00F83EF4" w:rsidRDefault="00C9211F">
      <w:pPr>
        <w:pStyle w:val="PargrafodaLista"/>
        <w:numPr>
          <w:ilvl w:val="0"/>
          <w:numId w:val="2"/>
        </w:numPr>
        <w:tabs>
          <w:tab w:val="left" w:pos="1023"/>
        </w:tabs>
        <w:ind w:right="113" w:firstLine="70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F83EF4">
        <w:rPr>
          <w:rFonts w:ascii="Calibri" w:eastAsia="Calibri" w:hAnsi="Calibri" w:cs="Calibri"/>
          <w:sz w:val="24"/>
          <w:szCs w:val="24"/>
          <w:lang w:val="pt-BR"/>
        </w:rPr>
        <w:t>–</w:t>
      </w:r>
      <w:r w:rsidRPr="00F83EF4">
        <w:rPr>
          <w:rFonts w:ascii="Calibri" w:eastAsia="Calibri" w:hAnsi="Calibri" w:cs="Calibri"/>
          <w:spacing w:val="21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No</w:t>
      </w:r>
      <w:r w:rsidRPr="00F83EF4">
        <w:rPr>
          <w:rFonts w:ascii="Calibri" w:eastAsia="Calibri" w:hAnsi="Calibri" w:cs="Calibri"/>
          <w:spacing w:val="2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ato</w:t>
      </w:r>
      <w:r w:rsidRPr="00F83EF4">
        <w:rPr>
          <w:rFonts w:ascii="Calibri" w:eastAsia="Calibri" w:hAnsi="Calibri" w:cs="Calibri"/>
          <w:spacing w:val="2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da</w:t>
      </w:r>
      <w:r w:rsidRPr="00F83EF4">
        <w:rPr>
          <w:rFonts w:ascii="Calibri" w:eastAsia="Calibri" w:hAnsi="Calibri" w:cs="Calibri"/>
          <w:spacing w:val="2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inscrição,</w:t>
      </w:r>
      <w:r w:rsidRPr="00F83EF4">
        <w:rPr>
          <w:rFonts w:ascii="Calibri" w:eastAsia="Calibri" w:hAnsi="Calibri" w:cs="Calibri"/>
          <w:spacing w:val="2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F83EF4">
        <w:rPr>
          <w:rFonts w:ascii="Calibri" w:eastAsia="Calibri" w:hAnsi="Calibri" w:cs="Calibri"/>
          <w:spacing w:val="23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docente</w:t>
      </w:r>
      <w:r w:rsidRPr="00F83EF4">
        <w:rPr>
          <w:rFonts w:ascii="Calibri" w:eastAsia="Calibri" w:hAnsi="Calibri" w:cs="Calibri"/>
          <w:spacing w:val="2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deverá</w:t>
      </w:r>
      <w:r w:rsidRPr="00F83EF4">
        <w:rPr>
          <w:rFonts w:ascii="Calibri" w:eastAsia="Calibri" w:hAnsi="Calibri" w:cs="Calibri"/>
          <w:spacing w:val="2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apresentar</w:t>
      </w:r>
      <w:r w:rsidRPr="00F83EF4">
        <w:rPr>
          <w:rFonts w:ascii="Calibri" w:eastAsia="Calibri" w:hAnsi="Calibri" w:cs="Calibri"/>
          <w:spacing w:val="2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cópia</w:t>
      </w:r>
      <w:r w:rsidRPr="00F83EF4">
        <w:rPr>
          <w:rFonts w:ascii="Calibri" w:eastAsia="Calibri" w:hAnsi="Calibri" w:cs="Calibri"/>
          <w:spacing w:val="2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do</w:t>
      </w:r>
      <w:r w:rsidRPr="00F83EF4">
        <w:rPr>
          <w:rFonts w:ascii="Calibri" w:eastAsia="Calibri" w:hAnsi="Calibri" w:cs="Calibri"/>
          <w:spacing w:val="27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b/>
          <w:bCs/>
          <w:sz w:val="24"/>
          <w:szCs w:val="24"/>
          <w:lang w:val="pt-BR"/>
        </w:rPr>
        <w:t>Rol</w:t>
      </w:r>
      <w:r w:rsidRPr="00F83EF4">
        <w:rPr>
          <w:rFonts w:ascii="Calibri" w:eastAsia="Calibri" w:hAnsi="Calibri" w:cs="Calibri"/>
          <w:b/>
          <w:bCs/>
          <w:spacing w:val="21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b/>
          <w:bCs/>
          <w:sz w:val="24"/>
          <w:szCs w:val="24"/>
          <w:lang w:val="pt-BR"/>
        </w:rPr>
        <w:t>de</w:t>
      </w:r>
      <w:r w:rsidRPr="00F83EF4">
        <w:rPr>
          <w:rFonts w:ascii="Calibri" w:eastAsia="Calibri" w:hAnsi="Calibri" w:cs="Calibri"/>
          <w:b/>
          <w:bCs/>
          <w:spacing w:val="21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b/>
          <w:bCs/>
          <w:sz w:val="24"/>
          <w:szCs w:val="24"/>
          <w:lang w:val="pt-BR"/>
        </w:rPr>
        <w:t>Atividades</w:t>
      </w:r>
      <w:r w:rsidRPr="00F83EF4">
        <w:rPr>
          <w:rFonts w:ascii="Calibri" w:eastAsia="Calibri" w:hAnsi="Calibri" w:cs="Calibri"/>
          <w:b/>
          <w:bCs/>
          <w:spacing w:val="2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b/>
          <w:bCs/>
          <w:sz w:val="24"/>
          <w:szCs w:val="24"/>
          <w:lang w:val="pt-BR"/>
        </w:rPr>
        <w:t>de</w:t>
      </w:r>
      <w:r w:rsidRPr="00F83EF4">
        <w:rPr>
          <w:rFonts w:ascii="Calibri" w:eastAsia="Calibri" w:hAnsi="Calibri" w:cs="Calibri"/>
          <w:b/>
          <w:bCs/>
          <w:spacing w:val="19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b/>
          <w:bCs/>
          <w:sz w:val="24"/>
          <w:szCs w:val="24"/>
          <w:lang w:val="pt-BR"/>
        </w:rPr>
        <w:t>readaptado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 xml:space="preserve">, </w:t>
      </w:r>
      <w:hyperlink r:id="rId7">
        <w:r w:rsidRPr="00F83EF4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thick" w:color="0000FF"/>
            <w:lang w:val="pt-BR"/>
          </w:rPr>
          <w:t>declaração</w:t>
        </w:r>
        <w:r w:rsidRPr="00F83EF4">
          <w:rPr>
            <w:rFonts w:ascii="Calibri" w:eastAsia="Calibri" w:hAnsi="Calibri" w:cs="Calibri"/>
            <w:b/>
            <w:bCs/>
            <w:color w:val="0000FF"/>
            <w:spacing w:val="42"/>
            <w:sz w:val="24"/>
            <w:szCs w:val="24"/>
            <w:u w:val="thick" w:color="0000FF"/>
            <w:lang w:val="pt-BR"/>
          </w:rPr>
          <w:t xml:space="preserve"> </w:t>
        </w:r>
        <w:r w:rsidRPr="00F83EF4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thick" w:color="0000FF"/>
            <w:lang w:val="pt-BR"/>
          </w:rPr>
          <w:t>de</w:t>
        </w:r>
        <w:r w:rsidRPr="00F83EF4">
          <w:rPr>
            <w:rFonts w:ascii="Calibri" w:eastAsia="Calibri" w:hAnsi="Calibri" w:cs="Calibri"/>
            <w:b/>
            <w:bCs/>
            <w:color w:val="0000FF"/>
            <w:spacing w:val="38"/>
            <w:sz w:val="24"/>
            <w:szCs w:val="24"/>
            <w:u w:val="thick" w:color="0000FF"/>
            <w:lang w:val="pt-BR"/>
          </w:rPr>
          <w:t xml:space="preserve"> </w:t>
        </w:r>
        <w:r w:rsidRPr="00F83EF4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thick" w:color="0000FF"/>
            <w:lang w:val="pt-BR"/>
          </w:rPr>
          <w:t>tempo</w:t>
        </w:r>
        <w:r w:rsidRPr="00F83EF4">
          <w:rPr>
            <w:rFonts w:ascii="Calibri" w:eastAsia="Calibri" w:hAnsi="Calibri" w:cs="Calibri"/>
            <w:b/>
            <w:bCs/>
            <w:color w:val="0000FF"/>
            <w:spacing w:val="42"/>
            <w:sz w:val="24"/>
            <w:szCs w:val="24"/>
            <w:u w:val="thick" w:color="0000FF"/>
            <w:lang w:val="pt-BR"/>
          </w:rPr>
          <w:t xml:space="preserve"> </w:t>
        </w:r>
        <w:r w:rsidRPr="00F83EF4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thick" w:color="0000FF"/>
            <w:lang w:val="pt-BR"/>
          </w:rPr>
          <w:t>de</w:t>
        </w:r>
        <w:r w:rsidRPr="00F83EF4">
          <w:rPr>
            <w:rFonts w:ascii="Calibri" w:eastAsia="Calibri" w:hAnsi="Calibri" w:cs="Calibri"/>
            <w:b/>
            <w:bCs/>
            <w:color w:val="0000FF"/>
            <w:spacing w:val="40"/>
            <w:sz w:val="24"/>
            <w:szCs w:val="24"/>
            <w:u w:val="thick" w:color="0000FF"/>
            <w:lang w:val="pt-BR"/>
          </w:rPr>
          <w:t xml:space="preserve"> </w:t>
        </w:r>
        <w:r w:rsidRPr="00F83EF4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thick" w:color="0000FF"/>
            <w:lang w:val="pt-BR"/>
          </w:rPr>
          <w:t>serviços</w:t>
        </w:r>
      </w:hyperlink>
      <w:r w:rsidRPr="00F83EF4">
        <w:rPr>
          <w:rFonts w:ascii="Calibri" w:eastAsia="Calibri" w:hAnsi="Calibri" w:cs="Calibri"/>
          <w:sz w:val="24"/>
          <w:szCs w:val="24"/>
          <w:lang w:val="pt-BR"/>
        </w:rPr>
        <w:t>,</w:t>
      </w:r>
      <w:r w:rsidRPr="00F83EF4">
        <w:rPr>
          <w:rFonts w:ascii="Calibri" w:eastAsia="Calibri" w:hAnsi="Calibri" w:cs="Calibri"/>
          <w:spacing w:val="39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em</w:t>
      </w:r>
      <w:r w:rsidRPr="00F83EF4">
        <w:rPr>
          <w:rFonts w:ascii="Calibri" w:eastAsia="Calibri" w:hAnsi="Calibri" w:cs="Calibri"/>
          <w:spacing w:val="4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conformidade</w:t>
      </w:r>
      <w:r w:rsidRPr="00F83EF4">
        <w:rPr>
          <w:rFonts w:ascii="Calibri" w:eastAsia="Calibri" w:hAnsi="Calibri" w:cs="Calibri"/>
          <w:spacing w:val="39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com</w:t>
      </w:r>
      <w:r w:rsidRPr="00F83EF4">
        <w:rPr>
          <w:rFonts w:ascii="Calibri" w:eastAsia="Calibri" w:hAnsi="Calibri" w:cs="Calibri"/>
          <w:spacing w:val="4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F83EF4">
        <w:rPr>
          <w:rFonts w:ascii="Calibri" w:eastAsia="Calibri" w:hAnsi="Calibri" w:cs="Calibri"/>
          <w:spacing w:val="39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disposto</w:t>
      </w:r>
      <w:r w:rsidRPr="00F83EF4">
        <w:rPr>
          <w:rFonts w:ascii="Calibri" w:eastAsia="Calibri" w:hAnsi="Calibri" w:cs="Calibri"/>
          <w:spacing w:val="43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nos</w:t>
      </w:r>
      <w:r w:rsidRPr="00F83EF4">
        <w:rPr>
          <w:rFonts w:ascii="Calibri" w:eastAsia="Calibri" w:hAnsi="Calibri" w:cs="Calibri"/>
          <w:spacing w:val="42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incisos</w:t>
      </w:r>
      <w:r w:rsidRPr="00F83EF4">
        <w:rPr>
          <w:rFonts w:ascii="Calibri" w:eastAsia="Calibri" w:hAnsi="Calibri" w:cs="Calibri"/>
          <w:spacing w:val="39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F83EF4">
        <w:rPr>
          <w:rFonts w:ascii="Calibri" w:eastAsia="Calibri" w:hAnsi="Calibri" w:cs="Calibri"/>
          <w:spacing w:val="41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F83EF4">
        <w:rPr>
          <w:rFonts w:ascii="Calibri" w:eastAsia="Calibri" w:hAnsi="Calibri" w:cs="Calibri"/>
          <w:spacing w:val="39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II</w:t>
      </w:r>
      <w:r w:rsidRPr="00F83EF4">
        <w:rPr>
          <w:rFonts w:ascii="Calibri" w:eastAsia="Calibri" w:hAnsi="Calibri" w:cs="Calibri"/>
          <w:spacing w:val="40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do</w:t>
      </w:r>
      <w:r w:rsidRPr="00F83EF4">
        <w:rPr>
          <w:rFonts w:ascii="Calibri" w:eastAsia="Calibri" w:hAnsi="Calibri" w:cs="Calibri"/>
          <w:spacing w:val="42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artigo</w:t>
      </w:r>
      <w:r w:rsidRPr="00F83EF4">
        <w:rPr>
          <w:rFonts w:ascii="Calibri" w:eastAsia="Calibri" w:hAnsi="Calibri" w:cs="Calibri"/>
          <w:spacing w:val="42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7º</w:t>
      </w:r>
      <w:r w:rsidRPr="00F83EF4">
        <w:rPr>
          <w:rFonts w:ascii="Calibri" w:eastAsia="Calibri" w:hAnsi="Calibri" w:cs="Calibri"/>
          <w:spacing w:val="39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 xml:space="preserve">da Resolução SE 18/2017 e </w:t>
      </w:r>
      <w:hyperlink r:id="rId8">
        <w:r w:rsidRPr="00F83EF4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thick" w:color="0000FF"/>
            <w:lang w:val="pt-BR"/>
          </w:rPr>
          <w:t xml:space="preserve">Termo de Anuência </w:t>
        </w:r>
      </w:hyperlink>
      <w:r w:rsidRPr="00F83EF4">
        <w:rPr>
          <w:rFonts w:ascii="Calibri" w:eastAsia="Calibri" w:hAnsi="Calibri" w:cs="Calibri"/>
          <w:sz w:val="24"/>
          <w:szCs w:val="24"/>
          <w:lang w:val="pt-BR"/>
        </w:rPr>
        <w:t>do superior imediato da unidade sede de</w:t>
      </w:r>
      <w:r w:rsidRPr="00F83EF4">
        <w:rPr>
          <w:rFonts w:ascii="Calibri" w:eastAsia="Calibri" w:hAnsi="Calibri" w:cs="Calibri"/>
          <w:spacing w:val="-33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>exercício.</w:t>
      </w:r>
    </w:p>
    <w:p w:rsidR="00046A13" w:rsidRPr="00F83EF4" w:rsidRDefault="00046A13">
      <w:pPr>
        <w:spacing w:before="9"/>
        <w:rPr>
          <w:rFonts w:ascii="Calibri" w:eastAsia="Calibri" w:hAnsi="Calibri" w:cs="Calibri"/>
          <w:sz w:val="19"/>
          <w:szCs w:val="19"/>
          <w:lang w:val="pt-BR"/>
        </w:rPr>
      </w:pPr>
    </w:p>
    <w:p w:rsidR="00046A13" w:rsidRPr="00F83EF4" w:rsidRDefault="00C9211F">
      <w:pPr>
        <w:pStyle w:val="PargrafodaLista"/>
        <w:numPr>
          <w:ilvl w:val="0"/>
          <w:numId w:val="2"/>
        </w:numPr>
        <w:tabs>
          <w:tab w:val="left" w:pos="999"/>
        </w:tabs>
        <w:spacing w:before="51"/>
        <w:ind w:left="998" w:hanging="178"/>
        <w:rPr>
          <w:rFonts w:ascii="Calibri" w:eastAsia="Calibri" w:hAnsi="Calibri" w:cs="Calibri"/>
          <w:sz w:val="24"/>
          <w:szCs w:val="24"/>
          <w:lang w:val="pt-BR"/>
        </w:rPr>
      </w:pPr>
      <w:r w:rsidRPr="00F83EF4">
        <w:rPr>
          <w:rFonts w:ascii="Calibri" w:hAnsi="Calibri"/>
          <w:sz w:val="24"/>
          <w:lang w:val="pt-BR"/>
        </w:rPr>
        <w:t>-</w:t>
      </w:r>
      <w:r w:rsidRPr="00F83EF4">
        <w:rPr>
          <w:rFonts w:ascii="Calibri" w:hAnsi="Calibri"/>
          <w:spacing w:val="-5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As</w:t>
      </w:r>
      <w:r w:rsidRPr="00F83EF4">
        <w:rPr>
          <w:rFonts w:ascii="Calibri" w:hAnsi="Calibri"/>
          <w:spacing w:val="-4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informações</w:t>
      </w:r>
      <w:r w:rsidRPr="00F83EF4">
        <w:rPr>
          <w:rFonts w:ascii="Calibri" w:hAnsi="Calibri"/>
          <w:spacing w:val="-4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prestadas</w:t>
      </w:r>
      <w:r w:rsidRPr="00F83EF4">
        <w:rPr>
          <w:rFonts w:ascii="Calibri" w:hAnsi="Calibri"/>
          <w:spacing w:val="-4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na</w:t>
      </w:r>
      <w:r w:rsidRPr="00F83EF4">
        <w:rPr>
          <w:rFonts w:ascii="Calibri" w:hAnsi="Calibri"/>
          <w:spacing w:val="-6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Ficha</w:t>
      </w:r>
      <w:r w:rsidRPr="00F83EF4">
        <w:rPr>
          <w:rFonts w:ascii="Calibri" w:hAnsi="Calibri"/>
          <w:spacing w:val="-6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de</w:t>
      </w:r>
      <w:r w:rsidRPr="00F83EF4">
        <w:rPr>
          <w:rFonts w:ascii="Calibri" w:hAnsi="Calibri"/>
          <w:spacing w:val="-6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Inscrição</w:t>
      </w:r>
      <w:r w:rsidRPr="00F83EF4">
        <w:rPr>
          <w:rFonts w:ascii="Calibri" w:hAnsi="Calibri"/>
          <w:spacing w:val="-3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são</w:t>
      </w:r>
      <w:r w:rsidRPr="00F83EF4">
        <w:rPr>
          <w:rFonts w:ascii="Calibri" w:hAnsi="Calibri"/>
          <w:spacing w:val="-5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de</w:t>
      </w:r>
      <w:r w:rsidRPr="00F83EF4">
        <w:rPr>
          <w:rFonts w:ascii="Calibri" w:hAnsi="Calibri"/>
          <w:spacing w:val="-3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inteira</w:t>
      </w:r>
      <w:r w:rsidRPr="00F83EF4">
        <w:rPr>
          <w:rFonts w:ascii="Calibri" w:hAnsi="Calibri"/>
          <w:spacing w:val="-4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responsabilidade</w:t>
      </w:r>
      <w:r w:rsidRPr="00F83EF4">
        <w:rPr>
          <w:rFonts w:ascii="Calibri" w:hAnsi="Calibri"/>
          <w:spacing w:val="-5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do</w:t>
      </w:r>
      <w:r w:rsidRPr="00F83EF4">
        <w:rPr>
          <w:rFonts w:ascii="Calibri" w:hAnsi="Calibri"/>
          <w:spacing w:val="4"/>
          <w:sz w:val="24"/>
          <w:lang w:val="pt-BR"/>
        </w:rPr>
        <w:t xml:space="preserve"> </w:t>
      </w:r>
      <w:r w:rsidRPr="00F83EF4">
        <w:rPr>
          <w:rFonts w:ascii="Calibri" w:hAnsi="Calibri"/>
          <w:sz w:val="24"/>
          <w:lang w:val="pt-BR"/>
        </w:rPr>
        <w:t>candidato.</w:t>
      </w:r>
    </w:p>
    <w:p w:rsidR="00046A13" w:rsidRPr="00F83EF4" w:rsidRDefault="00046A13">
      <w:pPr>
        <w:spacing w:before="2"/>
        <w:rPr>
          <w:rFonts w:ascii="Calibri" w:eastAsia="Calibri" w:hAnsi="Calibri" w:cs="Calibri"/>
          <w:sz w:val="24"/>
          <w:szCs w:val="24"/>
          <w:lang w:val="pt-BR"/>
        </w:rPr>
      </w:pPr>
    </w:p>
    <w:p w:rsidR="00046A13" w:rsidRPr="00F83EF4" w:rsidRDefault="00C9211F">
      <w:pPr>
        <w:pStyle w:val="PargrafodaLista"/>
        <w:numPr>
          <w:ilvl w:val="0"/>
          <w:numId w:val="2"/>
        </w:numPr>
        <w:tabs>
          <w:tab w:val="left" w:pos="1006"/>
        </w:tabs>
        <w:ind w:right="124" w:firstLine="70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F83EF4">
        <w:rPr>
          <w:rFonts w:ascii="Calibri" w:eastAsia="Calibri" w:hAnsi="Calibri" w:cs="Calibri"/>
          <w:sz w:val="24"/>
          <w:szCs w:val="24"/>
          <w:lang w:val="pt-BR"/>
        </w:rPr>
        <w:t>– A divulgação da classificação será publicada no Diário Oficial do Estado e no site da Diretoria</w:t>
      </w:r>
      <w:r w:rsidRPr="00F83EF4">
        <w:rPr>
          <w:rFonts w:ascii="Calibri" w:eastAsia="Calibri" w:hAnsi="Calibri" w:cs="Calibri"/>
          <w:spacing w:val="37"/>
          <w:sz w:val="24"/>
          <w:szCs w:val="24"/>
          <w:lang w:val="pt-BR"/>
        </w:rPr>
        <w:t xml:space="preserve"> 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 xml:space="preserve">de Ensino Região </w:t>
      </w:r>
      <w:r w:rsidR="006A039A">
        <w:rPr>
          <w:rFonts w:ascii="Calibri" w:eastAsia="Calibri" w:hAnsi="Calibri" w:cs="Calibri"/>
          <w:sz w:val="24"/>
          <w:szCs w:val="24"/>
          <w:lang w:val="pt-BR"/>
        </w:rPr>
        <w:t>Centro</w:t>
      </w:r>
      <w:r w:rsidRPr="00F83EF4">
        <w:rPr>
          <w:rFonts w:ascii="Calibri" w:eastAsia="Calibri" w:hAnsi="Calibri" w:cs="Calibri"/>
          <w:sz w:val="24"/>
          <w:szCs w:val="24"/>
          <w:lang w:val="pt-BR"/>
        </w:rPr>
        <w:t xml:space="preserve"> até o dia</w:t>
      </w:r>
      <w:r w:rsidRPr="00F83EF4">
        <w:rPr>
          <w:rFonts w:ascii="Calibri" w:eastAsia="Calibri" w:hAnsi="Calibri" w:cs="Calibri"/>
          <w:spacing w:val="-12"/>
          <w:sz w:val="24"/>
          <w:szCs w:val="24"/>
          <w:lang w:val="pt-BR"/>
        </w:rPr>
        <w:t xml:space="preserve"> </w:t>
      </w:r>
      <w:r w:rsidRPr="00C9211F">
        <w:rPr>
          <w:rFonts w:ascii="Calibri" w:eastAsia="Calibri" w:hAnsi="Calibri" w:cs="Calibri"/>
          <w:b/>
          <w:sz w:val="24"/>
          <w:szCs w:val="24"/>
          <w:lang w:val="pt-BR"/>
        </w:rPr>
        <w:t>12/05/2017.</w:t>
      </w:r>
    </w:p>
    <w:p w:rsidR="00046A13" w:rsidRPr="00F83EF4" w:rsidRDefault="00046A13">
      <w:pPr>
        <w:spacing w:before="12"/>
        <w:rPr>
          <w:rFonts w:ascii="Calibri" w:eastAsia="Calibri" w:hAnsi="Calibri" w:cs="Calibri"/>
          <w:sz w:val="23"/>
          <w:szCs w:val="23"/>
          <w:lang w:val="pt-BR"/>
        </w:rPr>
      </w:pPr>
    </w:p>
    <w:p w:rsidR="00046A13" w:rsidRPr="00F83EF4" w:rsidRDefault="00C9211F">
      <w:pPr>
        <w:pStyle w:val="Corpodetexto"/>
        <w:ind w:right="122"/>
        <w:jc w:val="both"/>
        <w:rPr>
          <w:lang w:val="pt-BR"/>
        </w:rPr>
      </w:pPr>
      <w:r w:rsidRPr="00F83EF4">
        <w:rPr>
          <w:lang w:val="pt-BR"/>
        </w:rPr>
        <w:t>8</w:t>
      </w:r>
      <w:r w:rsidRPr="00F83EF4">
        <w:rPr>
          <w:rFonts w:cs="Calibri"/>
          <w:lang w:val="pt-BR"/>
        </w:rPr>
        <w:t>–</w:t>
      </w:r>
      <w:r w:rsidRPr="00F83EF4">
        <w:rPr>
          <w:rFonts w:cs="Calibri"/>
          <w:spacing w:val="18"/>
          <w:lang w:val="pt-BR"/>
        </w:rPr>
        <w:t xml:space="preserve"> </w:t>
      </w:r>
      <w:r w:rsidRPr="00F83EF4">
        <w:rPr>
          <w:lang w:val="pt-BR"/>
        </w:rPr>
        <w:t>A</w:t>
      </w:r>
      <w:r w:rsidRPr="00F83EF4">
        <w:rPr>
          <w:spacing w:val="15"/>
          <w:lang w:val="pt-BR"/>
        </w:rPr>
        <w:t xml:space="preserve"> </w:t>
      </w:r>
      <w:r w:rsidRPr="00F83EF4">
        <w:rPr>
          <w:lang w:val="pt-BR"/>
        </w:rPr>
        <w:t>sessão</w:t>
      </w:r>
      <w:r w:rsidRPr="00F83EF4">
        <w:rPr>
          <w:spacing w:val="16"/>
          <w:lang w:val="pt-BR"/>
        </w:rPr>
        <w:t xml:space="preserve"> </w:t>
      </w:r>
      <w:r w:rsidRPr="00F83EF4">
        <w:rPr>
          <w:lang w:val="pt-BR"/>
        </w:rPr>
        <w:t>de</w:t>
      </w:r>
      <w:r w:rsidRPr="00F83EF4">
        <w:rPr>
          <w:spacing w:val="16"/>
          <w:lang w:val="pt-BR"/>
        </w:rPr>
        <w:t xml:space="preserve"> </w:t>
      </w:r>
      <w:r w:rsidRPr="00F83EF4">
        <w:rPr>
          <w:lang w:val="pt-BR"/>
        </w:rPr>
        <w:t>atribuição</w:t>
      </w:r>
      <w:r w:rsidRPr="00F83EF4">
        <w:rPr>
          <w:spacing w:val="16"/>
          <w:lang w:val="pt-BR"/>
        </w:rPr>
        <w:t xml:space="preserve"> </w:t>
      </w:r>
      <w:r w:rsidRPr="00F83EF4">
        <w:rPr>
          <w:lang w:val="pt-BR"/>
        </w:rPr>
        <w:t>de</w:t>
      </w:r>
      <w:r w:rsidRPr="00F83EF4">
        <w:rPr>
          <w:spacing w:val="16"/>
          <w:lang w:val="pt-BR"/>
        </w:rPr>
        <w:t xml:space="preserve"> </w:t>
      </w:r>
      <w:r w:rsidRPr="00F83EF4">
        <w:rPr>
          <w:lang w:val="pt-BR"/>
        </w:rPr>
        <w:t>mudança</w:t>
      </w:r>
      <w:r w:rsidRPr="00F83EF4">
        <w:rPr>
          <w:spacing w:val="15"/>
          <w:lang w:val="pt-BR"/>
        </w:rPr>
        <w:t xml:space="preserve"> </w:t>
      </w:r>
      <w:r w:rsidRPr="00F83EF4">
        <w:rPr>
          <w:lang w:val="pt-BR"/>
        </w:rPr>
        <w:t>de</w:t>
      </w:r>
      <w:r w:rsidRPr="00F83EF4">
        <w:rPr>
          <w:spacing w:val="16"/>
          <w:lang w:val="pt-BR"/>
        </w:rPr>
        <w:t xml:space="preserve"> </w:t>
      </w:r>
      <w:r w:rsidRPr="00F83EF4">
        <w:rPr>
          <w:lang w:val="pt-BR"/>
        </w:rPr>
        <w:t>sede</w:t>
      </w:r>
      <w:r w:rsidRPr="00F83EF4">
        <w:rPr>
          <w:spacing w:val="13"/>
          <w:lang w:val="pt-BR"/>
        </w:rPr>
        <w:t xml:space="preserve"> </w:t>
      </w:r>
      <w:r w:rsidRPr="00F83EF4">
        <w:rPr>
          <w:lang w:val="pt-BR"/>
        </w:rPr>
        <w:t>de</w:t>
      </w:r>
      <w:r w:rsidRPr="00F83EF4">
        <w:rPr>
          <w:spacing w:val="16"/>
          <w:lang w:val="pt-BR"/>
        </w:rPr>
        <w:t xml:space="preserve"> </w:t>
      </w:r>
      <w:r w:rsidRPr="00F83EF4">
        <w:rPr>
          <w:lang w:val="pt-BR"/>
        </w:rPr>
        <w:t>exercício,</w:t>
      </w:r>
      <w:r w:rsidRPr="00F83EF4">
        <w:rPr>
          <w:spacing w:val="15"/>
          <w:lang w:val="pt-BR"/>
        </w:rPr>
        <w:t xml:space="preserve"> </w:t>
      </w:r>
      <w:r w:rsidRPr="00F83EF4">
        <w:rPr>
          <w:lang w:val="pt-BR"/>
        </w:rPr>
        <w:t>a</w:t>
      </w:r>
      <w:r w:rsidRPr="00F83EF4">
        <w:rPr>
          <w:spacing w:val="15"/>
          <w:lang w:val="pt-BR"/>
        </w:rPr>
        <w:t xml:space="preserve"> </w:t>
      </w:r>
      <w:r w:rsidRPr="00F83EF4">
        <w:rPr>
          <w:lang w:val="pt-BR"/>
        </w:rPr>
        <w:t>pedido,</w:t>
      </w:r>
      <w:r w:rsidRPr="00F83EF4">
        <w:rPr>
          <w:spacing w:val="16"/>
          <w:lang w:val="pt-BR"/>
        </w:rPr>
        <w:t xml:space="preserve"> </w:t>
      </w:r>
      <w:r w:rsidRPr="00F83EF4">
        <w:rPr>
          <w:lang w:val="pt-BR"/>
        </w:rPr>
        <w:t>se</w:t>
      </w:r>
      <w:r w:rsidRPr="00F83EF4">
        <w:rPr>
          <w:spacing w:val="16"/>
          <w:lang w:val="pt-BR"/>
        </w:rPr>
        <w:t xml:space="preserve"> </w:t>
      </w:r>
      <w:r w:rsidRPr="00F83EF4">
        <w:rPr>
          <w:lang w:val="pt-BR"/>
        </w:rPr>
        <w:t>dará</w:t>
      </w:r>
      <w:r w:rsidRPr="00F83EF4">
        <w:rPr>
          <w:spacing w:val="16"/>
          <w:lang w:val="pt-BR"/>
        </w:rPr>
        <w:t xml:space="preserve"> </w:t>
      </w:r>
      <w:r w:rsidRPr="00F83EF4">
        <w:rPr>
          <w:lang w:val="pt-BR"/>
        </w:rPr>
        <w:t>no</w:t>
      </w:r>
      <w:r w:rsidRPr="00F83EF4">
        <w:rPr>
          <w:spacing w:val="13"/>
          <w:lang w:val="pt-BR"/>
        </w:rPr>
        <w:t xml:space="preserve"> </w:t>
      </w:r>
      <w:r w:rsidRPr="00F83EF4">
        <w:rPr>
          <w:lang w:val="pt-BR"/>
        </w:rPr>
        <w:t>dia</w:t>
      </w:r>
      <w:r w:rsidRPr="00F83EF4">
        <w:rPr>
          <w:spacing w:val="15"/>
          <w:lang w:val="pt-BR"/>
        </w:rPr>
        <w:t xml:space="preserve"> </w:t>
      </w:r>
      <w:r w:rsidRPr="00C9211F">
        <w:rPr>
          <w:b/>
          <w:lang w:val="pt-BR"/>
        </w:rPr>
        <w:t>22/05/2017</w:t>
      </w:r>
      <w:r w:rsidRPr="00F83EF4">
        <w:rPr>
          <w:lang w:val="pt-BR"/>
        </w:rPr>
        <w:t>, devendo se realizar com máxima observância dos princípios de legalidade, impessoalidade, legitimidade</w:t>
      </w:r>
      <w:r w:rsidRPr="00F83EF4">
        <w:rPr>
          <w:spacing w:val="32"/>
          <w:lang w:val="pt-BR"/>
        </w:rPr>
        <w:t xml:space="preserve"> </w:t>
      </w:r>
      <w:r w:rsidRPr="00F83EF4">
        <w:rPr>
          <w:lang w:val="pt-BR"/>
        </w:rPr>
        <w:t>e transparência.</w:t>
      </w:r>
    </w:p>
    <w:p w:rsidR="00046A13" w:rsidRPr="00F83EF4" w:rsidRDefault="00046A13">
      <w:pPr>
        <w:jc w:val="both"/>
        <w:rPr>
          <w:lang w:val="pt-BR"/>
        </w:rPr>
        <w:sectPr w:rsidR="00046A13" w:rsidRPr="00F83EF4">
          <w:type w:val="continuous"/>
          <w:pgSz w:w="12240" w:h="15840"/>
          <w:pgMar w:top="700" w:right="780" w:bottom="280" w:left="740" w:header="720" w:footer="720" w:gutter="0"/>
          <w:pgBorders w:offsetFrom="page">
            <w:top w:val="single" w:sz="8" w:space="19" w:color="938953"/>
            <w:left w:val="single" w:sz="8" w:space="15" w:color="938953"/>
            <w:bottom w:val="single" w:sz="8" w:space="20" w:color="938953"/>
            <w:right w:val="single" w:sz="8" w:space="15" w:color="938953"/>
          </w:pgBorders>
          <w:cols w:space="720"/>
        </w:sectPr>
      </w:pPr>
    </w:p>
    <w:p w:rsidR="00046A13" w:rsidRPr="00F83EF4" w:rsidRDefault="00900F95">
      <w:pPr>
        <w:pStyle w:val="Ttulo11"/>
        <w:jc w:val="center"/>
        <w:rPr>
          <w:rFonts w:ascii="Times New Roman" w:eastAsia="Times New Roman" w:hAnsi="Times New Roman" w:cs="Times New Roman"/>
          <w:b w:val="0"/>
          <w:bCs w:val="0"/>
          <w:lang w:val="pt-BR"/>
        </w:rPr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816610</wp:posOffset>
            </wp:positionH>
            <wp:positionV relativeFrom="paragraph">
              <wp:posOffset>50165</wp:posOffset>
            </wp:positionV>
            <wp:extent cx="714375" cy="758190"/>
            <wp:effectExtent l="0" t="0" r="9525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11F" w:rsidRPr="00F83EF4">
        <w:rPr>
          <w:rFonts w:ascii="Times New Roman" w:hAnsi="Times New Roman"/>
          <w:lang w:val="pt-BR"/>
        </w:rPr>
        <w:t>SECRETARIA DE ESTADO DA</w:t>
      </w:r>
      <w:r w:rsidR="00C9211F" w:rsidRPr="00F83EF4">
        <w:rPr>
          <w:rFonts w:ascii="Times New Roman" w:hAnsi="Times New Roman"/>
          <w:spacing w:val="-15"/>
          <w:lang w:val="pt-BR"/>
        </w:rPr>
        <w:t xml:space="preserve"> </w:t>
      </w:r>
      <w:r w:rsidR="00C9211F" w:rsidRPr="00F83EF4">
        <w:rPr>
          <w:rFonts w:ascii="Times New Roman" w:hAnsi="Times New Roman"/>
          <w:lang w:val="pt-BR"/>
        </w:rPr>
        <w:t>EDUCAÇÃO</w:t>
      </w:r>
    </w:p>
    <w:p w:rsidR="00046A13" w:rsidRPr="00F83EF4" w:rsidRDefault="00C9211F">
      <w:pPr>
        <w:pStyle w:val="Ttulo21"/>
        <w:jc w:val="center"/>
        <w:rPr>
          <w:rFonts w:ascii="Times New Roman" w:eastAsia="Times New Roman" w:hAnsi="Times New Roman" w:cs="Times New Roman"/>
          <w:b w:val="0"/>
          <w:bCs w:val="0"/>
          <w:lang w:val="pt-BR"/>
        </w:rPr>
      </w:pPr>
      <w:r w:rsidRPr="00F83EF4">
        <w:rPr>
          <w:rFonts w:ascii="Times New Roman" w:hAnsi="Times New Roman"/>
          <w:lang w:val="pt-BR"/>
        </w:rPr>
        <w:t xml:space="preserve">DIRETORIA DE ENSINO - REGIÃO </w:t>
      </w:r>
      <w:r w:rsidR="00F83EF4">
        <w:rPr>
          <w:rFonts w:ascii="Times New Roman" w:hAnsi="Times New Roman"/>
          <w:lang w:val="pt-BR"/>
        </w:rPr>
        <w:t>CENTRO</w:t>
      </w:r>
    </w:p>
    <w:p w:rsidR="00046A13" w:rsidRPr="00F83EF4" w:rsidRDefault="00C9211F">
      <w:pPr>
        <w:spacing w:before="2" w:line="252" w:lineRule="exact"/>
        <w:ind w:left="928"/>
        <w:jc w:val="center"/>
        <w:rPr>
          <w:rFonts w:ascii="Times New Roman" w:eastAsia="Times New Roman" w:hAnsi="Times New Roman" w:cs="Times New Roman"/>
          <w:lang w:val="pt-BR"/>
        </w:rPr>
      </w:pPr>
      <w:r w:rsidRPr="00F83EF4">
        <w:rPr>
          <w:rFonts w:ascii="Times New Roman"/>
          <w:b/>
          <w:lang w:val="pt-BR"/>
        </w:rPr>
        <w:t xml:space="preserve">Av. </w:t>
      </w:r>
      <w:r w:rsidR="00F83EF4">
        <w:rPr>
          <w:rFonts w:ascii="Times New Roman"/>
          <w:b/>
          <w:lang w:val="pt-BR"/>
        </w:rPr>
        <w:t>Olavo Fontoura</w:t>
      </w:r>
      <w:r w:rsidRPr="00F83EF4">
        <w:rPr>
          <w:rFonts w:ascii="Times New Roman"/>
          <w:b/>
          <w:lang w:val="pt-BR"/>
        </w:rPr>
        <w:t>,</w:t>
      </w:r>
      <w:r w:rsidR="00F83EF4">
        <w:rPr>
          <w:rFonts w:ascii="Times New Roman"/>
          <w:b/>
          <w:lang w:val="pt-BR"/>
        </w:rPr>
        <w:t>2222</w:t>
      </w:r>
      <w:r w:rsidRPr="00F83EF4">
        <w:rPr>
          <w:rFonts w:ascii="Times New Roman"/>
          <w:b/>
          <w:lang w:val="pt-BR"/>
        </w:rPr>
        <w:t xml:space="preserve"> - </w:t>
      </w:r>
      <w:r w:rsidR="00F83EF4">
        <w:rPr>
          <w:rFonts w:ascii="Times New Roman"/>
          <w:b/>
          <w:lang w:val="pt-BR"/>
        </w:rPr>
        <w:t>Casa Verde -SP- CEP. 02510-110</w:t>
      </w:r>
    </w:p>
    <w:p w:rsidR="00046A13" w:rsidRPr="00F83EF4" w:rsidRDefault="00C9211F">
      <w:pPr>
        <w:tabs>
          <w:tab w:val="left" w:pos="1615"/>
        </w:tabs>
        <w:spacing w:line="229" w:lineRule="exact"/>
        <w:ind w:left="923"/>
        <w:jc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F83EF4">
        <w:rPr>
          <w:rFonts w:ascii="Times New Roman"/>
          <w:b/>
          <w:w w:val="95"/>
          <w:sz w:val="20"/>
          <w:lang w:val="pt-BR"/>
        </w:rPr>
        <w:t>Fone:</w:t>
      </w:r>
      <w:r w:rsidR="00F83EF4">
        <w:rPr>
          <w:rFonts w:ascii="Times New Roman"/>
          <w:b/>
          <w:w w:val="95"/>
          <w:sz w:val="20"/>
          <w:lang w:val="pt-BR"/>
        </w:rPr>
        <w:t xml:space="preserve"> 3855-3653</w:t>
      </w:r>
      <w:r w:rsidRPr="00F83EF4">
        <w:rPr>
          <w:rFonts w:ascii="Times New Roman"/>
          <w:b/>
          <w:sz w:val="20"/>
          <w:lang w:val="pt-BR"/>
        </w:rPr>
        <w:t>- E-Mail:</w:t>
      </w:r>
      <w:r w:rsidRPr="00F83EF4">
        <w:rPr>
          <w:rFonts w:ascii="Times New Roman"/>
          <w:b/>
          <w:spacing w:val="-12"/>
          <w:sz w:val="20"/>
          <w:lang w:val="pt-BR"/>
        </w:rPr>
        <w:t xml:space="preserve"> </w:t>
      </w:r>
      <w:hyperlink r:id="rId9">
        <w:r w:rsidR="00F83EF4">
          <w:rPr>
            <w:rFonts w:ascii="Times New Roman"/>
            <w:b/>
            <w:sz w:val="20"/>
            <w:lang w:val="pt-BR"/>
          </w:rPr>
          <w:t>dectr</w:t>
        </w:r>
        <w:r w:rsidR="006A039A">
          <w:rPr>
            <w:rFonts w:ascii="Times New Roman"/>
            <w:b/>
            <w:sz w:val="20"/>
            <w:lang w:val="pt-BR"/>
          </w:rPr>
          <w:t>crh</w:t>
        </w:r>
        <w:r w:rsidRPr="00F83EF4">
          <w:rPr>
            <w:rFonts w:ascii="Times New Roman"/>
            <w:b/>
            <w:sz w:val="20"/>
            <w:lang w:val="pt-BR"/>
          </w:rPr>
          <w:t>@educacao.sp.gov.br</w:t>
        </w:r>
      </w:hyperlink>
    </w:p>
    <w:p w:rsidR="00046A13" w:rsidRPr="00F83EF4" w:rsidRDefault="00046A1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046A13" w:rsidRPr="00F83EF4" w:rsidRDefault="00046A13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  <w:lang w:val="pt-BR"/>
        </w:rPr>
      </w:pPr>
    </w:p>
    <w:p w:rsidR="00046A13" w:rsidRPr="00F83EF4" w:rsidRDefault="00C9211F">
      <w:pPr>
        <w:pStyle w:val="Corpodetexto"/>
        <w:spacing w:before="51"/>
        <w:ind w:right="115"/>
        <w:jc w:val="both"/>
        <w:rPr>
          <w:lang w:val="pt-BR"/>
        </w:rPr>
      </w:pPr>
      <w:r w:rsidRPr="00F83EF4">
        <w:rPr>
          <w:lang w:val="pt-BR"/>
        </w:rPr>
        <w:t>9</w:t>
      </w:r>
      <w:r w:rsidRPr="00F83EF4">
        <w:rPr>
          <w:rFonts w:cs="Calibri"/>
          <w:lang w:val="pt-BR"/>
        </w:rPr>
        <w:t>–</w:t>
      </w:r>
      <w:r w:rsidRPr="00F83EF4">
        <w:rPr>
          <w:rFonts w:cs="Calibri"/>
          <w:spacing w:val="-7"/>
          <w:lang w:val="pt-BR"/>
        </w:rPr>
        <w:t xml:space="preserve"> </w:t>
      </w:r>
      <w:r w:rsidRPr="00F83EF4">
        <w:rPr>
          <w:lang w:val="pt-BR"/>
        </w:rPr>
        <w:t>Os</w:t>
      </w:r>
      <w:r w:rsidRPr="00F83EF4">
        <w:rPr>
          <w:spacing w:val="-8"/>
          <w:lang w:val="pt-BR"/>
        </w:rPr>
        <w:t xml:space="preserve"> </w:t>
      </w:r>
      <w:r w:rsidRPr="00F83EF4">
        <w:rPr>
          <w:lang w:val="pt-BR"/>
        </w:rPr>
        <w:t>docentes</w:t>
      </w:r>
      <w:r w:rsidRPr="00F83EF4">
        <w:rPr>
          <w:spacing w:val="-7"/>
          <w:lang w:val="pt-BR"/>
        </w:rPr>
        <w:t xml:space="preserve"> </w:t>
      </w:r>
      <w:r w:rsidRPr="00F83EF4">
        <w:rPr>
          <w:lang w:val="pt-BR"/>
        </w:rPr>
        <w:t>readaptados</w:t>
      </w:r>
      <w:r w:rsidRPr="00F83EF4">
        <w:rPr>
          <w:spacing w:val="-7"/>
          <w:lang w:val="pt-BR"/>
        </w:rPr>
        <w:t xml:space="preserve"> </w:t>
      </w:r>
      <w:r w:rsidRPr="00F83EF4">
        <w:rPr>
          <w:lang w:val="pt-BR"/>
        </w:rPr>
        <w:t>que</w:t>
      </w:r>
      <w:r w:rsidRPr="00F83EF4">
        <w:rPr>
          <w:spacing w:val="-4"/>
          <w:lang w:val="pt-BR"/>
        </w:rPr>
        <w:t xml:space="preserve"> </w:t>
      </w:r>
      <w:r w:rsidRPr="00F83EF4">
        <w:rPr>
          <w:lang w:val="pt-BR"/>
        </w:rPr>
        <w:t>tiverem</w:t>
      </w:r>
      <w:r w:rsidRPr="00F83EF4">
        <w:rPr>
          <w:spacing w:val="-7"/>
          <w:lang w:val="pt-BR"/>
        </w:rPr>
        <w:t xml:space="preserve"> </w:t>
      </w:r>
      <w:r w:rsidRPr="00F83EF4">
        <w:rPr>
          <w:lang w:val="pt-BR"/>
        </w:rPr>
        <w:t>atribuídas,</w:t>
      </w:r>
      <w:r w:rsidRPr="00F83EF4">
        <w:rPr>
          <w:spacing w:val="-7"/>
          <w:lang w:val="pt-BR"/>
        </w:rPr>
        <w:t xml:space="preserve"> </w:t>
      </w:r>
      <w:r w:rsidRPr="00F83EF4">
        <w:rPr>
          <w:lang w:val="pt-BR"/>
        </w:rPr>
        <w:t>a</w:t>
      </w:r>
      <w:r w:rsidRPr="00F83EF4">
        <w:rPr>
          <w:spacing w:val="-7"/>
          <w:lang w:val="pt-BR"/>
        </w:rPr>
        <w:t xml:space="preserve"> </w:t>
      </w:r>
      <w:r w:rsidRPr="00F83EF4">
        <w:rPr>
          <w:lang w:val="pt-BR"/>
        </w:rPr>
        <w:t>pedido,</w:t>
      </w:r>
      <w:r w:rsidRPr="00F83EF4">
        <w:rPr>
          <w:spacing w:val="-9"/>
          <w:lang w:val="pt-BR"/>
        </w:rPr>
        <w:t xml:space="preserve"> </w:t>
      </w:r>
      <w:r w:rsidRPr="00F83EF4">
        <w:rPr>
          <w:lang w:val="pt-BR"/>
        </w:rPr>
        <w:t>a</w:t>
      </w:r>
      <w:r w:rsidRPr="00F83EF4">
        <w:rPr>
          <w:spacing w:val="-7"/>
          <w:lang w:val="pt-BR"/>
        </w:rPr>
        <w:t xml:space="preserve"> </w:t>
      </w:r>
      <w:r w:rsidRPr="00F83EF4">
        <w:rPr>
          <w:lang w:val="pt-BR"/>
        </w:rPr>
        <w:t>sede</w:t>
      </w:r>
      <w:r w:rsidRPr="00F83EF4">
        <w:rPr>
          <w:spacing w:val="-9"/>
          <w:lang w:val="pt-BR"/>
        </w:rPr>
        <w:t xml:space="preserve"> </w:t>
      </w:r>
      <w:r w:rsidRPr="00F83EF4">
        <w:rPr>
          <w:lang w:val="pt-BR"/>
        </w:rPr>
        <w:t>da</w:t>
      </w:r>
      <w:r w:rsidRPr="00F83EF4">
        <w:rPr>
          <w:spacing w:val="-9"/>
          <w:lang w:val="pt-BR"/>
        </w:rPr>
        <w:t xml:space="preserve"> </w:t>
      </w:r>
      <w:r w:rsidRPr="00F83EF4">
        <w:rPr>
          <w:lang w:val="pt-BR"/>
        </w:rPr>
        <w:t>Diretoria</w:t>
      </w:r>
      <w:r w:rsidRPr="00F83EF4">
        <w:rPr>
          <w:spacing w:val="-9"/>
          <w:lang w:val="pt-BR"/>
        </w:rPr>
        <w:t xml:space="preserve"> </w:t>
      </w:r>
      <w:r w:rsidRPr="00F83EF4">
        <w:rPr>
          <w:lang w:val="pt-BR"/>
        </w:rPr>
        <w:t>de</w:t>
      </w:r>
      <w:r w:rsidRPr="00F83EF4">
        <w:rPr>
          <w:spacing w:val="-9"/>
          <w:lang w:val="pt-BR"/>
        </w:rPr>
        <w:t xml:space="preserve"> </w:t>
      </w:r>
      <w:r w:rsidRPr="00F83EF4">
        <w:rPr>
          <w:lang w:val="pt-BR"/>
        </w:rPr>
        <w:t>Ensino</w:t>
      </w:r>
      <w:r w:rsidRPr="00F83EF4">
        <w:rPr>
          <w:spacing w:val="-7"/>
          <w:lang w:val="pt-BR"/>
        </w:rPr>
        <w:t xml:space="preserve"> </w:t>
      </w:r>
      <w:r w:rsidRPr="00F83EF4">
        <w:rPr>
          <w:lang w:val="pt-BR"/>
        </w:rPr>
        <w:t>poderão optar em cumprir integralmente a carga horária de 40 (quarenta) horas semanais, sendo por</w:t>
      </w:r>
      <w:r w:rsidRPr="00F83EF4">
        <w:rPr>
          <w:spacing w:val="8"/>
          <w:lang w:val="pt-BR"/>
        </w:rPr>
        <w:t xml:space="preserve"> </w:t>
      </w:r>
      <w:r w:rsidRPr="00F83EF4">
        <w:rPr>
          <w:lang w:val="pt-BR"/>
        </w:rPr>
        <w:t>ela renumerado, devendo permanecer nessa situação pelo prazo mínimo de 01 (um) ano e/ou cumprir a</w:t>
      </w:r>
      <w:r w:rsidRPr="00F83EF4">
        <w:rPr>
          <w:spacing w:val="47"/>
          <w:lang w:val="pt-BR"/>
        </w:rPr>
        <w:t xml:space="preserve"> </w:t>
      </w:r>
      <w:r w:rsidRPr="00F83EF4">
        <w:rPr>
          <w:lang w:val="pt-BR"/>
        </w:rPr>
        <w:t>carga horária constante da respectiva Apostila de Readaptação, em horas de 50 (cinquenta) minutos cada,</w:t>
      </w:r>
      <w:r w:rsidRPr="00F83EF4">
        <w:rPr>
          <w:spacing w:val="46"/>
          <w:lang w:val="pt-BR"/>
        </w:rPr>
        <w:t xml:space="preserve"> </w:t>
      </w:r>
      <w:r w:rsidRPr="00F83EF4">
        <w:rPr>
          <w:lang w:val="pt-BR"/>
        </w:rPr>
        <w:t>de acordo</w:t>
      </w:r>
      <w:r w:rsidRPr="00F83EF4">
        <w:rPr>
          <w:spacing w:val="23"/>
          <w:lang w:val="pt-BR"/>
        </w:rPr>
        <w:t xml:space="preserve"> </w:t>
      </w:r>
      <w:r w:rsidRPr="00F83EF4">
        <w:rPr>
          <w:lang w:val="pt-BR"/>
        </w:rPr>
        <w:t>com</w:t>
      </w:r>
      <w:r w:rsidRPr="00F83EF4">
        <w:rPr>
          <w:spacing w:val="23"/>
          <w:lang w:val="pt-BR"/>
        </w:rPr>
        <w:t xml:space="preserve"> </w:t>
      </w:r>
      <w:r w:rsidRPr="00F83EF4">
        <w:rPr>
          <w:lang w:val="pt-BR"/>
        </w:rPr>
        <w:t>o</w:t>
      </w:r>
      <w:r w:rsidRPr="00F83EF4">
        <w:rPr>
          <w:spacing w:val="20"/>
          <w:lang w:val="pt-BR"/>
        </w:rPr>
        <w:t xml:space="preserve"> </w:t>
      </w:r>
      <w:r w:rsidRPr="00F83EF4">
        <w:rPr>
          <w:lang w:val="pt-BR"/>
        </w:rPr>
        <w:t>que</w:t>
      </w:r>
      <w:r w:rsidRPr="00F83EF4">
        <w:rPr>
          <w:spacing w:val="20"/>
          <w:lang w:val="pt-BR"/>
        </w:rPr>
        <w:t xml:space="preserve"> </w:t>
      </w:r>
      <w:r w:rsidRPr="00F83EF4">
        <w:rPr>
          <w:lang w:val="pt-BR"/>
        </w:rPr>
        <w:t>estabelece</w:t>
      </w:r>
      <w:r w:rsidRPr="00F83EF4">
        <w:rPr>
          <w:spacing w:val="23"/>
          <w:lang w:val="pt-BR"/>
        </w:rPr>
        <w:t xml:space="preserve"> </w:t>
      </w:r>
      <w:r w:rsidRPr="00F83EF4">
        <w:rPr>
          <w:lang w:val="pt-BR"/>
        </w:rPr>
        <w:t>o</w:t>
      </w:r>
      <w:r w:rsidRPr="00F83EF4">
        <w:rPr>
          <w:spacing w:val="20"/>
          <w:lang w:val="pt-BR"/>
        </w:rPr>
        <w:t xml:space="preserve"> </w:t>
      </w:r>
      <w:r w:rsidRPr="00F83EF4">
        <w:rPr>
          <w:lang w:val="pt-BR"/>
        </w:rPr>
        <w:t>§</w:t>
      </w:r>
      <w:r w:rsidRPr="00F83EF4">
        <w:rPr>
          <w:spacing w:val="20"/>
          <w:lang w:val="pt-BR"/>
        </w:rPr>
        <w:t xml:space="preserve"> </w:t>
      </w:r>
      <w:r w:rsidRPr="00F83EF4">
        <w:rPr>
          <w:lang w:val="pt-BR"/>
        </w:rPr>
        <w:t>3º</w:t>
      </w:r>
      <w:r w:rsidRPr="00F83EF4">
        <w:rPr>
          <w:spacing w:val="22"/>
          <w:lang w:val="pt-BR"/>
        </w:rPr>
        <w:t xml:space="preserve"> </w:t>
      </w:r>
      <w:r w:rsidRPr="00F83EF4">
        <w:rPr>
          <w:lang w:val="pt-BR"/>
        </w:rPr>
        <w:t>do</w:t>
      </w:r>
      <w:r w:rsidRPr="00F83EF4">
        <w:rPr>
          <w:spacing w:val="23"/>
          <w:lang w:val="pt-BR"/>
        </w:rPr>
        <w:t xml:space="preserve"> </w:t>
      </w:r>
      <w:r w:rsidRPr="00F83EF4">
        <w:rPr>
          <w:lang w:val="pt-BR"/>
        </w:rPr>
        <w:t>artigo</w:t>
      </w:r>
      <w:r w:rsidRPr="00F83EF4">
        <w:rPr>
          <w:spacing w:val="20"/>
          <w:lang w:val="pt-BR"/>
        </w:rPr>
        <w:t xml:space="preserve"> </w:t>
      </w:r>
      <w:r w:rsidRPr="00F83EF4">
        <w:rPr>
          <w:lang w:val="pt-BR"/>
        </w:rPr>
        <w:t>8º</w:t>
      </w:r>
      <w:r w:rsidRPr="00F83EF4">
        <w:rPr>
          <w:spacing w:val="22"/>
          <w:lang w:val="pt-BR"/>
        </w:rPr>
        <w:t xml:space="preserve"> </w:t>
      </w:r>
      <w:r w:rsidRPr="00F83EF4">
        <w:rPr>
          <w:lang w:val="pt-BR"/>
        </w:rPr>
        <w:t>da</w:t>
      </w:r>
      <w:r w:rsidRPr="00F83EF4">
        <w:rPr>
          <w:spacing w:val="22"/>
          <w:lang w:val="pt-BR"/>
        </w:rPr>
        <w:t xml:space="preserve"> </w:t>
      </w:r>
      <w:r w:rsidRPr="00F83EF4">
        <w:rPr>
          <w:lang w:val="pt-BR"/>
        </w:rPr>
        <w:t>Resolução</w:t>
      </w:r>
      <w:r w:rsidRPr="00F83EF4">
        <w:rPr>
          <w:spacing w:val="20"/>
          <w:lang w:val="pt-BR"/>
        </w:rPr>
        <w:t xml:space="preserve"> </w:t>
      </w:r>
      <w:r w:rsidRPr="00F83EF4">
        <w:rPr>
          <w:lang w:val="pt-BR"/>
        </w:rPr>
        <w:t>SE</w:t>
      </w:r>
      <w:r w:rsidRPr="00F83EF4">
        <w:rPr>
          <w:spacing w:val="21"/>
          <w:lang w:val="pt-BR"/>
        </w:rPr>
        <w:t xml:space="preserve"> </w:t>
      </w:r>
      <w:r w:rsidRPr="00F83EF4">
        <w:rPr>
          <w:lang w:val="pt-BR"/>
        </w:rPr>
        <w:t>18/2017,</w:t>
      </w:r>
      <w:r w:rsidRPr="00F83EF4">
        <w:rPr>
          <w:spacing w:val="20"/>
          <w:lang w:val="pt-BR"/>
        </w:rPr>
        <w:t xml:space="preserve"> </w:t>
      </w:r>
      <w:r w:rsidRPr="00F83EF4">
        <w:rPr>
          <w:lang w:val="pt-BR"/>
        </w:rPr>
        <w:t>fazendo</w:t>
      </w:r>
      <w:r w:rsidRPr="00F83EF4">
        <w:rPr>
          <w:spacing w:val="23"/>
          <w:lang w:val="pt-BR"/>
        </w:rPr>
        <w:t xml:space="preserve"> </w:t>
      </w:r>
      <w:r w:rsidRPr="00F83EF4">
        <w:rPr>
          <w:lang w:val="pt-BR"/>
        </w:rPr>
        <w:t>jus</w:t>
      </w:r>
      <w:r w:rsidRPr="00F83EF4">
        <w:rPr>
          <w:spacing w:val="22"/>
          <w:lang w:val="pt-BR"/>
        </w:rPr>
        <w:t xml:space="preserve"> </w:t>
      </w:r>
      <w:r w:rsidRPr="00F83EF4">
        <w:rPr>
          <w:lang w:val="pt-BR"/>
        </w:rPr>
        <w:t>aos</w:t>
      </w:r>
      <w:r w:rsidRPr="00F83EF4">
        <w:rPr>
          <w:spacing w:val="20"/>
          <w:lang w:val="pt-BR"/>
        </w:rPr>
        <w:t xml:space="preserve"> </w:t>
      </w:r>
      <w:r w:rsidRPr="00F83EF4">
        <w:rPr>
          <w:lang w:val="pt-BR"/>
        </w:rPr>
        <w:t>períodos</w:t>
      </w:r>
      <w:r w:rsidRPr="00F83EF4">
        <w:rPr>
          <w:spacing w:val="20"/>
          <w:lang w:val="pt-BR"/>
        </w:rPr>
        <w:t xml:space="preserve"> </w:t>
      </w:r>
      <w:r w:rsidRPr="00F83EF4">
        <w:rPr>
          <w:lang w:val="pt-BR"/>
        </w:rPr>
        <w:t>de recesso e de férias regulamentares, em conformidade com seus pares</w:t>
      </w:r>
      <w:r w:rsidRPr="00F83EF4">
        <w:rPr>
          <w:spacing w:val="-27"/>
          <w:lang w:val="pt-BR"/>
        </w:rPr>
        <w:t xml:space="preserve"> </w:t>
      </w:r>
      <w:r w:rsidRPr="00F83EF4">
        <w:rPr>
          <w:lang w:val="pt-BR"/>
        </w:rPr>
        <w:t>docentes.</w:t>
      </w:r>
    </w:p>
    <w:p w:rsidR="00046A13" w:rsidRPr="00F83EF4" w:rsidRDefault="00046A13">
      <w:pPr>
        <w:spacing w:before="12"/>
        <w:rPr>
          <w:rFonts w:ascii="Calibri" w:eastAsia="Calibri" w:hAnsi="Calibri" w:cs="Calibri"/>
          <w:sz w:val="23"/>
          <w:szCs w:val="23"/>
          <w:lang w:val="pt-BR"/>
        </w:rPr>
      </w:pPr>
    </w:p>
    <w:p w:rsidR="00046A13" w:rsidRPr="0058440F" w:rsidRDefault="00C9211F" w:rsidP="00F83EF4">
      <w:pPr>
        <w:pStyle w:val="Corpodetexto"/>
        <w:spacing w:line="292" w:lineRule="exact"/>
        <w:ind w:firstLine="0"/>
        <w:rPr>
          <w:lang w:val="pt-BR"/>
        </w:rPr>
      </w:pPr>
      <w:r w:rsidRPr="0058440F">
        <w:rPr>
          <w:lang w:val="pt-BR"/>
        </w:rPr>
        <w:t>ANEXOS:</w:t>
      </w:r>
    </w:p>
    <w:p w:rsidR="006A039A" w:rsidRPr="0058440F" w:rsidRDefault="006A039A" w:rsidP="00F83EF4">
      <w:pPr>
        <w:pStyle w:val="Corpodetexto"/>
        <w:spacing w:line="292" w:lineRule="exact"/>
        <w:ind w:firstLine="0"/>
        <w:rPr>
          <w:lang w:val="pt-BR"/>
        </w:rPr>
      </w:pPr>
      <w:r w:rsidRPr="0058440F">
        <w:rPr>
          <w:lang w:val="pt-BR"/>
        </w:rPr>
        <w:t>1- Ficha de Inscrição Readaptado</w:t>
      </w:r>
    </w:p>
    <w:p w:rsidR="006A039A" w:rsidRDefault="006A039A" w:rsidP="00F83EF4">
      <w:pPr>
        <w:pStyle w:val="Corpodetexto"/>
        <w:spacing w:line="292" w:lineRule="exact"/>
        <w:ind w:firstLine="0"/>
        <w:rPr>
          <w:lang w:val="pt-BR"/>
        </w:rPr>
      </w:pPr>
      <w:r w:rsidRPr="0058440F">
        <w:rPr>
          <w:lang w:val="pt-BR"/>
        </w:rPr>
        <w:t>2-</w:t>
      </w:r>
      <w:r w:rsidR="006A2368" w:rsidRPr="0058440F">
        <w:rPr>
          <w:lang w:val="pt-BR"/>
        </w:rPr>
        <w:t>Modelo de Termo de Anuência</w:t>
      </w:r>
    </w:p>
    <w:p w:rsidR="0058440F" w:rsidRPr="0058440F" w:rsidRDefault="0058440F" w:rsidP="00F83EF4">
      <w:pPr>
        <w:pStyle w:val="Corpodetexto"/>
        <w:spacing w:line="292" w:lineRule="exact"/>
        <w:ind w:firstLine="0"/>
        <w:rPr>
          <w:lang w:val="pt-BR"/>
        </w:rPr>
      </w:pPr>
      <w:r>
        <w:rPr>
          <w:lang w:val="pt-BR"/>
        </w:rPr>
        <w:t>3-Declaração de Tempo</w:t>
      </w:r>
    </w:p>
    <w:sectPr w:rsidR="0058440F" w:rsidRPr="0058440F" w:rsidSect="00046A13">
      <w:pgSz w:w="12240" w:h="15840"/>
      <w:pgMar w:top="700" w:right="780" w:bottom="280" w:left="740" w:header="720" w:footer="720" w:gutter="0"/>
      <w:pgBorders w:offsetFrom="page">
        <w:top w:val="single" w:sz="8" w:space="19" w:color="938953"/>
        <w:left w:val="single" w:sz="8" w:space="15" w:color="938953"/>
        <w:bottom w:val="single" w:sz="8" w:space="20" w:color="938953"/>
        <w:right w:val="single" w:sz="8" w:space="15" w:color="938953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04DB2"/>
    <w:multiLevelType w:val="hybridMultilevel"/>
    <w:tmpl w:val="4402516A"/>
    <w:lvl w:ilvl="0" w:tplc="C4CAF2F2">
      <w:start w:val="1"/>
      <w:numFmt w:val="bullet"/>
      <w:lvlText w:val=""/>
      <w:lvlJc w:val="left"/>
      <w:pPr>
        <w:ind w:left="644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F1A279C4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 w:tplc="B8CACFF2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048A79CC">
      <w:start w:val="1"/>
      <w:numFmt w:val="bullet"/>
      <w:lvlText w:val="•"/>
      <w:lvlJc w:val="left"/>
      <w:pPr>
        <w:ind w:left="3616" w:hanging="360"/>
      </w:pPr>
      <w:rPr>
        <w:rFonts w:hint="default"/>
      </w:rPr>
    </w:lvl>
    <w:lvl w:ilvl="4" w:tplc="1F94EBD6">
      <w:start w:val="1"/>
      <w:numFmt w:val="bullet"/>
      <w:lvlText w:val="•"/>
      <w:lvlJc w:val="left"/>
      <w:pPr>
        <w:ind w:left="4604" w:hanging="360"/>
      </w:pPr>
      <w:rPr>
        <w:rFonts w:hint="default"/>
      </w:rPr>
    </w:lvl>
    <w:lvl w:ilvl="5" w:tplc="24FAE294">
      <w:start w:val="1"/>
      <w:numFmt w:val="bullet"/>
      <w:lvlText w:val="•"/>
      <w:lvlJc w:val="left"/>
      <w:pPr>
        <w:ind w:left="5592" w:hanging="360"/>
      </w:pPr>
      <w:rPr>
        <w:rFonts w:hint="default"/>
      </w:rPr>
    </w:lvl>
    <w:lvl w:ilvl="6" w:tplc="CD5CFDC0">
      <w:start w:val="1"/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6A42F92E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  <w:lvl w:ilvl="8" w:tplc="E034DD20">
      <w:start w:val="1"/>
      <w:numFmt w:val="bullet"/>
      <w:lvlText w:val="•"/>
      <w:lvlJc w:val="left"/>
      <w:pPr>
        <w:ind w:left="8556" w:hanging="360"/>
      </w:pPr>
      <w:rPr>
        <w:rFonts w:hint="default"/>
      </w:rPr>
    </w:lvl>
  </w:abstractNum>
  <w:abstractNum w:abstractNumId="1" w15:restartNumberingAfterBreak="0">
    <w:nsid w:val="5D24666F"/>
    <w:multiLevelType w:val="hybridMultilevel"/>
    <w:tmpl w:val="FB0CC642"/>
    <w:lvl w:ilvl="0" w:tplc="7FF4520C">
      <w:start w:val="2"/>
      <w:numFmt w:val="decimal"/>
      <w:lvlText w:val="%1"/>
      <w:lvlJc w:val="left"/>
      <w:pPr>
        <w:ind w:left="112" w:hanging="183"/>
        <w:jc w:val="left"/>
      </w:pPr>
      <w:rPr>
        <w:rFonts w:ascii="Calibri" w:eastAsia="Calibri" w:hAnsi="Calibri" w:hint="default"/>
        <w:w w:val="100"/>
        <w:sz w:val="24"/>
        <w:szCs w:val="24"/>
      </w:rPr>
    </w:lvl>
    <w:lvl w:ilvl="1" w:tplc="0D3C0166">
      <w:start w:val="1"/>
      <w:numFmt w:val="bullet"/>
      <w:lvlText w:val="•"/>
      <w:lvlJc w:val="left"/>
      <w:pPr>
        <w:ind w:left="1180" w:hanging="183"/>
      </w:pPr>
      <w:rPr>
        <w:rFonts w:hint="default"/>
      </w:rPr>
    </w:lvl>
    <w:lvl w:ilvl="2" w:tplc="23141CC0">
      <w:start w:val="1"/>
      <w:numFmt w:val="bullet"/>
      <w:lvlText w:val="•"/>
      <w:lvlJc w:val="left"/>
      <w:pPr>
        <w:ind w:left="2240" w:hanging="183"/>
      </w:pPr>
      <w:rPr>
        <w:rFonts w:hint="default"/>
      </w:rPr>
    </w:lvl>
    <w:lvl w:ilvl="3" w:tplc="5CB4D564">
      <w:start w:val="1"/>
      <w:numFmt w:val="bullet"/>
      <w:lvlText w:val="•"/>
      <w:lvlJc w:val="left"/>
      <w:pPr>
        <w:ind w:left="3300" w:hanging="183"/>
      </w:pPr>
      <w:rPr>
        <w:rFonts w:hint="default"/>
      </w:rPr>
    </w:lvl>
    <w:lvl w:ilvl="4" w:tplc="1ACC5932">
      <w:start w:val="1"/>
      <w:numFmt w:val="bullet"/>
      <w:lvlText w:val="•"/>
      <w:lvlJc w:val="left"/>
      <w:pPr>
        <w:ind w:left="4360" w:hanging="183"/>
      </w:pPr>
      <w:rPr>
        <w:rFonts w:hint="default"/>
      </w:rPr>
    </w:lvl>
    <w:lvl w:ilvl="5" w:tplc="3BB63C32">
      <w:start w:val="1"/>
      <w:numFmt w:val="bullet"/>
      <w:lvlText w:val="•"/>
      <w:lvlJc w:val="left"/>
      <w:pPr>
        <w:ind w:left="5420" w:hanging="183"/>
      </w:pPr>
      <w:rPr>
        <w:rFonts w:hint="default"/>
      </w:rPr>
    </w:lvl>
    <w:lvl w:ilvl="6" w:tplc="D0003962">
      <w:start w:val="1"/>
      <w:numFmt w:val="bullet"/>
      <w:lvlText w:val="•"/>
      <w:lvlJc w:val="left"/>
      <w:pPr>
        <w:ind w:left="6480" w:hanging="183"/>
      </w:pPr>
      <w:rPr>
        <w:rFonts w:hint="default"/>
      </w:rPr>
    </w:lvl>
    <w:lvl w:ilvl="7" w:tplc="AEC06B62">
      <w:start w:val="1"/>
      <w:numFmt w:val="bullet"/>
      <w:lvlText w:val="•"/>
      <w:lvlJc w:val="left"/>
      <w:pPr>
        <w:ind w:left="7540" w:hanging="183"/>
      </w:pPr>
      <w:rPr>
        <w:rFonts w:hint="default"/>
      </w:rPr>
    </w:lvl>
    <w:lvl w:ilvl="8" w:tplc="0ADE6416">
      <w:start w:val="1"/>
      <w:numFmt w:val="bullet"/>
      <w:lvlText w:val="•"/>
      <w:lvlJc w:val="left"/>
      <w:pPr>
        <w:ind w:left="8600" w:hanging="1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13"/>
    <w:rsid w:val="00046A13"/>
    <w:rsid w:val="00484F59"/>
    <w:rsid w:val="0058440F"/>
    <w:rsid w:val="0064190C"/>
    <w:rsid w:val="006A039A"/>
    <w:rsid w:val="006A2368"/>
    <w:rsid w:val="00900F95"/>
    <w:rsid w:val="00C9211F"/>
    <w:rsid w:val="00F8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67090-CAA1-4D62-9D91-A271E5D3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46A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6A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46A13"/>
    <w:pPr>
      <w:ind w:left="112" w:firstLine="708"/>
    </w:pPr>
    <w:rPr>
      <w:rFonts w:ascii="Calibri" w:eastAsia="Calibri" w:hAnsi="Calibri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046A13"/>
    <w:pPr>
      <w:spacing w:before="34"/>
      <w:ind w:left="922"/>
      <w:outlineLvl w:val="1"/>
    </w:pPr>
    <w:rPr>
      <w:rFonts w:ascii="Calibri" w:eastAsia="Calibri" w:hAnsi="Calibri"/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046A13"/>
    <w:pPr>
      <w:spacing w:before="1"/>
      <w:ind w:left="924"/>
      <w:outlineLvl w:val="2"/>
    </w:pPr>
    <w:rPr>
      <w:rFonts w:ascii="Calibri" w:eastAsia="Calibri" w:hAnsi="Calibri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46A13"/>
  </w:style>
  <w:style w:type="paragraph" w:customStyle="1" w:styleId="TableParagraph">
    <w:name w:val="Table Paragraph"/>
    <w:basedOn w:val="Normal"/>
    <w:uiPriority w:val="1"/>
    <w:qFormat/>
    <w:rsid w:val="00046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5-0Net_R2sAYWJjY3QzNmEwSlU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5-0Net_R2sAUGUtcG1KMFZURjQ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5-0Net_R2sAd0E1STRlc3gtRjg/view?usp=shari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suz@educacao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 Roberto Watarai</cp:lastModifiedBy>
  <cp:revision>2</cp:revision>
  <cp:lastPrinted>2017-05-03T14:07:00Z</cp:lastPrinted>
  <dcterms:created xsi:type="dcterms:W3CDTF">2017-05-03T14:42:00Z</dcterms:created>
  <dcterms:modified xsi:type="dcterms:W3CDTF">2017-05-03T14:42:00Z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2017-05-03T00:00:00Z</vt:filetime>
  </property>
</Properties>
</file>