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BA2D2" w14:textId="77777777" w:rsidR="002F0FD6" w:rsidRPr="00746C6F" w:rsidRDefault="00746C6F" w:rsidP="00746C6F">
      <w:pPr>
        <w:pStyle w:val="Subttulo"/>
        <w:rPr>
          <w:b/>
          <w:sz w:val="36"/>
        </w:rPr>
      </w:pPr>
      <w:r w:rsidRPr="00746C6F">
        <w:rPr>
          <w:b/>
          <w:sz w:val="36"/>
        </w:rPr>
        <w:t>Projeto Gestão Democrática</w:t>
      </w:r>
    </w:p>
    <w:p w14:paraId="25525C9C" w14:textId="77777777" w:rsidR="00746C6F" w:rsidRDefault="00746C6F" w:rsidP="00746C6F">
      <w:pPr>
        <w:jc w:val="center"/>
      </w:pPr>
    </w:p>
    <w:p w14:paraId="63B78C22" w14:textId="77777777" w:rsidR="00746C6F" w:rsidRDefault="00746C6F" w:rsidP="00746C6F">
      <w:pPr>
        <w:jc w:val="center"/>
      </w:pPr>
    </w:p>
    <w:p w14:paraId="1387EECA" w14:textId="77777777" w:rsidR="00746C6F" w:rsidRDefault="00746C6F" w:rsidP="00746C6F">
      <w:pPr>
        <w:jc w:val="center"/>
      </w:pPr>
    </w:p>
    <w:p w14:paraId="60E06737" w14:textId="77777777" w:rsidR="00746C6F" w:rsidRDefault="00746C6F" w:rsidP="00746C6F">
      <w:pPr>
        <w:jc w:val="center"/>
      </w:pPr>
    </w:p>
    <w:p w14:paraId="1BE48CCA" w14:textId="77777777" w:rsidR="00746C6F" w:rsidRDefault="00746C6F" w:rsidP="00746C6F">
      <w:pPr>
        <w:jc w:val="center"/>
      </w:pPr>
    </w:p>
    <w:p w14:paraId="29F9D2C3" w14:textId="77777777" w:rsidR="00746C6F" w:rsidRDefault="00746C6F" w:rsidP="00746C6F">
      <w:pPr>
        <w:jc w:val="center"/>
      </w:pPr>
    </w:p>
    <w:p w14:paraId="70175136" w14:textId="329FA6E5" w:rsidR="00746C6F" w:rsidRPr="00746C6F" w:rsidRDefault="00746C6F" w:rsidP="00746C6F">
      <w:pPr>
        <w:pStyle w:val="Subttulo"/>
        <w:rPr>
          <w:b/>
          <w:sz w:val="44"/>
        </w:rPr>
      </w:pPr>
      <w:r w:rsidRPr="00746C6F">
        <w:rPr>
          <w:b/>
          <w:sz w:val="44"/>
        </w:rPr>
        <w:t>Material de Apoio</w:t>
      </w:r>
      <w:r w:rsidR="006F084D">
        <w:rPr>
          <w:b/>
          <w:sz w:val="44"/>
        </w:rPr>
        <w:t xml:space="preserve"> 2</w:t>
      </w:r>
      <w:r w:rsidRPr="00746C6F">
        <w:rPr>
          <w:b/>
          <w:sz w:val="44"/>
        </w:rPr>
        <w:t>: Etapa Local</w:t>
      </w:r>
    </w:p>
    <w:p w14:paraId="499384AB" w14:textId="77777777" w:rsidR="00746C6F" w:rsidRPr="00BE1B53" w:rsidRDefault="00746C6F" w:rsidP="00746C6F">
      <w:pPr>
        <w:pStyle w:val="Ttulo"/>
        <w:rPr>
          <w:b/>
        </w:rPr>
      </w:pPr>
      <w:r w:rsidRPr="00BE1B53">
        <w:rPr>
          <w:b/>
        </w:rPr>
        <w:t xml:space="preserve">Encontro </w:t>
      </w:r>
      <w:r w:rsidR="0090505C" w:rsidRPr="00BE1B53">
        <w:rPr>
          <w:b/>
        </w:rPr>
        <w:t>LOCAL</w:t>
      </w:r>
    </w:p>
    <w:p w14:paraId="3B557E4C" w14:textId="77777777" w:rsidR="00746C6F" w:rsidRDefault="00746C6F" w:rsidP="00746C6F"/>
    <w:p w14:paraId="59DAEBD8" w14:textId="77777777" w:rsidR="00746C6F" w:rsidRDefault="00746C6F" w:rsidP="00746C6F"/>
    <w:p w14:paraId="3E96AD30" w14:textId="77777777" w:rsidR="00746C6F" w:rsidRDefault="00746C6F" w:rsidP="00746C6F"/>
    <w:p w14:paraId="357EDD9C" w14:textId="77777777" w:rsidR="00746C6F" w:rsidRDefault="00746C6F" w:rsidP="00746C6F"/>
    <w:p w14:paraId="5F0874F9" w14:textId="77777777" w:rsidR="00746C6F" w:rsidRDefault="00746C6F" w:rsidP="00746C6F"/>
    <w:p w14:paraId="627C6359" w14:textId="77777777" w:rsidR="00746C6F" w:rsidRPr="00746C6F" w:rsidRDefault="0090505C" w:rsidP="00746C6F">
      <w:pPr>
        <w:pStyle w:val="Subttulo"/>
        <w:rPr>
          <w:b/>
          <w:sz w:val="36"/>
        </w:rPr>
      </w:pPr>
      <w:r w:rsidRPr="009A6436">
        <w:rPr>
          <w:b/>
          <w:sz w:val="36"/>
        </w:rPr>
        <w:lastRenderedPageBreak/>
        <w:t xml:space="preserve">Março de </w:t>
      </w:r>
      <w:r w:rsidR="00746C6F" w:rsidRPr="009A6436">
        <w:rPr>
          <w:b/>
          <w:sz w:val="36"/>
        </w:rPr>
        <w:t>2017</w:t>
      </w:r>
    </w:p>
    <w:p w14:paraId="58FC46F0" w14:textId="77777777" w:rsidR="00746C6F" w:rsidRDefault="00746C6F" w:rsidP="00746C6F"/>
    <w:p w14:paraId="613A5DD2" w14:textId="77777777" w:rsidR="00746C6F" w:rsidRDefault="00746C6F" w:rsidP="00746C6F"/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eastAsia="pt-BR"/>
        </w:rPr>
        <w:id w:val="1385759122"/>
        <w:docPartObj>
          <w:docPartGallery w:val="Table of Contents"/>
          <w:docPartUnique/>
        </w:docPartObj>
      </w:sdtPr>
      <w:sdtEndPr>
        <w:rPr>
          <w:rFonts w:cstheme="minorBidi"/>
          <w:b/>
          <w:sz w:val="21"/>
          <w:szCs w:val="21"/>
          <w:lang w:eastAsia="en-US"/>
        </w:rPr>
      </w:sdtEndPr>
      <w:sdtContent>
        <w:p w14:paraId="172E2C11" w14:textId="77777777" w:rsidR="00CB728B" w:rsidRPr="00CB728B" w:rsidRDefault="00CB728B">
          <w:pPr>
            <w:pStyle w:val="CabealhodoSumrio"/>
            <w:rPr>
              <w:b/>
              <w:color w:val="099BDD" w:themeColor="text2"/>
            </w:rPr>
          </w:pPr>
          <w:r w:rsidRPr="00CB728B">
            <w:rPr>
              <w:b/>
              <w:color w:val="099BDD" w:themeColor="text2"/>
            </w:rPr>
            <w:t>Sumário</w:t>
          </w:r>
        </w:p>
        <w:p w14:paraId="615D356E" w14:textId="26C26A0D" w:rsidR="00CB728B" w:rsidRDefault="00371CAA" w:rsidP="00371CAA">
          <w:pPr>
            <w:pStyle w:val="Sumrio1"/>
          </w:pPr>
          <w:r>
            <w:t xml:space="preserve">Resultados </w:t>
          </w:r>
          <w:r w:rsidR="009E252A">
            <w:t>E</w:t>
          </w:r>
          <w:r>
            <w:t xml:space="preserve">sperados do </w:t>
          </w:r>
          <w:r w:rsidR="009E252A">
            <w:t>E</w:t>
          </w:r>
          <w:r>
            <w:t xml:space="preserve">ncontro </w:t>
          </w:r>
          <w:r w:rsidR="009E252A">
            <w:t>L</w:t>
          </w:r>
          <w:r>
            <w:t>ocal</w:t>
          </w:r>
          <w:r w:rsidR="00CB728B">
            <w:ptab w:relativeTo="margin" w:alignment="right" w:leader="dot"/>
          </w:r>
          <w:r w:rsidR="00CB728B" w:rsidRPr="00CB728B">
            <w:t>3</w:t>
          </w:r>
        </w:p>
        <w:p w14:paraId="4FD7B213" w14:textId="77777777" w:rsidR="00371CAA" w:rsidRDefault="00371CAA" w:rsidP="00371CAA">
          <w:pPr>
            <w:pStyle w:val="Sumrio2"/>
          </w:pPr>
          <w:r>
            <w:t>1.1 Produtos</w:t>
          </w:r>
          <w:r>
            <w:ptab w:relativeTo="margin" w:alignment="right" w:leader="dot"/>
          </w:r>
          <w:r>
            <w:t>3</w:t>
          </w:r>
        </w:p>
        <w:p w14:paraId="20D75912" w14:textId="0B6B3DA2" w:rsidR="00371CAA" w:rsidRPr="00371CAA" w:rsidRDefault="00371CAA" w:rsidP="00371CAA">
          <w:pPr>
            <w:pStyle w:val="Sumrio1"/>
            <w:numPr>
              <w:ilvl w:val="0"/>
              <w:numId w:val="0"/>
            </w:numPr>
            <w:ind w:left="284"/>
            <w:rPr>
              <w:b w:val="0"/>
              <w:bCs/>
            </w:rPr>
          </w:pPr>
          <w:r w:rsidRPr="00371CAA">
            <w:rPr>
              <w:b w:val="0"/>
            </w:rPr>
            <w:t xml:space="preserve">1.2 Mudanças </w:t>
          </w:r>
          <w:r w:rsidR="009E252A">
            <w:rPr>
              <w:b w:val="0"/>
            </w:rPr>
            <w:t>E</w:t>
          </w:r>
          <w:r w:rsidRPr="00371CAA">
            <w:rPr>
              <w:b w:val="0"/>
            </w:rPr>
            <w:t>speradas</w:t>
          </w:r>
          <w:r w:rsidRPr="00371CAA">
            <w:rPr>
              <w:b w:val="0"/>
            </w:rPr>
            <w:ptab w:relativeTo="margin" w:alignment="right" w:leader="dot"/>
          </w:r>
          <w:r w:rsidRPr="00371CAA">
            <w:rPr>
              <w:b w:val="0"/>
            </w:rPr>
            <w:t>3</w:t>
          </w:r>
          <w:r w:rsidRPr="00371CAA">
            <w:rPr>
              <w:b w:val="0"/>
              <w:bCs/>
            </w:rPr>
            <w:t xml:space="preserve"> </w:t>
          </w:r>
        </w:p>
        <w:p w14:paraId="0080DD09" w14:textId="77777777" w:rsidR="00CB728B" w:rsidRDefault="00371CAA" w:rsidP="00371CAA">
          <w:pPr>
            <w:pStyle w:val="Sumrio1"/>
          </w:pPr>
          <w:r>
            <w:t>Encontro</w:t>
          </w:r>
          <w:r w:rsidR="00CB728B">
            <w:t xml:space="preserve"> Local</w:t>
          </w:r>
          <w:r w:rsidR="00CB728B">
            <w:ptab w:relativeTo="margin" w:alignment="right" w:leader="dot"/>
          </w:r>
          <w:r w:rsidR="00E04C70">
            <w:t>4</w:t>
          </w:r>
        </w:p>
        <w:p w14:paraId="6AAC5F69" w14:textId="73E92D43" w:rsidR="00211E0D" w:rsidRDefault="00371CAA" w:rsidP="00371CAA">
          <w:pPr>
            <w:pStyle w:val="Sumrio1"/>
          </w:pPr>
          <w:r w:rsidRPr="00371CAA">
            <w:t>Programação do Encontro Local</w:t>
          </w:r>
          <w:r w:rsidRPr="00371CAA">
            <w:ptab w:relativeTo="margin" w:alignment="right" w:leader="dot"/>
          </w:r>
          <w:r w:rsidR="006B0F34">
            <w:t>6</w:t>
          </w:r>
        </w:p>
        <w:p w14:paraId="71D52160" w14:textId="158993FB" w:rsidR="00211E0D" w:rsidRDefault="00E67CFE" w:rsidP="00E67CFE">
          <w:pPr>
            <w:pStyle w:val="Sumrio1"/>
            <w:numPr>
              <w:ilvl w:val="0"/>
              <w:numId w:val="0"/>
            </w:numPr>
          </w:pPr>
          <w:r>
            <w:t xml:space="preserve">Instrumento 1: Lista de </w:t>
          </w:r>
          <w:r w:rsidR="009E252A">
            <w:t>P</w:t>
          </w:r>
          <w:r w:rsidR="00211E0D">
            <w:t>resença</w:t>
          </w:r>
          <w:r w:rsidR="00211E0D" w:rsidRPr="00371CAA">
            <w:ptab w:relativeTo="margin" w:alignment="right" w:leader="dot"/>
          </w:r>
          <w:r w:rsidR="006B0F34">
            <w:t>19</w:t>
          </w:r>
        </w:p>
        <w:p w14:paraId="186E4A33" w14:textId="1BF83EA5" w:rsidR="00E67CFE" w:rsidRDefault="00E67CFE" w:rsidP="00E67CFE">
          <w:pPr>
            <w:pStyle w:val="Sumrio1"/>
            <w:numPr>
              <w:ilvl w:val="0"/>
              <w:numId w:val="0"/>
            </w:numPr>
          </w:pPr>
          <w:r>
            <w:t xml:space="preserve">Instrumento 2: Fichas </w:t>
          </w:r>
          <w:r w:rsidR="009E252A">
            <w:t>E</w:t>
          </w:r>
          <w:r>
            <w:t>xplicativas Encontro Local</w:t>
          </w:r>
          <w:r w:rsidRPr="00371CAA">
            <w:ptab w:relativeTo="margin" w:alignment="right" w:leader="dot"/>
          </w:r>
          <w:r w:rsidR="006B0F34">
            <w:t>20</w:t>
          </w:r>
        </w:p>
        <w:p w14:paraId="5A2156C6" w14:textId="08354C23" w:rsidR="00E67CFE" w:rsidRDefault="00E67CFE" w:rsidP="00E67CFE">
          <w:pPr>
            <w:pStyle w:val="Sumrio1"/>
            <w:numPr>
              <w:ilvl w:val="0"/>
              <w:numId w:val="0"/>
            </w:numPr>
          </w:pPr>
          <w:r>
            <w:t xml:space="preserve">Instrumento 3: Lista de </w:t>
          </w:r>
          <w:r w:rsidR="009E252A">
            <w:t>D</w:t>
          </w:r>
          <w:r>
            <w:t xml:space="preserve">esafios </w:t>
          </w:r>
          <w:r w:rsidR="009E252A">
            <w:t>P</w:t>
          </w:r>
          <w:r>
            <w:t>rioritário</w:t>
          </w:r>
          <w:r w:rsidRPr="00371CAA">
            <w:ptab w:relativeTo="margin" w:alignment="right" w:leader="dot"/>
          </w:r>
          <w:r>
            <w:t>2</w:t>
          </w:r>
          <w:r w:rsidR="006B0F34">
            <w:t>6</w:t>
          </w:r>
        </w:p>
        <w:p w14:paraId="4C0AD860" w14:textId="174EF86F" w:rsidR="00E67CFE" w:rsidRDefault="00E67CFE" w:rsidP="00E67CFE">
          <w:pPr>
            <w:pStyle w:val="Sumrio1"/>
            <w:numPr>
              <w:ilvl w:val="0"/>
              <w:numId w:val="0"/>
            </w:numPr>
          </w:pPr>
          <w:r>
            <w:t xml:space="preserve">Instrumento 4: Ficha de </w:t>
          </w:r>
          <w:r w:rsidR="009E252A">
            <w:t>P</w:t>
          </w:r>
          <w:r>
            <w:t xml:space="preserve">ropostas da </w:t>
          </w:r>
          <w:r w:rsidR="009E252A">
            <w:t>E</w:t>
          </w:r>
          <w:r>
            <w:t>scola</w:t>
          </w:r>
          <w:r w:rsidRPr="00371CAA">
            <w:ptab w:relativeTo="margin" w:alignment="right" w:leader="dot"/>
          </w:r>
          <w:r>
            <w:t>2</w:t>
          </w:r>
          <w:r w:rsidR="006B0F34">
            <w:t>7</w:t>
          </w:r>
        </w:p>
        <w:p w14:paraId="571BAAAC" w14:textId="75B1B34A" w:rsidR="00E67CFE" w:rsidRDefault="00E67CFE" w:rsidP="00E67CFE">
          <w:pPr>
            <w:pStyle w:val="Sumrio1"/>
            <w:numPr>
              <w:ilvl w:val="0"/>
              <w:numId w:val="0"/>
            </w:numPr>
          </w:pPr>
          <w:r>
            <w:t xml:space="preserve">Instrumento 5: Ficha de </w:t>
          </w:r>
          <w:r w:rsidR="009E252A">
            <w:t>A</w:t>
          </w:r>
          <w:r>
            <w:t>valiação</w:t>
          </w:r>
          <w:r w:rsidRPr="00371CAA">
            <w:ptab w:relativeTo="margin" w:alignment="right" w:leader="dot"/>
          </w:r>
          <w:r w:rsidR="00957D85">
            <w:t>3</w:t>
          </w:r>
          <w:r w:rsidR="006B0F34">
            <w:t>3</w:t>
          </w:r>
        </w:p>
        <w:p w14:paraId="5B6F737B" w14:textId="2E4B73B4" w:rsidR="00E67CFE" w:rsidRDefault="00E67CFE" w:rsidP="00E67CFE">
          <w:pPr>
            <w:pStyle w:val="Sumrio1"/>
            <w:numPr>
              <w:ilvl w:val="0"/>
              <w:numId w:val="0"/>
            </w:numPr>
          </w:pPr>
          <w:r>
            <w:t xml:space="preserve">Instrumento 6: Próximos </w:t>
          </w:r>
          <w:r w:rsidR="009E252A">
            <w:t>P</w:t>
          </w:r>
          <w:r>
            <w:t>assos</w:t>
          </w:r>
          <w:r w:rsidRPr="00371CAA">
            <w:ptab w:relativeTo="margin" w:alignment="right" w:leader="dot"/>
          </w:r>
          <w:r w:rsidR="00957D85">
            <w:t>3</w:t>
          </w:r>
          <w:r w:rsidR="006B0F34">
            <w:t>4</w:t>
          </w:r>
        </w:p>
        <w:p w14:paraId="7BC9C000" w14:textId="77777777" w:rsidR="00CB728B" w:rsidRPr="00211E0D" w:rsidRDefault="00163DD5" w:rsidP="00211E0D">
          <w:pPr>
            <w:rPr>
              <w:lang w:eastAsia="pt-BR"/>
            </w:rPr>
          </w:pPr>
        </w:p>
      </w:sdtContent>
    </w:sdt>
    <w:p w14:paraId="05D7BDA9" w14:textId="77777777" w:rsidR="00746C6F" w:rsidRDefault="00746C6F" w:rsidP="00746C6F"/>
    <w:p w14:paraId="4093A109" w14:textId="77777777" w:rsidR="00746C6F" w:rsidRDefault="00746C6F" w:rsidP="00746C6F"/>
    <w:p w14:paraId="4090A770" w14:textId="77777777" w:rsidR="003C6043" w:rsidRDefault="003C6043" w:rsidP="00746C6F"/>
    <w:p w14:paraId="7A95A949" w14:textId="77777777" w:rsidR="00746C6F" w:rsidRDefault="00AE0375" w:rsidP="00CA16F0">
      <w:pPr>
        <w:numPr>
          <w:ilvl w:val="0"/>
          <w:numId w:val="1"/>
        </w:numPr>
        <w:rPr>
          <w:b/>
          <w:color w:val="099BDD" w:themeColor="text2"/>
          <w:sz w:val="32"/>
        </w:rPr>
      </w:pPr>
      <w:r>
        <w:rPr>
          <w:b/>
          <w:color w:val="099BDD" w:themeColor="text2"/>
          <w:sz w:val="32"/>
        </w:rPr>
        <w:lastRenderedPageBreak/>
        <w:t>RESULTADOS ESPERADOS DO ENCONTRO LOCAL</w:t>
      </w:r>
    </w:p>
    <w:p w14:paraId="43711F60" w14:textId="77777777" w:rsidR="000166A3" w:rsidRDefault="000166A3" w:rsidP="000166A3">
      <w:pPr>
        <w:spacing w:after="0" w:line="360" w:lineRule="auto"/>
        <w:ind w:firstLine="851"/>
        <w:jc w:val="both"/>
        <w:rPr>
          <w:sz w:val="24"/>
        </w:rPr>
      </w:pPr>
    </w:p>
    <w:p w14:paraId="5A8C5F9C" w14:textId="4A343E51" w:rsidR="009E252A" w:rsidRPr="000166A3" w:rsidRDefault="009E252A" w:rsidP="000166A3">
      <w:pPr>
        <w:spacing w:after="0" w:line="360" w:lineRule="auto"/>
        <w:ind w:firstLine="851"/>
        <w:jc w:val="both"/>
        <w:rPr>
          <w:sz w:val="24"/>
          <w:szCs w:val="24"/>
        </w:rPr>
      </w:pPr>
      <w:r w:rsidRPr="000166A3">
        <w:rPr>
          <w:sz w:val="24"/>
          <w:szCs w:val="24"/>
        </w:rPr>
        <w:t xml:space="preserve">O </w:t>
      </w:r>
      <w:r w:rsidRPr="000166A3">
        <w:rPr>
          <w:b/>
          <w:color w:val="099BDD" w:themeColor="text2"/>
          <w:sz w:val="24"/>
          <w:szCs w:val="24"/>
        </w:rPr>
        <w:t>Encontro Local</w:t>
      </w:r>
      <w:r w:rsidRPr="000166A3">
        <w:rPr>
          <w:sz w:val="24"/>
          <w:szCs w:val="24"/>
        </w:rPr>
        <w:t xml:space="preserve"> é a atividade de culminância da Etapa Local. Cada escola deve organizar um Encontro Local logo após a realização dos </w:t>
      </w:r>
      <w:r w:rsidRPr="000166A3">
        <w:rPr>
          <w:b/>
          <w:color w:val="099BDD" w:themeColor="text2"/>
          <w:sz w:val="24"/>
          <w:szCs w:val="24"/>
        </w:rPr>
        <w:t>Encontros Preparatórios</w:t>
      </w:r>
      <w:r w:rsidRPr="000166A3">
        <w:rPr>
          <w:sz w:val="24"/>
          <w:szCs w:val="24"/>
        </w:rPr>
        <w:t>, com o propósito de alcança</w:t>
      </w:r>
      <w:r w:rsidR="0019412B">
        <w:rPr>
          <w:sz w:val="24"/>
          <w:szCs w:val="24"/>
        </w:rPr>
        <w:t>r</w:t>
      </w:r>
      <w:r w:rsidRPr="000166A3">
        <w:rPr>
          <w:sz w:val="24"/>
          <w:szCs w:val="24"/>
        </w:rPr>
        <w:t xml:space="preserve"> os seguintes resultados:</w:t>
      </w:r>
    </w:p>
    <w:p w14:paraId="563CDAE2" w14:textId="77777777" w:rsidR="009E252A" w:rsidRPr="000166A3" w:rsidRDefault="009E252A" w:rsidP="000166A3">
      <w:pPr>
        <w:ind w:left="360"/>
        <w:rPr>
          <w:sz w:val="24"/>
        </w:rPr>
      </w:pPr>
    </w:p>
    <w:p w14:paraId="77A5E990" w14:textId="77777777" w:rsidR="00AE0375" w:rsidRPr="00AE0375" w:rsidRDefault="00AE0375" w:rsidP="00AE0375">
      <w:pPr>
        <w:numPr>
          <w:ilvl w:val="1"/>
          <w:numId w:val="1"/>
        </w:numPr>
        <w:rPr>
          <w:b/>
          <w:color w:val="099BDD" w:themeColor="text2"/>
          <w:sz w:val="28"/>
        </w:rPr>
      </w:pPr>
      <w:r w:rsidRPr="00AE0375">
        <w:rPr>
          <w:b/>
          <w:color w:val="099BDD" w:themeColor="text2"/>
          <w:sz w:val="28"/>
        </w:rPr>
        <w:t>Produtos</w:t>
      </w:r>
    </w:p>
    <w:p w14:paraId="32FE34DF" w14:textId="77777777" w:rsidR="00746C6F" w:rsidRDefault="00746C6F" w:rsidP="00AE0375">
      <w:pPr>
        <w:spacing w:after="0" w:line="360" w:lineRule="auto"/>
        <w:ind w:firstLine="851"/>
        <w:jc w:val="both"/>
        <w:rPr>
          <w:sz w:val="24"/>
        </w:rPr>
      </w:pPr>
    </w:p>
    <w:p w14:paraId="5D3F16B7" w14:textId="2DD98A94" w:rsidR="00AE0375" w:rsidRPr="00AE0375" w:rsidRDefault="00AE0375" w:rsidP="00AE037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</w:rPr>
      </w:pPr>
      <w:r w:rsidRPr="00AE0375">
        <w:rPr>
          <w:sz w:val="24"/>
        </w:rPr>
        <w:t>Conjunto de propostas práticas para o aprimoramento de atitudes, procedimentos e regulament</w:t>
      </w:r>
      <w:r w:rsidR="00A45F9C">
        <w:rPr>
          <w:sz w:val="24"/>
        </w:rPr>
        <w:t>os</w:t>
      </w:r>
      <w:r w:rsidRPr="00AE0375">
        <w:rPr>
          <w:sz w:val="24"/>
        </w:rPr>
        <w:t xml:space="preserve"> relacionad</w:t>
      </w:r>
      <w:r w:rsidR="00A45F9C">
        <w:rPr>
          <w:sz w:val="24"/>
        </w:rPr>
        <w:t>os</w:t>
      </w:r>
      <w:r w:rsidRPr="00AE0375">
        <w:rPr>
          <w:sz w:val="24"/>
        </w:rPr>
        <w:t xml:space="preserve"> à gestão democrática no nível das escolas e da rede;</w:t>
      </w:r>
    </w:p>
    <w:p w14:paraId="5857642A" w14:textId="77777777" w:rsidR="00AE0375" w:rsidRPr="00AE0375" w:rsidRDefault="00AE0375" w:rsidP="00AE037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</w:rPr>
      </w:pPr>
      <w:r w:rsidRPr="00AE0375">
        <w:rPr>
          <w:sz w:val="24"/>
        </w:rPr>
        <w:t>Conjunto de propostas práticas para aprimoramento dos espaços de participação: Grêmios Estudantis, Conselhos de Escola e Associações de Pais e Mestres;</w:t>
      </w:r>
    </w:p>
    <w:p w14:paraId="2BAA7880" w14:textId="77777777" w:rsidR="00AE0375" w:rsidRDefault="00AE0375" w:rsidP="00AE037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</w:rPr>
      </w:pPr>
      <w:r w:rsidRPr="00AE0375">
        <w:rPr>
          <w:sz w:val="24"/>
        </w:rPr>
        <w:t>Conjunto de ações concretas a serem realizadas pela própria escola para melhoria da gestão democrática no seu cotidiano.</w:t>
      </w:r>
    </w:p>
    <w:p w14:paraId="45DD86CA" w14:textId="77777777" w:rsidR="003223CF" w:rsidRDefault="003223CF" w:rsidP="00AE0375">
      <w:pPr>
        <w:spacing w:after="0" w:line="360" w:lineRule="auto"/>
        <w:ind w:firstLine="851"/>
        <w:jc w:val="both"/>
        <w:rPr>
          <w:sz w:val="24"/>
        </w:rPr>
      </w:pPr>
    </w:p>
    <w:p w14:paraId="5E88C760" w14:textId="0DA61B72" w:rsidR="00AE0375" w:rsidRPr="00AE0375" w:rsidRDefault="00AE0375" w:rsidP="00AE0375">
      <w:pPr>
        <w:numPr>
          <w:ilvl w:val="1"/>
          <w:numId w:val="1"/>
        </w:numPr>
        <w:rPr>
          <w:b/>
          <w:color w:val="099BDD" w:themeColor="text2"/>
          <w:sz w:val="28"/>
        </w:rPr>
      </w:pPr>
      <w:r w:rsidRPr="00AE0375">
        <w:rPr>
          <w:b/>
          <w:color w:val="099BDD" w:themeColor="text2"/>
          <w:sz w:val="28"/>
        </w:rPr>
        <w:t xml:space="preserve">Mudanças </w:t>
      </w:r>
      <w:r w:rsidR="00A45F9C">
        <w:rPr>
          <w:b/>
          <w:color w:val="099BDD" w:themeColor="text2"/>
          <w:sz w:val="28"/>
        </w:rPr>
        <w:t>E</w:t>
      </w:r>
      <w:r w:rsidRPr="00AE0375">
        <w:rPr>
          <w:b/>
          <w:color w:val="099BDD" w:themeColor="text2"/>
          <w:sz w:val="28"/>
        </w:rPr>
        <w:t>speradas</w:t>
      </w:r>
    </w:p>
    <w:p w14:paraId="40559F77" w14:textId="77777777" w:rsidR="00AE0375" w:rsidRDefault="00AE0375" w:rsidP="00AE0375">
      <w:pPr>
        <w:spacing w:after="0" w:line="360" w:lineRule="auto"/>
        <w:ind w:firstLine="851"/>
        <w:jc w:val="both"/>
        <w:rPr>
          <w:sz w:val="24"/>
        </w:rPr>
      </w:pPr>
    </w:p>
    <w:p w14:paraId="2FD38028" w14:textId="77777777" w:rsidR="00AE0375" w:rsidRPr="00AE0375" w:rsidRDefault="00AE0375" w:rsidP="00AE037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</w:rPr>
      </w:pPr>
      <w:r w:rsidRPr="00AE0375">
        <w:rPr>
          <w:sz w:val="24"/>
        </w:rPr>
        <w:t>Gestores mais abertos e comunidades escolares mais engajadas em discussões e ações rel</w:t>
      </w:r>
      <w:r>
        <w:rPr>
          <w:sz w:val="24"/>
        </w:rPr>
        <w:t>acionadas à gestão democrática;</w:t>
      </w:r>
    </w:p>
    <w:p w14:paraId="5FE855E5" w14:textId="77777777" w:rsidR="00AE0375" w:rsidRPr="00AE0375" w:rsidRDefault="00AE0375" w:rsidP="00AE037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</w:rPr>
      </w:pPr>
      <w:r w:rsidRPr="00AE0375">
        <w:rPr>
          <w:sz w:val="24"/>
        </w:rPr>
        <w:t>Comunidades escolares sensibilizadas para incorporar atitudes mais empáticas, generosas, inclusivas, respeitosas e p</w:t>
      </w:r>
      <w:r>
        <w:rPr>
          <w:sz w:val="24"/>
        </w:rPr>
        <w:t>articipativas no seu cotidiano;</w:t>
      </w:r>
    </w:p>
    <w:p w14:paraId="6F342A73" w14:textId="77777777" w:rsidR="00AE0375" w:rsidRPr="00AE0375" w:rsidRDefault="00AE0375" w:rsidP="00AE037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</w:rPr>
      </w:pPr>
      <w:r w:rsidRPr="00AE0375">
        <w:rPr>
          <w:sz w:val="24"/>
        </w:rPr>
        <w:t xml:space="preserve">Escolas mais abertas e instrumentalizadas para incorporar </w:t>
      </w:r>
      <w:r>
        <w:rPr>
          <w:sz w:val="24"/>
        </w:rPr>
        <w:t>práticas de gestão democrática;</w:t>
      </w:r>
    </w:p>
    <w:p w14:paraId="3F4D6C12" w14:textId="77777777" w:rsidR="00AE0375" w:rsidRDefault="00AE0375" w:rsidP="00AE037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</w:rPr>
      </w:pPr>
      <w:r w:rsidRPr="00AE0375">
        <w:rPr>
          <w:sz w:val="24"/>
        </w:rPr>
        <w:t>Estudantes mais conscientes e preparados para participar de processos democráticos dentro e fora da escola;</w:t>
      </w:r>
    </w:p>
    <w:p w14:paraId="1837D6C4" w14:textId="3877A96C" w:rsidR="00AE0375" w:rsidRDefault="00AE0375" w:rsidP="00AE037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</w:rPr>
      </w:pPr>
      <w:r w:rsidRPr="00AE0375">
        <w:rPr>
          <w:sz w:val="24"/>
        </w:rPr>
        <w:t>Servidores da Secretaria Estadual de Educação mais atentos e instrumentalizados para incorporar atitudes e procedimentos mais democráticos na sua relação com a rede.</w:t>
      </w:r>
    </w:p>
    <w:p w14:paraId="3136EA15" w14:textId="77777777" w:rsidR="00E04C70" w:rsidRDefault="00E04C70">
      <w:pPr>
        <w:rPr>
          <w:sz w:val="24"/>
        </w:rPr>
      </w:pPr>
    </w:p>
    <w:p w14:paraId="22BEE90B" w14:textId="77777777" w:rsidR="00AE0375" w:rsidRPr="00AE0375" w:rsidRDefault="00AE0375" w:rsidP="00AE0375">
      <w:pPr>
        <w:numPr>
          <w:ilvl w:val="0"/>
          <w:numId w:val="1"/>
        </w:numPr>
        <w:rPr>
          <w:b/>
          <w:color w:val="099BDD" w:themeColor="text2"/>
          <w:sz w:val="32"/>
        </w:rPr>
      </w:pPr>
      <w:r w:rsidRPr="00AE0375">
        <w:rPr>
          <w:b/>
          <w:color w:val="099BDD" w:themeColor="text2"/>
          <w:sz w:val="32"/>
        </w:rPr>
        <w:t>ENCONTRO LOCAL</w:t>
      </w:r>
    </w:p>
    <w:p w14:paraId="10FF146E" w14:textId="77777777" w:rsidR="00AE0375" w:rsidRDefault="00AE0375" w:rsidP="00AE0375">
      <w:pPr>
        <w:spacing w:after="0" w:line="360" w:lineRule="auto"/>
        <w:jc w:val="both"/>
        <w:rPr>
          <w:sz w:val="24"/>
        </w:rPr>
      </w:pPr>
    </w:p>
    <w:p w14:paraId="24BF73BD" w14:textId="3598E82F" w:rsidR="00AE0375" w:rsidRPr="00AE0375" w:rsidRDefault="00AE0375" w:rsidP="00AE0375">
      <w:pPr>
        <w:spacing w:after="0" w:line="360" w:lineRule="auto"/>
        <w:jc w:val="both"/>
        <w:rPr>
          <w:sz w:val="24"/>
          <w:szCs w:val="24"/>
        </w:rPr>
      </w:pPr>
      <w:r w:rsidRPr="00AE0375">
        <w:rPr>
          <w:b/>
          <w:color w:val="099BDD" w:themeColor="text2"/>
          <w:sz w:val="24"/>
          <w:szCs w:val="24"/>
        </w:rPr>
        <w:t xml:space="preserve">Período: </w:t>
      </w:r>
      <w:r w:rsidRPr="00AE0375">
        <w:rPr>
          <w:sz w:val="24"/>
          <w:szCs w:val="24"/>
        </w:rPr>
        <w:t xml:space="preserve">Após a realização dos Encontros Preparatórios, as escolas terão </w:t>
      </w:r>
      <w:r w:rsidR="00A45F9C">
        <w:rPr>
          <w:sz w:val="24"/>
          <w:szCs w:val="24"/>
        </w:rPr>
        <w:t xml:space="preserve">até a última semana do mês de </w:t>
      </w:r>
      <w:r w:rsidR="000166A3">
        <w:rPr>
          <w:sz w:val="24"/>
          <w:szCs w:val="24"/>
        </w:rPr>
        <w:t>maio</w:t>
      </w:r>
      <w:r w:rsidRPr="00AE0375">
        <w:rPr>
          <w:sz w:val="24"/>
          <w:szCs w:val="24"/>
        </w:rPr>
        <w:t xml:space="preserve"> para realizar o Encontro Local.</w:t>
      </w:r>
    </w:p>
    <w:p w14:paraId="5FC7E0D7" w14:textId="77777777" w:rsidR="00AE0375" w:rsidRPr="00AE0375" w:rsidRDefault="00AE0375" w:rsidP="00AE0375">
      <w:pPr>
        <w:spacing w:after="0" w:line="360" w:lineRule="auto"/>
        <w:jc w:val="both"/>
        <w:rPr>
          <w:sz w:val="24"/>
          <w:szCs w:val="24"/>
        </w:rPr>
      </w:pPr>
      <w:r w:rsidRPr="00AE0375">
        <w:rPr>
          <w:b/>
          <w:color w:val="099BDD" w:themeColor="text2"/>
          <w:sz w:val="24"/>
          <w:szCs w:val="24"/>
        </w:rPr>
        <w:t xml:space="preserve">Duração: </w:t>
      </w:r>
      <w:r w:rsidRPr="00AE0375">
        <w:rPr>
          <w:sz w:val="24"/>
          <w:szCs w:val="24"/>
        </w:rPr>
        <w:t>3 horas e 30 minutos</w:t>
      </w:r>
      <w:r>
        <w:rPr>
          <w:sz w:val="24"/>
          <w:szCs w:val="24"/>
        </w:rPr>
        <w:t>.</w:t>
      </w:r>
    </w:p>
    <w:p w14:paraId="12098761" w14:textId="7555C1A7" w:rsidR="00AE0375" w:rsidRPr="00AE0375" w:rsidRDefault="00AE0375" w:rsidP="00AE0375">
      <w:pPr>
        <w:spacing w:after="0" w:line="360" w:lineRule="auto"/>
        <w:jc w:val="both"/>
        <w:rPr>
          <w:sz w:val="24"/>
          <w:szCs w:val="24"/>
        </w:rPr>
      </w:pPr>
      <w:r w:rsidRPr="00AE0375">
        <w:rPr>
          <w:b/>
          <w:color w:val="099BDD" w:themeColor="text2"/>
          <w:sz w:val="24"/>
          <w:szCs w:val="24"/>
        </w:rPr>
        <w:lastRenderedPageBreak/>
        <w:t>Local:</w:t>
      </w:r>
      <w:r w:rsidRPr="00AE0375">
        <w:rPr>
          <w:color w:val="099BDD" w:themeColor="text2"/>
          <w:sz w:val="24"/>
          <w:szCs w:val="24"/>
        </w:rPr>
        <w:t xml:space="preserve"> </w:t>
      </w:r>
      <w:r w:rsidRPr="00AE0375">
        <w:rPr>
          <w:sz w:val="24"/>
          <w:szCs w:val="24"/>
        </w:rPr>
        <w:t>Espaço amplo em que caibam todos os participantes para as sessões em plenária e salas anexas para realização dos trabalhos em grupo.</w:t>
      </w:r>
      <w:r w:rsidR="00A45F9C">
        <w:rPr>
          <w:sz w:val="24"/>
          <w:szCs w:val="24"/>
        </w:rPr>
        <w:t xml:space="preserve"> (Caso não haja salas disponíveis, os trabalhos de grupo podem ser realizados no mesmo espaço das plenárias.)</w:t>
      </w:r>
      <w:r w:rsidR="00F16830">
        <w:rPr>
          <w:sz w:val="24"/>
          <w:szCs w:val="24"/>
        </w:rPr>
        <w:t xml:space="preserve"> </w:t>
      </w:r>
    </w:p>
    <w:p w14:paraId="129B3D9A" w14:textId="77777777" w:rsidR="00AE0375" w:rsidRPr="00AE0375" w:rsidRDefault="00AE0375" w:rsidP="00AE0375">
      <w:pPr>
        <w:spacing w:after="0" w:line="360" w:lineRule="auto"/>
        <w:jc w:val="both"/>
        <w:rPr>
          <w:sz w:val="24"/>
          <w:szCs w:val="24"/>
        </w:rPr>
      </w:pPr>
      <w:r w:rsidRPr="00AE0375">
        <w:rPr>
          <w:b/>
          <w:color w:val="099BDD" w:themeColor="text2"/>
          <w:sz w:val="24"/>
          <w:szCs w:val="24"/>
        </w:rPr>
        <w:t>Organização</w:t>
      </w:r>
      <w:r w:rsidRPr="000166A3">
        <w:rPr>
          <w:b/>
          <w:color w:val="099BDD" w:themeColor="text2"/>
          <w:sz w:val="24"/>
          <w:szCs w:val="24"/>
        </w:rPr>
        <w:t xml:space="preserve">: </w:t>
      </w:r>
      <w:r w:rsidRPr="00AE0375">
        <w:rPr>
          <w:sz w:val="24"/>
          <w:szCs w:val="24"/>
        </w:rPr>
        <w:t>O Encontro Local deve ser conduzido pelos integrantes da Comissão Organizadora.</w:t>
      </w:r>
    </w:p>
    <w:p w14:paraId="6896FA9C" w14:textId="77777777" w:rsidR="00AE0375" w:rsidRPr="00AE0375" w:rsidRDefault="00AE0375" w:rsidP="00AE0375">
      <w:pPr>
        <w:spacing w:after="0" w:line="360" w:lineRule="auto"/>
        <w:jc w:val="both"/>
        <w:rPr>
          <w:color w:val="099BDD" w:themeColor="text2"/>
          <w:sz w:val="24"/>
          <w:szCs w:val="24"/>
        </w:rPr>
      </w:pPr>
      <w:r w:rsidRPr="00AE0375">
        <w:rPr>
          <w:b/>
          <w:color w:val="099BDD" w:themeColor="text2"/>
          <w:sz w:val="24"/>
          <w:szCs w:val="24"/>
        </w:rPr>
        <w:t>Participantes</w:t>
      </w:r>
      <w:r w:rsidR="00A45F9C">
        <w:rPr>
          <w:b/>
          <w:color w:val="099BDD" w:themeColor="text2"/>
          <w:sz w:val="24"/>
          <w:szCs w:val="24"/>
        </w:rPr>
        <w:t xml:space="preserve"> do Encontro Local:</w:t>
      </w:r>
    </w:p>
    <w:p w14:paraId="03191F52" w14:textId="77777777" w:rsidR="00AE0375" w:rsidRPr="00CB2CD1" w:rsidRDefault="00AE0375" w:rsidP="00CB2C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</w:rPr>
      </w:pPr>
      <w:r w:rsidRPr="00CB2CD1">
        <w:rPr>
          <w:b/>
          <w:color w:val="099BDD" w:themeColor="text2"/>
          <w:sz w:val="24"/>
        </w:rPr>
        <w:t>Recomendados:</w:t>
      </w:r>
      <w:r w:rsidRPr="00CB2CD1">
        <w:rPr>
          <w:color w:val="099BDD" w:themeColor="text2"/>
          <w:sz w:val="24"/>
        </w:rPr>
        <w:t xml:space="preserve"> </w:t>
      </w:r>
      <w:r w:rsidRPr="00CB2CD1">
        <w:rPr>
          <w:sz w:val="24"/>
        </w:rPr>
        <w:t>Supervisor de Ensino</w:t>
      </w:r>
      <w:r w:rsidR="00D1700E">
        <w:rPr>
          <w:sz w:val="24"/>
        </w:rPr>
        <w:t xml:space="preserve"> ou PCNP</w:t>
      </w:r>
      <w:r w:rsidRPr="00CB2CD1">
        <w:rPr>
          <w:sz w:val="24"/>
        </w:rPr>
        <w:t>, Equipe Gestora, GOE</w:t>
      </w:r>
      <w:r w:rsidR="00D1700E">
        <w:rPr>
          <w:sz w:val="24"/>
        </w:rPr>
        <w:t xml:space="preserve"> ou AOE</w:t>
      </w:r>
      <w:r w:rsidRPr="00CB2CD1">
        <w:rPr>
          <w:sz w:val="24"/>
        </w:rPr>
        <w:t xml:space="preserve">, </w:t>
      </w:r>
      <w:r w:rsidR="00D1700E">
        <w:rPr>
          <w:sz w:val="24"/>
        </w:rPr>
        <w:t xml:space="preserve">Representante dos Professores, </w:t>
      </w:r>
      <w:r w:rsidR="00F16830">
        <w:rPr>
          <w:sz w:val="24"/>
        </w:rPr>
        <w:t>Representantes de Classe,</w:t>
      </w:r>
      <w:r w:rsidRPr="00CB2CD1">
        <w:rPr>
          <w:sz w:val="24"/>
        </w:rPr>
        <w:t xml:space="preserve"> Integrantes do Grêmio Estudantil, do Conselho de Escola e da APM.</w:t>
      </w:r>
    </w:p>
    <w:p w14:paraId="75D34ECC" w14:textId="205D5785" w:rsidR="00AE0375" w:rsidRPr="00CB2CD1" w:rsidRDefault="00AE0375" w:rsidP="00CB2C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</w:rPr>
      </w:pPr>
      <w:r w:rsidRPr="00CB2CD1">
        <w:rPr>
          <w:b/>
          <w:color w:val="099BDD" w:themeColor="text2"/>
          <w:sz w:val="24"/>
        </w:rPr>
        <w:t xml:space="preserve">Representantes </w:t>
      </w:r>
      <w:r w:rsidR="00A45F9C">
        <w:rPr>
          <w:b/>
          <w:color w:val="099BDD" w:themeColor="text2"/>
          <w:sz w:val="24"/>
        </w:rPr>
        <w:t>Indicados por S</w:t>
      </w:r>
      <w:r w:rsidRPr="00CB2CD1">
        <w:rPr>
          <w:b/>
          <w:color w:val="099BDD" w:themeColor="text2"/>
          <w:sz w:val="24"/>
        </w:rPr>
        <w:t>egmento:</w:t>
      </w:r>
      <w:r w:rsidRPr="00CB2CD1">
        <w:rPr>
          <w:color w:val="099BDD" w:themeColor="text2"/>
          <w:sz w:val="24"/>
        </w:rPr>
        <w:t xml:space="preserve"> </w:t>
      </w:r>
      <w:r w:rsidR="004D6786">
        <w:rPr>
          <w:sz w:val="24"/>
        </w:rPr>
        <w:t>A c</w:t>
      </w:r>
      <w:r w:rsidR="00A45F9C">
        <w:rPr>
          <w:sz w:val="24"/>
        </w:rPr>
        <w:t>ada</w:t>
      </w:r>
      <w:r w:rsidRPr="00CB2CD1">
        <w:rPr>
          <w:sz w:val="24"/>
        </w:rPr>
        <w:t xml:space="preserve"> Encontro Preparatório</w:t>
      </w:r>
      <w:r w:rsidR="004D6786">
        <w:rPr>
          <w:sz w:val="24"/>
        </w:rPr>
        <w:t>, os participantes devem eleger um ou dois representantes</w:t>
      </w:r>
      <w:r w:rsidRPr="00CB2CD1">
        <w:rPr>
          <w:sz w:val="24"/>
        </w:rPr>
        <w:t xml:space="preserve"> </w:t>
      </w:r>
      <w:r w:rsidR="004D6786">
        <w:rPr>
          <w:sz w:val="24"/>
        </w:rPr>
        <w:t>para participar do Encontro Local. Assim sendo, também deverão participar da atividade</w:t>
      </w:r>
      <w:r w:rsidRPr="00CB2CD1">
        <w:rPr>
          <w:sz w:val="24"/>
        </w:rPr>
        <w:t xml:space="preserve"> professores, servidores, pais/responsáveis e parceiros da comunidade</w:t>
      </w:r>
      <w:r w:rsidR="004D6786">
        <w:rPr>
          <w:sz w:val="24"/>
        </w:rPr>
        <w:t xml:space="preserve">. Os representantes devem ser escolhidos com base nos seguintes </w:t>
      </w:r>
      <w:r w:rsidRPr="00CB2CD1">
        <w:rPr>
          <w:sz w:val="24"/>
        </w:rPr>
        <w:t>critérios:</w:t>
      </w:r>
    </w:p>
    <w:p w14:paraId="4682E94A" w14:textId="77777777" w:rsidR="00AE0375" w:rsidRPr="00AE0375" w:rsidRDefault="00AE0375" w:rsidP="00CB2CD1">
      <w:pPr>
        <w:pStyle w:val="PargrafodaLista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jc w:val="both"/>
      </w:pPr>
      <w:r w:rsidRPr="00AE0375">
        <w:t>Envolvimento com a elaboração das propostas durante os Encontros Preparatórios;</w:t>
      </w:r>
    </w:p>
    <w:p w14:paraId="273C8C22" w14:textId="77777777" w:rsidR="00AE0375" w:rsidRPr="00AE0375" w:rsidRDefault="00AE0375" w:rsidP="00CB2CD1">
      <w:pPr>
        <w:pStyle w:val="PargrafodaLista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jc w:val="both"/>
      </w:pPr>
      <w:r w:rsidRPr="00AE0375">
        <w:t>Facilidade de dialogar com seus pares e com representantes de outros segmentos da escola;</w:t>
      </w:r>
    </w:p>
    <w:p w14:paraId="58D8BC6E" w14:textId="77777777" w:rsidR="00AE0375" w:rsidRPr="00AE0375" w:rsidRDefault="00AE0375" w:rsidP="00CB2CD1">
      <w:pPr>
        <w:pStyle w:val="PargrafodaLista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jc w:val="both"/>
      </w:pPr>
      <w:r w:rsidRPr="00AE0375">
        <w:t>Interesse pelo tema da gestão democrática;</w:t>
      </w:r>
    </w:p>
    <w:p w14:paraId="0DC1BE20" w14:textId="77777777" w:rsidR="00AE0375" w:rsidRPr="00AE0375" w:rsidRDefault="00AE0375" w:rsidP="00CB2CD1">
      <w:pPr>
        <w:pStyle w:val="PargrafodaLista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jc w:val="both"/>
      </w:pPr>
      <w:r w:rsidRPr="00AE0375">
        <w:t>Disponibilidade de tempo.</w:t>
      </w:r>
    </w:p>
    <w:p w14:paraId="5CA79642" w14:textId="77777777" w:rsidR="00AE0375" w:rsidRPr="00AE0375" w:rsidRDefault="00AE0375" w:rsidP="00AE0375">
      <w:pPr>
        <w:tabs>
          <w:tab w:val="left" w:pos="2488"/>
        </w:tabs>
        <w:spacing w:after="0" w:line="360" w:lineRule="auto"/>
        <w:ind w:firstLine="851"/>
        <w:jc w:val="both"/>
        <w:rPr>
          <w:sz w:val="24"/>
          <w:szCs w:val="24"/>
        </w:rPr>
      </w:pPr>
    </w:p>
    <w:p w14:paraId="243C4A81" w14:textId="09C085CD" w:rsidR="00AE0375" w:rsidRPr="00AE0375" w:rsidRDefault="00AE0375" w:rsidP="00AE0375">
      <w:pPr>
        <w:tabs>
          <w:tab w:val="left" w:pos="2488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AE0375">
        <w:rPr>
          <w:sz w:val="24"/>
          <w:szCs w:val="24"/>
        </w:rPr>
        <w:lastRenderedPageBreak/>
        <w:t xml:space="preserve">Sugere-se que o total de participantes do Encontro Local varie </w:t>
      </w:r>
      <w:r w:rsidR="004D6786">
        <w:rPr>
          <w:sz w:val="24"/>
          <w:szCs w:val="24"/>
        </w:rPr>
        <w:t>entre</w:t>
      </w:r>
      <w:r w:rsidRPr="00AE0375">
        <w:rPr>
          <w:sz w:val="24"/>
          <w:szCs w:val="24"/>
        </w:rPr>
        <w:t xml:space="preserve"> 50 </w:t>
      </w:r>
      <w:r w:rsidR="004D6786">
        <w:rPr>
          <w:sz w:val="24"/>
          <w:szCs w:val="24"/>
        </w:rPr>
        <w:t>e</w:t>
      </w:r>
      <w:r w:rsidRPr="00AE0375">
        <w:rPr>
          <w:sz w:val="24"/>
          <w:szCs w:val="24"/>
        </w:rPr>
        <w:t xml:space="preserve"> 60 pessoas, de acordo com o porte da escola. Recomenda-se a busca de equilíbrio na representação dos diversos segmentos da comunidade escolar, bem como na quantidade de adultos e de estudantes.</w:t>
      </w:r>
    </w:p>
    <w:p w14:paraId="3802F940" w14:textId="77777777" w:rsidR="00AE0375" w:rsidRPr="00AE0375" w:rsidRDefault="00AE0375" w:rsidP="00AE0375">
      <w:pPr>
        <w:tabs>
          <w:tab w:val="left" w:pos="2488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AE0375">
        <w:rPr>
          <w:sz w:val="24"/>
          <w:szCs w:val="24"/>
        </w:rPr>
        <w:t>Vale lembrar que esse encontro tem a função de integrar e aprofundar propostas elaboradas com a participação de toda a comunidade escolar durante os Encontros Preparatórios. Portanto, para que seja produtivo, é melhor que não envolva um grupo muito extenso de pessoas.</w:t>
      </w:r>
    </w:p>
    <w:p w14:paraId="6520E38A" w14:textId="77777777" w:rsidR="00AE0375" w:rsidRPr="00AE0375" w:rsidRDefault="00AE0375" w:rsidP="00AE0375">
      <w:pPr>
        <w:tabs>
          <w:tab w:val="left" w:pos="2488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AE0375">
        <w:rPr>
          <w:sz w:val="24"/>
          <w:szCs w:val="24"/>
        </w:rPr>
        <w:t>Assim que todos os participantes forem definidos, recomenda-se a elaboração de uma lista de presença com o nome de todos, a ser assinada à entrada do Encontro Local.</w:t>
      </w:r>
    </w:p>
    <w:p w14:paraId="39C6166D" w14:textId="77777777" w:rsidR="00E04C70" w:rsidRPr="00E04C70" w:rsidRDefault="00E04C70">
      <w:pPr>
        <w:rPr>
          <w:color w:val="099BDD" w:themeColor="text2"/>
          <w:sz w:val="24"/>
        </w:rPr>
      </w:pPr>
    </w:p>
    <w:p w14:paraId="7F571FA5" w14:textId="77777777" w:rsidR="003223CF" w:rsidRDefault="004D6786" w:rsidP="003223CF">
      <w:pPr>
        <w:numPr>
          <w:ilvl w:val="0"/>
          <w:numId w:val="1"/>
        </w:numPr>
        <w:rPr>
          <w:b/>
          <w:color w:val="099BDD" w:themeColor="text2"/>
          <w:sz w:val="32"/>
        </w:rPr>
      </w:pPr>
      <w:r>
        <w:rPr>
          <w:b/>
          <w:color w:val="099BDD" w:themeColor="text2"/>
          <w:sz w:val="32"/>
        </w:rPr>
        <w:br w:type="column"/>
      </w:r>
      <w:r w:rsidR="00CB2CD1">
        <w:rPr>
          <w:b/>
          <w:color w:val="099BDD" w:themeColor="text2"/>
          <w:sz w:val="32"/>
        </w:rPr>
        <w:lastRenderedPageBreak/>
        <w:t>PROGRAMAÇÃO DO ENCONTRO LOCAL</w:t>
      </w:r>
    </w:p>
    <w:p w14:paraId="6BD62BC2" w14:textId="77777777" w:rsidR="000166A3" w:rsidRDefault="000166A3" w:rsidP="00E04C70">
      <w:pPr>
        <w:tabs>
          <w:tab w:val="num" w:pos="720"/>
        </w:tabs>
        <w:spacing w:after="0" w:line="360" w:lineRule="auto"/>
        <w:ind w:firstLine="851"/>
        <w:jc w:val="both"/>
        <w:rPr>
          <w:sz w:val="24"/>
        </w:rPr>
      </w:pPr>
    </w:p>
    <w:p w14:paraId="4C660B28" w14:textId="7115C93D" w:rsidR="00CB2CD1" w:rsidRPr="00CB2CD1" w:rsidRDefault="004D6786" w:rsidP="00E04C70">
      <w:pPr>
        <w:tabs>
          <w:tab w:val="num" w:pos="720"/>
        </w:tabs>
        <w:spacing w:after="0" w:line="360" w:lineRule="auto"/>
        <w:ind w:firstLine="851"/>
        <w:jc w:val="both"/>
        <w:rPr>
          <w:sz w:val="24"/>
        </w:rPr>
      </w:pPr>
      <w:r>
        <w:rPr>
          <w:sz w:val="24"/>
        </w:rPr>
        <w:t>A sugestão de</w:t>
      </w:r>
      <w:r w:rsidR="00CB2CD1" w:rsidRPr="00CB2CD1">
        <w:rPr>
          <w:sz w:val="24"/>
        </w:rPr>
        <w:t xml:space="preserve"> programa </w:t>
      </w:r>
      <w:r>
        <w:rPr>
          <w:sz w:val="24"/>
        </w:rPr>
        <w:t xml:space="preserve">para realização do Encontro Local </w:t>
      </w:r>
      <w:r w:rsidR="00CB2CD1" w:rsidRPr="00CB2CD1">
        <w:rPr>
          <w:sz w:val="24"/>
        </w:rPr>
        <w:t xml:space="preserve">utiliza técnicas de </w:t>
      </w:r>
      <w:r w:rsidR="00CB2CD1" w:rsidRPr="00CB2CD1">
        <w:rPr>
          <w:i/>
          <w:sz w:val="24"/>
        </w:rPr>
        <w:t>design thinking</w:t>
      </w:r>
      <w:r w:rsidR="00CB2CD1" w:rsidRPr="004D0FEF">
        <w:rPr>
          <w:rStyle w:val="Refdenotaderodap"/>
          <w:b/>
          <w:sz w:val="24"/>
        </w:rPr>
        <w:footnoteReference w:id="1"/>
      </w:r>
      <w:r w:rsidR="00CB2CD1" w:rsidRPr="00CB2CD1">
        <w:rPr>
          <w:sz w:val="24"/>
        </w:rPr>
        <w:t xml:space="preserve">, processo que busca desenhar soluções para problemas reais, tendo como preocupação central melhorar a vida das pessoas envolvidas. A intenção é assegurar que os participantes compreendam bem os problemas que precisam </w:t>
      </w:r>
      <w:r>
        <w:rPr>
          <w:sz w:val="24"/>
        </w:rPr>
        <w:t>solucionar</w:t>
      </w:r>
      <w:r w:rsidRPr="00CB2CD1">
        <w:rPr>
          <w:sz w:val="24"/>
        </w:rPr>
        <w:t xml:space="preserve"> </w:t>
      </w:r>
      <w:r w:rsidR="00CB2CD1" w:rsidRPr="00CB2CD1">
        <w:rPr>
          <w:sz w:val="24"/>
        </w:rPr>
        <w:t>e possam criar propostas efetivas para resolvê-los.</w:t>
      </w:r>
    </w:p>
    <w:p w14:paraId="01C6CE15" w14:textId="3C606584" w:rsidR="003223CF" w:rsidRDefault="003223CF" w:rsidP="003223CF">
      <w:pPr>
        <w:spacing w:after="0" w:line="360" w:lineRule="auto"/>
        <w:jc w:val="both"/>
        <w:rPr>
          <w:sz w:val="24"/>
        </w:rPr>
      </w:pPr>
      <w:r w:rsidRPr="003223CF">
        <w:rPr>
          <w:b/>
          <w:color w:val="099BDD" w:themeColor="text2"/>
          <w:sz w:val="24"/>
        </w:rPr>
        <w:t>Duração:</w:t>
      </w:r>
      <w:r w:rsidRPr="003223CF">
        <w:rPr>
          <w:color w:val="099BDD" w:themeColor="text2"/>
          <w:sz w:val="24"/>
        </w:rPr>
        <w:t xml:space="preserve"> </w:t>
      </w:r>
      <w:r w:rsidR="00CB2CD1" w:rsidRPr="00CB2CD1">
        <w:rPr>
          <w:sz w:val="24"/>
        </w:rPr>
        <w:t>Pelo menos 3h30min (o tempo pode ser estendido conforme disponibilidade da escola)</w:t>
      </w:r>
      <w:r w:rsidR="00CB2CD1">
        <w:rPr>
          <w:sz w:val="24"/>
        </w:rPr>
        <w:t>.</w:t>
      </w:r>
    </w:p>
    <w:p w14:paraId="42DCB938" w14:textId="77777777" w:rsidR="00925C8A" w:rsidRDefault="00925C8A" w:rsidP="00925C8A">
      <w:pPr>
        <w:spacing w:after="0" w:line="360" w:lineRule="auto"/>
        <w:jc w:val="both"/>
        <w:rPr>
          <w:sz w:val="24"/>
        </w:rPr>
      </w:pPr>
    </w:p>
    <w:tbl>
      <w:tblPr>
        <w:tblStyle w:val="TabeladeGrade41"/>
        <w:tblW w:w="14160" w:type="dxa"/>
        <w:tblLayout w:type="fixed"/>
        <w:tblLook w:val="04A0" w:firstRow="1" w:lastRow="0" w:firstColumn="1" w:lastColumn="0" w:noHBand="0" w:noVBand="1"/>
      </w:tblPr>
      <w:tblGrid>
        <w:gridCol w:w="2358"/>
        <w:gridCol w:w="2787"/>
        <w:gridCol w:w="2778"/>
        <w:gridCol w:w="2400"/>
        <w:gridCol w:w="2258"/>
        <w:gridCol w:w="1579"/>
      </w:tblGrid>
      <w:tr w:rsidR="00925C8A" w:rsidRPr="00F82374" w14:paraId="387A4C85" w14:textId="77777777" w:rsidTr="0097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70C0"/>
              <w:left w:val="single" w:sz="12" w:space="0" w:color="0070C0"/>
              <w:right w:val="single" w:sz="12" w:space="0" w:color="0070C0"/>
            </w:tcBorders>
            <w:shd w:val="clear" w:color="auto" w:fill="099BDD" w:themeFill="text2"/>
          </w:tcPr>
          <w:p w14:paraId="28BA7F07" w14:textId="77777777" w:rsidR="00925C8A" w:rsidRPr="00925C8A" w:rsidRDefault="00925C8A" w:rsidP="00925C8A">
            <w:pPr>
              <w:jc w:val="center"/>
              <w:rPr>
                <w:sz w:val="28"/>
              </w:rPr>
            </w:pPr>
            <w:r w:rsidRPr="00925C8A">
              <w:rPr>
                <w:sz w:val="28"/>
              </w:rPr>
              <w:t>Atividade</w:t>
            </w:r>
          </w:p>
        </w:tc>
        <w:tc>
          <w:tcPr>
            <w:tcW w:w="2787" w:type="dxa"/>
            <w:tcBorders>
              <w:top w:val="single" w:sz="18" w:space="0" w:color="0070C0"/>
              <w:left w:val="single" w:sz="12" w:space="0" w:color="0070C0"/>
              <w:right w:val="single" w:sz="12" w:space="0" w:color="0070C0"/>
            </w:tcBorders>
            <w:shd w:val="clear" w:color="auto" w:fill="099BDD" w:themeFill="text2"/>
          </w:tcPr>
          <w:p w14:paraId="15A7E652" w14:textId="77777777" w:rsidR="00925C8A" w:rsidRPr="00925C8A" w:rsidRDefault="00925C8A" w:rsidP="00925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25C8A">
              <w:rPr>
                <w:sz w:val="28"/>
              </w:rPr>
              <w:t>Objetivo da Atividade</w:t>
            </w:r>
          </w:p>
        </w:tc>
        <w:tc>
          <w:tcPr>
            <w:tcW w:w="2778" w:type="dxa"/>
            <w:tcBorders>
              <w:top w:val="single" w:sz="18" w:space="0" w:color="0070C0"/>
              <w:left w:val="single" w:sz="12" w:space="0" w:color="0070C0"/>
              <w:right w:val="single" w:sz="12" w:space="0" w:color="0070C0"/>
            </w:tcBorders>
            <w:shd w:val="clear" w:color="auto" w:fill="099BDD" w:themeFill="text2"/>
          </w:tcPr>
          <w:p w14:paraId="653B82CC" w14:textId="77777777" w:rsidR="00925C8A" w:rsidRPr="00925C8A" w:rsidRDefault="00925C8A" w:rsidP="00925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25C8A">
              <w:rPr>
                <w:sz w:val="28"/>
              </w:rPr>
              <w:t>Descrição da Atividade</w:t>
            </w:r>
          </w:p>
        </w:tc>
        <w:tc>
          <w:tcPr>
            <w:tcW w:w="2400" w:type="dxa"/>
            <w:tcBorders>
              <w:top w:val="single" w:sz="18" w:space="0" w:color="0070C0"/>
              <w:left w:val="single" w:sz="12" w:space="0" w:color="0070C0"/>
              <w:right w:val="single" w:sz="12" w:space="0" w:color="0070C0"/>
            </w:tcBorders>
            <w:shd w:val="clear" w:color="auto" w:fill="099BDD" w:themeFill="text2"/>
          </w:tcPr>
          <w:p w14:paraId="3715AFFD" w14:textId="77777777" w:rsidR="00925C8A" w:rsidRPr="00925C8A" w:rsidRDefault="00925C8A" w:rsidP="00925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25C8A">
              <w:rPr>
                <w:sz w:val="28"/>
              </w:rPr>
              <w:t>Dicas</w:t>
            </w:r>
          </w:p>
        </w:tc>
        <w:tc>
          <w:tcPr>
            <w:tcW w:w="2258" w:type="dxa"/>
            <w:tcBorders>
              <w:top w:val="single" w:sz="18" w:space="0" w:color="0070C0"/>
              <w:left w:val="single" w:sz="12" w:space="0" w:color="0070C0"/>
              <w:right w:val="single" w:sz="12" w:space="0" w:color="0070C0"/>
            </w:tcBorders>
            <w:shd w:val="clear" w:color="auto" w:fill="099BDD" w:themeFill="text2"/>
          </w:tcPr>
          <w:p w14:paraId="560D5B9E" w14:textId="77777777" w:rsidR="00925C8A" w:rsidRPr="00925C8A" w:rsidRDefault="00925C8A" w:rsidP="00925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25C8A">
              <w:rPr>
                <w:sz w:val="28"/>
              </w:rPr>
              <w:t>Registros</w:t>
            </w:r>
          </w:p>
        </w:tc>
        <w:tc>
          <w:tcPr>
            <w:tcW w:w="1579" w:type="dxa"/>
            <w:tcBorders>
              <w:top w:val="single" w:sz="18" w:space="0" w:color="0070C0"/>
              <w:left w:val="single" w:sz="12" w:space="0" w:color="0070C0"/>
              <w:right w:val="single" w:sz="12" w:space="0" w:color="0070C0"/>
            </w:tcBorders>
            <w:shd w:val="clear" w:color="auto" w:fill="099BDD" w:themeFill="text2"/>
          </w:tcPr>
          <w:p w14:paraId="5980AD04" w14:textId="77777777" w:rsidR="00925C8A" w:rsidRPr="00925C8A" w:rsidRDefault="00925C8A" w:rsidP="00925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25C8A">
              <w:rPr>
                <w:sz w:val="28"/>
              </w:rPr>
              <w:t>Tempo/Material</w:t>
            </w:r>
          </w:p>
        </w:tc>
      </w:tr>
      <w:tr w:rsidR="00CB2CD1" w14:paraId="27F63A0C" w14:textId="77777777" w:rsidTr="00776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88C4EC"/>
            <w:vAlign w:val="center"/>
          </w:tcPr>
          <w:p w14:paraId="46D64A88" w14:textId="77777777" w:rsidR="00F168E4" w:rsidRDefault="00F168E4" w:rsidP="000107A3">
            <w:pPr>
              <w:jc w:val="center"/>
              <w:rPr>
                <w:sz w:val="24"/>
                <w:szCs w:val="24"/>
              </w:rPr>
            </w:pPr>
          </w:p>
          <w:p w14:paraId="25F6106F" w14:textId="77777777" w:rsidR="00F168E4" w:rsidRDefault="00F168E4" w:rsidP="000107A3">
            <w:pPr>
              <w:jc w:val="center"/>
              <w:rPr>
                <w:sz w:val="24"/>
                <w:szCs w:val="24"/>
              </w:rPr>
            </w:pPr>
          </w:p>
          <w:p w14:paraId="6BE141AC" w14:textId="77777777" w:rsidR="00F168E4" w:rsidRDefault="00F168E4" w:rsidP="000107A3">
            <w:pPr>
              <w:jc w:val="center"/>
              <w:rPr>
                <w:sz w:val="24"/>
                <w:szCs w:val="24"/>
              </w:rPr>
            </w:pPr>
          </w:p>
          <w:p w14:paraId="30B3E3EC" w14:textId="77777777" w:rsidR="00163DD5" w:rsidRDefault="00163DD5" w:rsidP="000107A3">
            <w:pPr>
              <w:jc w:val="center"/>
              <w:rPr>
                <w:sz w:val="24"/>
                <w:szCs w:val="24"/>
              </w:rPr>
            </w:pPr>
          </w:p>
          <w:p w14:paraId="003BAA4F" w14:textId="77777777" w:rsidR="00163DD5" w:rsidRDefault="00163DD5" w:rsidP="000107A3">
            <w:pPr>
              <w:jc w:val="center"/>
              <w:rPr>
                <w:sz w:val="24"/>
                <w:szCs w:val="24"/>
              </w:rPr>
            </w:pPr>
          </w:p>
          <w:p w14:paraId="02E5AF4B" w14:textId="77777777" w:rsidR="00163DD5" w:rsidRDefault="00163DD5" w:rsidP="000107A3">
            <w:pPr>
              <w:jc w:val="center"/>
              <w:rPr>
                <w:sz w:val="24"/>
                <w:szCs w:val="24"/>
              </w:rPr>
            </w:pPr>
          </w:p>
          <w:p w14:paraId="3BA14B09" w14:textId="77777777" w:rsidR="00CB2CD1" w:rsidRPr="00F168E4" w:rsidRDefault="00CB2CD1" w:rsidP="000107A3">
            <w:pPr>
              <w:jc w:val="center"/>
              <w:rPr>
                <w:b w:val="0"/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Atividade 1: Boas-vindas</w:t>
            </w:r>
          </w:p>
        </w:tc>
        <w:tc>
          <w:tcPr>
            <w:tcW w:w="278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88C4EC"/>
            <w:vAlign w:val="center"/>
          </w:tcPr>
          <w:p w14:paraId="35C8734F" w14:textId="77777777" w:rsidR="00CB2CD1" w:rsidRPr="00F168E4" w:rsidRDefault="00CB2CD1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5FC6BC6" w14:textId="77777777" w:rsidR="00CB2CD1" w:rsidRPr="00F168E4" w:rsidRDefault="00CB2CD1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FBF6F1C" w14:textId="77777777" w:rsidR="00CB2CD1" w:rsidRPr="00F168E4" w:rsidRDefault="00CB2CD1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E165965" w14:textId="77777777" w:rsidR="00F168E4" w:rsidRDefault="00F168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03177" w14:textId="77777777" w:rsidR="00F168E4" w:rsidRDefault="00F168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C013673" w14:textId="77777777" w:rsidR="00163DD5" w:rsidRDefault="00163DD5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5929187" w14:textId="77777777" w:rsidR="00163DD5" w:rsidRDefault="00163DD5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D26576F" w14:textId="77777777" w:rsidR="00CB2CD1" w:rsidRPr="00F168E4" w:rsidRDefault="00CB2CD1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Apresentar os objetivos e a agenda do encontro e mobilizar os participantes para se engajarem ativamente nas discussões</w:t>
            </w:r>
          </w:p>
        </w:tc>
        <w:tc>
          <w:tcPr>
            <w:tcW w:w="2778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88C4EC"/>
            <w:vAlign w:val="center"/>
          </w:tcPr>
          <w:p w14:paraId="12F4EF74" w14:textId="77777777" w:rsidR="00CB2CD1" w:rsidRPr="00F168E4" w:rsidRDefault="00CB2CD1" w:rsidP="00CB2CD1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1. Os integrantes da Comissão Organizadora do Encontro Local agradecem pela presença, lembram a todos da necessidade de assinar a Lista de Presença e retomam:</w:t>
            </w:r>
          </w:p>
          <w:p w14:paraId="5992FC79" w14:textId="77777777" w:rsidR="00CB2CD1" w:rsidRPr="00F168E4" w:rsidRDefault="00CB2CD1" w:rsidP="00CB2CD1">
            <w:pPr>
              <w:pStyle w:val="PargrafodaLista"/>
              <w:numPr>
                <w:ilvl w:val="0"/>
                <w:numId w:val="15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8E4">
              <w:t>os objetivos e as etapas do Projeto Gestão Democrática;</w:t>
            </w:r>
          </w:p>
          <w:p w14:paraId="76EC84CC" w14:textId="77777777" w:rsidR="00CB2CD1" w:rsidRPr="00F168E4" w:rsidRDefault="00CB2CD1" w:rsidP="00CB2CD1">
            <w:pPr>
              <w:pStyle w:val="PargrafodaLista"/>
              <w:numPr>
                <w:ilvl w:val="0"/>
                <w:numId w:val="15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8E4">
              <w:t>os objetivos e as etapas do Encontro Local;</w:t>
            </w:r>
          </w:p>
          <w:p w14:paraId="6AAF73F4" w14:textId="77777777" w:rsidR="00CB2CD1" w:rsidRPr="00F168E4" w:rsidRDefault="00CB2CD1" w:rsidP="00CB2CD1">
            <w:pPr>
              <w:pStyle w:val="PargrafodaLista"/>
              <w:numPr>
                <w:ilvl w:val="0"/>
                <w:numId w:val="15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8E4">
              <w:lastRenderedPageBreak/>
              <w:t>a agenda da atividade do dia.</w:t>
            </w:r>
          </w:p>
          <w:p w14:paraId="68003C91" w14:textId="77777777" w:rsidR="00CB2CD1" w:rsidRPr="00F168E4" w:rsidRDefault="00CB2CD1" w:rsidP="00CB2CD1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C207A36" w14:textId="77777777" w:rsidR="00CB2CD1" w:rsidRPr="00F168E4" w:rsidRDefault="00CB2CD1" w:rsidP="00CB2CD1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2. Na sequência, abrem para perguntas e esclarecimentos por parte dos participantes, para assegurar uma boa compreensão do que foi apresentado.</w:t>
            </w:r>
          </w:p>
          <w:p w14:paraId="34FD6D44" w14:textId="77777777" w:rsidR="00CB2CD1" w:rsidRPr="00F168E4" w:rsidRDefault="00CB2CD1" w:rsidP="00CB2CD1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88C4EC"/>
            <w:vAlign w:val="center"/>
          </w:tcPr>
          <w:p w14:paraId="7955A915" w14:textId="77777777" w:rsidR="00CB2CD1" w:rsidRPr="00F168E4" w:rsidRDefault="00CB2CD1" w:rsidP="000107A3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FDF2FEB" w14:textId="3AA76592" w:rsidR="00CB2CD1" w:rsidRPr="00F168E4" w:rsidRDefault="00CB2CD1" w:rsidP="000107A3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 xml:space="preserve">Essa atividade busca assegurar que todos os participantes estejam bastante alinhados em relação ao que se espera do Encontro Local, o que precisa ser produzido e como cada um pode contribuir da melhor forma para que o processo seja democrático e </w:t>
            </w:r>
            <w:r w:rsidRPr="00F168E4">
              <w:rPr>
                <w:sz w:val="24"/>
                <w:szCs w:val="24"/>
              </w:rPr>
              <w:lastRenderedPageBreak/>
              <w:t xml:space="preserve">produtivo. A apresentação dos objetivos e da agenda deve ser breve e clara. Para facilitar o processo, sugere-se que a Comissão Organizadora utilize as Fichas Explicativas do </w:t>
            </w:r>
            <w:r w:rsidR="006B0F34">
              <w:rPr>
                <w:sz w:val="24"/>
                <w:szCs w:val="24"/>
              </w:rPr>
              <w:t>Encontro Local como referência.</w:t>
            </w:r>
          </w:p>
        </w:tc>
        <w:tc>
          <w:tcPr>
            <w:tcW w:w="2258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88C4EC"/>
            <w:vAlign w:val="center"/>
          </w:tcPr>
          <w:p w14:paraId="603E3451" w14:textId="77777777" w:rsidR="00F168E4" w:rsidRDefault="00F168E4" w:rsidP="000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8290DF" w14:textId="77777777" w:rsidR="00163DD5" w:rsidRDefault="00163DD5" w:rsidP="000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BFC9B2F" w14:textId="77777777" w:rsidR="00163DD5" w:rsidRDefault="00163DD5" w:rsidP="000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4DA3CE7" w14:textId="77777777" w:rsidR="00163DD5" w:rsidRDefault="00163DD5" w:rsidP="000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35F5A3C" w14:textId="77777777" w:rsidR="00163DD5" w:rsidRDefault="00163DD5" w:rsidP="000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C15945B" w14:textId="77777777" w:rsidR="00163DD5" w:rsidRDefault="00163DD5" w:rsidP="000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CD8781" w14:textId="77777777" w:rsidR="00CB2CD1" w:rsidRPr="00F168E4" w:rsidRDefault="00CB2CD1" w:rsidP="000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Lista de Presença</w:t>
            </w:r>
          </w:p>
        </w:tc>
        <w:tc>
          <w:tcPr>
            <w:tcW w:w="1579" w:type="dxa"/>
            <w:tcBorders>
              <w:left w:val="single" w:sz="12" w:space="0" w:color="0070C0"/>
            </w:tcBorders>
            <w:shd w:val="clear" w:color="auto" w:fill="88C4EC"/>
            <w:vAlign w:val="center"/>
          </w:tcPr>
          <w:p w14:paraId="45D45008" w14:textId="77777777" w:rsidR="00CB2CD1" w:rsidRPr="00F168E4" w:rsidRDefault="00CB2CD1" w:rsidP="00CB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D0F1998" w14:textId="77777777" w:rsidR="00CB2CD1" w:rsidRPr="00F168E4" w:rsidRDefault="00CB2CD1" w:rsidP="00CB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755E27D" w14:textId="77777777" w:rsidR="00CB2CD1" w:rsidRPr="00F168E4" w:rsidRDefault="00CB2CD1" w:rsidP="00CB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4DEC26E" w14:textId="77777777" w:rsidR="00CB2CD1" w:rsidRPr="00F168E4" w:rsidRDefault="00CB2CD1" w:rsidP="00CB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0D5DAD1" w14:textId="77777777" w:rsidR="00CB2CD1" w:rsidRPr="00F168E4" w:rsidRDefault="00CB2CD1" w:rsidP="00CB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2E91165" w14:textId="77777777" w:rsidR="00163DD5" w:rsidRDefault="00163DD5" w:rsidP="00CB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24D1B38" w14:textId="77777777" w:rsidR="00163DD5" w:rsidRDefault="00163DD5" w:rsidP="00CB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7384A23" w14:textId="77777777" w:rsidR="00CB2CD1" w:rsidRPr="00F168E4" w:rsidRDefault="00CB2CD1" w:rsidP="00CB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>15’</w:t>
            </w:r>
          </w:p>
          <w:p w14:paraId="6580DBC2" w14:textId="77777777" w:rsidR="00CB2CD1" w:rsidRDefault="00CB2CD1" w:rsidP="00CB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9235BEF" w14:textId="77777777" w:rsidR="00163DD5" w:rsidRDefault="00163DD5" w:rsidP="00CB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C8AB7A4" w14:textId="77777777" w:rsidR="00163DD5" w:rsidRPr="00F168E4" w:rsidRDefault="00163DD5" w:rsidP="00CB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B7B806A" w14:textId="61853723" w:rsidR="00CB2CD1" w:rsidRPr="00F168E4" w:rsidRDefault="00CB2CD1" w:rsidP="00CB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>Lista de Presença (Instrumento 1</w:t>
            </w:r>
            <w:r w:rsidR="00F16830">
              <w:rPr>
                <w:b/>
                <w:sz w:val="24"/>
                <w:szCs w:val="24"/>
              </w:rPr>
              <w:t xml:space="preserve"> – pág. 1</w:t>
            </w:r>
            <w:r w:rsidR="006B0F34">
              <w:rPr>
                <w:b/>
                <w:sz w:val="24"/>
                <w:szCs w:val="24"/>
              </w:rPr>
              <w:t>9</w:t>
            </w:r>
            <w:r w:rsidRPr="00F168E4">
              <w:rPr>
                <w:b/>
                <w:sz w:val="24"/>
                <w:szCs w:val="24"/>
              </w:rPr>
              <w:t>) e caneta</w:t>
            </w:r>
          </w:p>
          <w:p w14:paraId="6BFA1B4D" w14:textId="77777777" w:rsidR="00CB2CD1" w:rsidRPr="00F168E4" w:rsidRDefault="00CB2CD1" w:rsidP="00CB2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4F64D09" w14:textId="187FF1D5" w:rsidR="00CB2CD1" w:rsidRPr="00F168E4" w:rsidRDefault="00CB2CD1" w:rsidP="006B0F34">
            <w:pPr>
              <w:ind w:left="-107" w:firstLine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 xml:space="preserve">Fichas Explicativas Encontro Local (Instrumento </w:t>
            </w:r>
            <w:r w:rsidR="00F168E4">
              <w:rPr>
                <w:b/>
                <w:sz w:val="24"/>
                <w:szCs w:val="24"/>
              </w:rPr>
              <w:t>2</w:t>
            </w:r>
            <w:r w:rsidR="00F16830">
              <w:rPr>
                <w:b/>
                <w:sz w:val="24"/>
                <w:szCs w:val="24"/>
              </w:rPr>
              <w:t xml:space="preserve"> – pág. </w:t>
            </w:r>
            <w:r w:rsidR="006B0F34">
              <w:rPr>
                <w:b/>
                <w:sz w:val="24"/>
                <w:szCs w:val="24"/>
              </w:rPr>
              <w:t>20</w:t>
            </w:r>
            <w:r w:rsidRPr="00F168E4">
              <w:rPr>
                <w:b/>
                <w:sz w:val="24"/>
                <w:szCs w:val="24"/>
              </w:rPr>
              <w:t>)</w:t>
            </w:r>
          </w:p>
        </w:tc>
      </w:tr>
      <w:tr w:rsidR="000107A3" w14:paraId="49CE93B9" w14:textId="77777777" w:rsidTr="00776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2C1DA7DE" w14:textId="77777777" w:rsidR="00CB2CD1" w:rsidRPr="00F168E4" w:rsidRDefault="00CB2CD1" w:rsidP="00CB2CD1">
            <w:pPr>
              <w:jc w:val="center"/>
              <w:rPr>
                <w:sz w:val="24"/>
                <w:szCs w:val="24"/>
              </w:rPr>
            </w:pPr>
          </w:p>
          <w:p w14:paraId="08BDAA65" w14:textId="77777777" w:rsidR="00CB2CD1" w:rsidRPr="00F168E4" w:rsidRDefault="00CB2CD1" w:rsidP="00CB2CD1">
            <w:pPr>
              <w:jc w:val="center"/>
              <w:rPr>
                <w:sz w:val="24"/>
                <w:szCs w:val="24"/>
              </w:rPr>
            </w:pPr>
          </w:p>
          <w:p w14:paraId="6F3EA7C0" w14:textId="77777777" w:rsidR="00CB2CD1" w:rsidRPr="00F168E4" w:rsidRDefault="00CB2CD1" w:rsidP="00CB2CD1">
            <w:pPr>
              <w:jc w:val="center"/>
              <w:rPr>
                <w:sz w:val="24"/>
                <w:szCs w:val="24"/>
              </w:rPr>
            </w:pPr>
          </w:p>
          <w:p w14:paraId="51B66064" w14:textId="77777777" w:rsidR="00CB2CD1" w:rsidRPr="00F168E4" w:rsidRDefault="00CB2CD1" w:rsidP="00CB2CD1">
            <w:pPr>
              <w:jc w:val="center"/>
              <w:rPr>
                <w:sz w:val="24"/>
                <w:szCs w:val="24"/>
              </w:rPr>
            </w:pPr>
          </w:p>
          <w:p w14:paraId="5C9CCF0B" w14:textId="77777777" w:rsidR="00CB2CD1" w:rsidRPr="00F168E4" w:rsidRDefault="00CB2CD1" w:rsidP="00CB2CD1">
            <w:pPr>
              <w:jc w:val="center"/>
              <w:rPr>
                <w:sz w:val="24"/>
                <w:szCs w:val="24"/>
              </w:rPr>
            </w:pPr>
          </w:p>
          <w:p w14:paraId="06BFB65C" w14:textId="77777777" w:rsidR="00CB2CD1" w:rsidRPr="00F168E4" w:rsidRDefault="00CB2CD1" w:rsidP="00CB2CD1">
            <w:pPr>
              <w:jc w:val="center"/>
              <w:rPr>
                <w:sz w:val="24"/>
                <w:szCs w:val="24"/>
              </w:rPr>
            </w:pPr>
          </w:p>
          <w:p w14:paraId="03C3A757" w14:textId="77777777" w:rsidR="000107A3" w:rsidRPr="00F168E4" w:rsidRDefault="000107A3" w:rsidP="00CB2CD1">
            <w:pPr>
              <w:jc w:val="center"/>
              <w:rPr>
                <w:b w:val="0"/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 xml:space="preserve">Atividade 2: Reflexão </w:t>
            </w:r>
            <w:r w:rsidR="00CB2CD1" w:rsidRPr="00F168E4">
              <w:rPr>
                <w:sz w:val="24"/>
                <w:szCs w:val="24"/>
              </w:rPr>
              <w:t>sobre o Diagnóstico</w:t>
            </w:r>
          </w:p>
        </w:tc>
        <w:tc>
          <w:tcPr>
            <w:tcW w:w="2787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03F765C3" w14:textId="77777777" w:rsidR="00CB2CD1" w:rsidRPr="00F168E4" w:rsidRDefault="00CB2CD1" w:rsidP="00776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507A34F" w14:textId="77777777" w:rsidR="00CB2CD1" w:rsidRPr="00F168E4" w:rsidRDefault="00CB2CD1" w:rsidP="00776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110F3C0" w14:textId="77777777" w:rsidR="00CB2CD1" w:rsidRPr="00F168E4" w:rsidRDefault="00CB2CD1" w:rsidP="00776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63F5BA" w14:textId="77777777" w:rsidR="00CB2CD1" w:rsidRPr="00F168E4" w:rsidRDefault="00CB2CD1" w:rsidP="00776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FD6A668" w14:textId="77777777" w:rsidR="00CB2CD1" w:rsidRPr="00F168E4" w:rsidRDefault="00CB2CD1" w:rsidP="00776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8BAA25A" w14:textId="77777777" w:rsidR="00CB2CD1" w:rsidRPr="00F168E4" w:rsidRDefault="00CB2CD1" w:rsidP="00776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AF2FD81" w14:textId="77777777" w:rsidR="00F168E4" w:rsidRDefault="00F168E4" w:rsidP="00776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36F8D26" w14:textId="765F7C8E" w:rsidR="000107A3" w:rsidRPr="00F168E4" w:rsidRDefault="00CB2CD1" w:rsidP="0000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 xml:space="preserve">Aprofundar </w:t>
            </w:r>
            <w:r w:rsidR="00002307">
              <w:rPr>
                <w:sz w:val="24"/>
                <w:szCs w:val="24"/>
              </w:rPr>
              <w:t>a análise d</w:t>
            </w:r>
            <w:r w:rsidRPr="00F168E4">
              <w:rPr>
                <w:sz w:val="24"/>
                <w:szCs w:val="24"/>
              </w:rPr>
              <w:t>o resultado do diagnóstico sobre a gestão democrática da escola com os participantes e identificar principais desafios da escola e da rede estadual</w:t>
            </w:r>
          </w:p>
        </w:tc>
        <w:tc>
          <w:tcPr>
            <w:tcW w:w="2778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7986D4C0" w14:textId="77777777" w:rsidR="00CB2CD1" w:rsidRPr="00F168E4" w:rsidRDefault="00CB2CD1" w:rsidP="00CB2CD1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49CC3CF" w14:textId="5EE4EF65" w:rsidR="00CB2CD1" w:rsidRPr="00F168E4" w:rsidRDefault="00CB2CD1" w:rsidP="00CB2CD1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 xml:space="preserve">1. A Comissão Organizadora realiza uma apresentação mais aprofundada dos resultados apontados pelos questionários preenchidos pela escola. Também apresenta </w:t>
            </w:r>
            <w:r w:rsidR="00002307">
              <w:rPr>
                <w:sz w:val="24"/>
                <w:szCs w:val="24"/>
              </w:rPr>
              <w:t>uma l</w:t>
            </w:r>
            <w:r w:rsidR="00002307" w:rsidRPr="00F168E4">
              <w:rPr>
                <w:sz w:val="24"/>
                <w:szCs w:val="24"/>
              </w:rPr>
              <w:t xml:space="preserve">ista </w:t>
            </w:r>
            <w:r w:rsidR="00002307">
              <w:rPr>
                <w:sz w:val="24"/>
                <w:szCs w:val="24"/>
              </w:rPr>
              <w:t xml:space="preserve">preliminar </w:t>
            </w:r>
            <w:r w:rsidRPr="00F168E4">
              <w:rPr>
                <w:sz w:val="24"/>
                <w:szCs w:val="24"/>
              </w:rPr>
              <w:t xml:space="preserve">de </w:t>
            </w:r>
            <w:r w:rsidR="00002307">
              <w:rPr>
                <w:sz w:val="24"/>
                <w:szCs w:val="24"/>
              </w:rPr>
              <w:t>d</w:t>
            </w:r>
            <w:r w:rsidRPr="00F168E4">
              <w:rPr>
                <w:sz w:val="24"/>
                <w:szCs w:val="24"/>
              </w:rPr>
              <w:t xml:space="preserve">esafios, com todas as mudanças </w:t>
            </w:r>
            <w:r w:rsidR="00002307">
              <w:rPr>
                <w:sz w:val="24"/>
                <w:szCs w:val="24"/>
              </w:rPr>
              <w:t xml:space="preserve">sugeridas </w:t>
            </w:r>
            <w:r w:rsidRPr="00F168E4">
              <w:rPr>
                <w:sz w:val="24"/>
                <w:szCs w:val="24"/>
              </w:rPr>
              <w:t>durante os Encontros Preparatórios, indicando aquelas que dizem respeito à escola e as que são mais focadas na rede estadual.</w:t>
            </w:r>
          </w:p>
          <w:p w14:paraId="4D10B1FE" w14:textId="77777777" w:rsidR="00CB2CD1" w:rsidRPr="00F168E4" w:rsidRDefault="00CB2CD1" w:rsidP="00CB2CD1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89364B" w14:textId="77777777" w:rsidR="00CB2CD1" w:rsidRPr="00F168E4" w:rsidRDefault="00CB2CD1" w:rsidP="00CB2CD1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2. Em seguida, abre o debate para que os participantes possam compartilhar dúvidas, bem como breves reflexões sobre o que mais os surpreendeu em relação ao que foi apresentado.</w:t>
            </w:r>
          </w:p>
          <w:p w14:paraId="6EF486A1" w14:textId="77777777" w:rsidR="00CB2CD1" w:rsidRPr="00F168E4" w:rsidRDefault="00CB2CD1" w:rsidP="00CB2CD1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DDAED9" w14:textId="72E945F2" w:rsidR="00CB2CD1" w:rsidRPr="00F168E4" w:rsidRDefault="00CB2CD1" w:rsidP="00CB2CD1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 xml:space="preserve">3. Por fim, a Comissão Organizadora pede que </w:t>
            </w:r>
            <w:r w:rsidRPr="00F168E4">
              <w:rPr>
                <w:sz w:val="24"/>
                <w:szCs w:val="24"/>
              </w:rPr>
              <w:lastRenderedPageBreak/>
              <w:t xml:space="preserve">os participantes </w:t>
            </w:r>
            <w:r w:rsidR="00002307">
              <w:rPr>
                <w:sz w:val="24"/>
                <w:szCs w:val="24"/>
              </w:rPr>
              <w:t>decidam conjuntamente quais são os</w:t>
            </w:r>
            <w:r w:rsidRPr="00F168E4">
              <w:rPr>
                <w:sz w:val="24"/>
                <w:szCs w:val="24"/>
              </w:rPr>
              <w:t xml:space="preserve"> </w:t>
            </w:r>
            <w:r w:rsidRPr="000166A3">
              <w:rPr>
                <w:b/>
                <w:sz w:val="24"/>
                <w:szCs w:val="24"/>
              </w:rPr>
              <w:t>10</w:t>
            </w:r>
            <w:r w:rsidRPr="00F168E4">
              <w:rPr>
                <w:sz w:val="24"/>
                <w:szCs w:val="24"/>
              </w:rPr>
              <w:t xml:space="preserve"> </w:t>
            </w:r>
            <w:r w:rsidR="00002307">
              <w:rPr>
                <w:sz w:val="24"/>
                <w:szCs w:val="24"/>
              </w:rPr>
              <w:t xml:space="preserve">principais </w:t>
            </w:r>
            <w:r w:rsidRPr="00F168E4">
              <w:rPr>
                <w:sz w:val="24"/>
                <w:szCs w:val="24"/>
              </w:rPr>
              <w:t xml:space="preserve">desafios que precisam ser </w:t>
            </w:r>
            <w:r w:rsidR="00002307">
              <w:rPr>
                <w:sz w:val="24"/>
                <w:szCs w:val="24"/>
              </w:rPr>
              <w:t>solucionados</w:t>
            </w:r>
            <w:r w:rsidRPr="00F168E4">
              <w:rPr>
                <w:sz w:val="24"/>
                <w:szCs w:val="24"/>
              </w:rPr>
              <w:t>:</w:t>
            </w:r>
          </w:p>
          <w:p w14:paraId="14898517" w14:textId="77777777" w:rsidR="00CB2CD1" w:rsidRPr="00F168E4" w:rsidRDefault="00CB2CD1" w:rsidP="00CB2CD1">
            <w:pPr>
              <w:pStyle w:val="PargrafodaLista"/>
              <w:numPr>
                <w:ilvl w:val="0"/>
                <w:numId w:val="16"/>
              </w:num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8E4">
              <w:t xml:space="preserve">na </w:t>
            </w:r>
            <w:r w:rsidRPr="00F168E4">
              <w:rPr>
                <w:b/>
                <w:color w:val="099BDD" w:themeColor="text2"/>
              </w:rPr>
              <w:t>atitude</w:t>
            </w:r>
            <w:r w:rsidRPr="00F168E4">
              <w:t xml:space="preserve"> das pessoas;</w:t>
            </w:r>
          </w:p>
          <w:p w14:paraId="7AC3770D" w14:textId="77777777" w:rsidR="00CB2CD1" w:rsidRPr="00F168E4" w:rsidRDefault="00CB2CD1" w:rsidP="00CB2CD1">
            <w:pPr>
              <w:pStyle w:val="PargrafodaLista"/>
              <w:numPr>
                <w:ilvl w:val="0"/>
                <w:numId w:val="16"/>
              </w:num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8E4">
              <w:t xml:space="preserve">nos </w:t>
            </w:r>
            <w:r w:rsidRPr="00F168E4">
              <w:rPr>
                <w:b/>
                <w:color w:val="099BDD" w:themeColor="text2"/>
              </w:rPr>
              <w:t xml:space="preserve">processos, </w:t>
            </w:r>
            <w:r w:rsidRPr="00F168E4">
              <w:t>ou seja, na forma como as coisas acontecem na escola e na rede estadual de educação;</w:t>
            </w:r>
          </w:p>
          <w:p w14:paraId="37BB3AAA" w14:textId="77777777" w:rsidR="000107A3" w:rsidRPr="00F168E4" w:rsidRDefault="00CB2CD1" w:rsidP="00CB2CD1">
            <w:pPr>
              <w:pStyle w:val="PargrafodaLista"/>
              <w:numPr>
                <w:ilvl w:val="0"/>
                <w:numId w:val="16"/>
              </w:num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8E4">
              <w:t xml:space="preserve">nos </w:t>
            </w:r>
            <w:r w:rsidRPr="00F168E4">
              <w:rPr>
                <w:b/>
                <w:color w:val="099BDD" w:themeColor="text2"/>
              </w:rPr>
              <w:t>regulamentos</w:t>
            </w:r>
            <w:r w:rsidRPr="00F168E4">
              <w:t xml:space="preserve"> que regem o funcionamento da escola, de Grêmios, Conselhos de Escola, APMs e da rede.</w:t>
            </w:r>
          </w:p>
          <w:p w14:paraId="24C658DC" w14:textId="77777777" w:rsidR="00CB2CD1" w:rsidRPr="00F168E4" w:rsidRDefault="00CB2CD1" w:rsidP="00CB2CD1">
            <w:pPr>
              <w:pStyle w:val="PargrafodaLista"/>
              <w:tabs>
                <w:tab w:val="left" w:pos="2488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0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684BC63D" w14:textId="77777777" w:rsidR="000107A3" w:rsidRPr="00F168E4" w:rsidRDefault="000107A3" w:rsidP="000107A3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00F597" w14:textId="1A2F11DF" w:rsidR="00CB2CD1" w:rsidRPr="00D1700E" w:rsidRDefault="00CB2CD1" w:rsidP="00CB2CD1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1700E">
              <w:rPr>
                <w:sz w:val="23"/>
                <w:szCs w:val="23"/>
              </w:rPr>
              <w:t xml:space="preserve">A apresentação dos resultados dos questionários deve conter todos os dados disponibilizados no relatório, para que possam ser bem compreendidos por todos. É interessante apresentá-los com apoio de algum recurso visual, de preferência uma apresentação projetada em telão, para que todos possam acompanhar. O mesmo deve acontecer com a Lista de Desafios. Durante o debate, quem conduzir as discussões deve ter bastante cuidado com o tempo e a qualidade das discussões, evitando desentendimentos, falas muito longas ou improdutivas. É preciso lembrar a todo momento que o Encontro Local tem </w:t>
            </w:r>
            <w:r w:rsidRPr="00D1700E">
              <w:rPr>
                <w:sz w:val="23"/>
                <w:szCs w:val="23"/>
              </w:rPr>
              <w:lastRenderedPageBreak/>
              <w:t>como foco a discussão sobre a gestão democrática</w:t>
            </w:r>
            <w:r w:rsidR="001305B7">
              <w:rPr>
                <w:sz w:val="23"/>
                <w:szCs w:val="23"/>
              </w:rPr>
              <w:t>, para que as discussões não se desviem para outros assuntos</w:t>
            </w:r>
            <w:r w:rsidRPr="00D1700E">
              <w:rPr>
                <w:sz w:val="23"/>
                <w:szCs w:val="23"/>
              </w:rPr>
              <w:t xml:space="preserve">.  Também é importante evitar o tom de lamentação. A ideia é reconhecer os problemas, mas trabalhar em conjunto para encontrar soluções. Da mesma forma, também é muito importante que as críticas sejam recebidas de forma construtiva e todos escutem e compartilhem a tarefa de encontrar formas de melhorar o que ainda não está funcionando bem. O propósito dessa atividade é conversar com franqueza e objetividade sobre os desafios que precisam ser resolvidos para que a gestão da escola e da rede seja mais democrática. </w:t>
            </w:r>
            <w:r w:rsidR="00FA78F9">
              <w:rPr>
                <w:sz w:val="23"/>
                <w:szCs w:val="23"/>
              </w:rPr>
              <w:t xml:space="preserve">Cada escola deve escolher no máximo 10 desafios. </w:t>
            </w:r>
            <w:r w:rsidRPr="00D1700E">
              <w:rPr>
                <w:sz w:val="23"/>
                <w:szCs w:val="23"/>
              </w:rPr>
              <w:t>Para ajudar os participantes a escolher os principais desafios a serem solucionados, sugere-se:</w:t>
            </w:r>
          </w:p>
          <w:p w14:paraId="45DA7D1E" w14:textId="77777777" w:rsidR="00CB2CD1" w:rsidRPr="00D1700E" w:rsidRDefault="00CB2CD1" w:rsidP="007765E4">
            <w:pPr>
              <w:pStyle w:val="PargrafodaLista"/>
              <w:numPr>
                <w:ilvl w:val="0"/>
                <w:numId w:val="17"/>
              </w:numPr>
              <w:tabs>
                <w:tab w:val="left" w:pos="2488"/>
              </w:tabs>
              <w:ind w:left="318" w:right="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1700E">
              <w:rPr>
                <w:sz w:val="23"/>
                <w:szCs w:val="23"/>
              </w:rPr>
              <w:t>buscar desafios que precisam ser melhorados tanto pela escola quanto pela rede estadual como um todo;</w:t>
            </w:r>
          </w:p>
          <w:p w14:paraId="69FECAE0" w14:textId="77777777" w:rsidR="00CB2CD1" w:rsidRPr="00D1700E" w:rsidRDefault="00CB2CD1" w:rsidP="007765E4">
            <w:pPr>
              <w:pStyle w:val="PargrafodaLista"/>
              <w:numPr>
                <w:ilvl w:val="0"/>
                <w:numId w:val="17"/>
              </w:numPr>
              <w:tabs>
                <w:tab w:val="left" w:pos="2488"/>
              </w:tabs>
              <w:ind w:left="318" w:right="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1700E">
              <w:rPr>
                <w:sz w:val="23"/>
                <w:szCs w:val="23"/>
              </w:rPr>
              <w:lastRenderedPageBreak/>
              <w:t>equilibrar quantidade de desafios mais relacionados a atitudes, procedimentos e regulamentos;</w:t>
            </w:r>
          </w:p>
          <w:p w14:paraId="6EB9F18D" w14:textId="77777777" w:rsidR="00CB2CD1" w:rsidRPr="00D1700E" w:rsidRDefault="00CB2CD1" w:rsidP="007765E4">
            <w:pPr>
              <w:pStyle w:val="PargrafodaLista"/>
              <w:numPr>
                <w:ilvl w:val="0"/>
                <w:numId w:val="17"/>
              </w:numPr>
              <w:tabs>
                <w:tab w:val="left" w:pos="2488"/>
              </w:tabs>
              <w:ind w:left="318" w:right="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1700E">
              <w:rPr>
                <w:sz w:val="23"/>
                <w:szCs w:val="23"/>
              </w:rPr>
              <w:t>escolher os desafios que têm mais impacto no cotidiano da comunidade escolar, especialmente no engajamento e</w:t>
            </w:r>
            <w:r w:rsidR="007765E4" w:rsidRPr="00D1700E">
              <w:rPr>
                <w:sz w:val="23"/>
                <w:szCs w:val="23"/>
              </w:rPr>
              <w:t xml:space="preserve"> na aprendizagem dos estudantes.</w:t>
            </w:r>
          </w:p>
          <w:p w14:paraId="6E74A9ED" w14:textId="77777777" w:rsidR="007765E4" w:rsidRPr="00D1700E" w:rsidRDefault="007765E4" w:rsidP="007765E4">
            <w:pPr>
              <w:pStyle w:val="PargrafodaLista"/>
              <w:tabs>
                <w:tab w:val="left" w:pos="2488"/>
              </w:tabs>
              <w:ind w:left="318" w:righ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200D07F7" w14:textId="5035DE1C" w:rsidR="000107A3" w:rsidRPr="006B0F34" w:rsidRDefault="001305B7" w:rsidP="000107A3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Sugere-se que os 10 desafios sejam escolhidos em meio a discussão realizada em plenária. </w:t>
            </w:r>
            <w:r w:rsidR="00CB2CD1" w:rsidRPr="00D1700E">
              <w:rPr>
                <w:sz w:val="23"/>
                <w:szCs w:val="23"/>
              </w:rPr>
              <w:t xml:space="preserve">Caso não haja </w:t>
            </w:r>
            <w:r w:rsidR="000166A3" w:rsidRPr="00D1700E">
              <w:rPr>
                <w:sz w:val="23"/>
                <w:szCs w:val="23"/>
              </w:rPr>
              <w:t>consenso,</w:t>
            </w:r>
            <w:r>
              <w:rPr>
                <w:sz w:val="23"/>
                <w:szCs w:val="23"/>
              </w:rPr>
              <w:t xml:space="preserve"> recomenda-se que a escolha aconteça </w:t>
            </w:r>
            <w:r w:rsidR="00CB2CD1" w:rsidRPr="00D1700E">
              <w:rPr>
                <w:sz w:val="23"/>
                <w:szCs w:val="23"/>
              </w:rPr>
              <w:t>por meio de votação (</w:t>
            </w:r>
            <w:r>
              <w:rPr>
                <w:sz w:val="23"/>
                <w:szCs w:val="23"/>
              </w:rPr>
              <w:t>D</w:t>
            </w:r>
            <w:r w:rsidR="00CB2CD1" w:rsidRPr="00D1700E">
              <w:rPr>
                <w:sz w:val="23"/>
                <w:szCs w:val="23"/>
              </w:rPr>
              <w:t>istribuir um pedaço de papel para cada participante e pedir que vote em até três desafios, se</w:t>
            </w:r>
            <w:r w:rsidR="006B0F34">
              <w:rPr>
                <w:sz w:val="23"/>
                <w:szCs w:val="23"/>
              </w:rPr>
              <w:t>lecionando os 10 mais votados).</w:t>
            </w:r>
          </w:p>
        </w:tc>
        <w:tc>
          <w:tcPr>
            <w:tcW w:w="2258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2EF74953" w14:textId="77777777" w:rsidR="00CB2CD1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FC4D0A3" w14:textId="77777777" w:rsidR="00CB2CD1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C84F51A" w14:textId="77777777" w:rsidR="00CB2CD1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3BBB1E6" w14:textId="77777777" w:rsidR="00CB2CD1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31A10C7" w14:textId="77777777" w:rsidR="00163DD5" w:rsidRDefault="00163DD5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A028F8A" w14:textId="77777777" w:rsidR="00163DD5" w:rsidRDefault="00163DD5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5FFDE18" w14:textId="77777777" w:rsidR="000107A3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Lista de Desafios Prioritários</w:t>
            </w:r>
          </w:p>
        </w:tc>
        <w:tc>
          <w:tcPr>
            <w:tcW w:w="1579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73F82272" w14:textId="77777777" w:rsidR="00CB2CD1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14E66A1" w14:textId="77777777" w:rsidR="00CB2CD1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7C3E1AB" w14:textId="77777777" w:rsidR="00CB2CD1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0B512EC" w14:textId="77777777" w:rsidR="00CB2CD1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DA3AB3F" w14:textId="77777777" w:rsidR="00CB2CD1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AED5C9D" w14:textId="77777777" w:rsidR="00CB2CD1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F06D857" w14:textId="77777777" w:rsidR="00CB2CD1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B167504" w14:textId="77777777" w:rsidR="00CB2CD1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>45’</w:t>
            </w:r>
          </w:p>
          <w:p w14:paraId="0793F45F" w14:textId="77777777" w:rsidR="00CB2CD1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21292CA" w14:textId="77777777" w:rsidR="00D1700E" w:rsidRDefault="00D1700E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2F053E7" w14:textId="77777777" w:rsidR="006B0F34" w:rsidRDefault="006B0F34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8CF91CC" w14:textId="77777777" w:rsidR="006B0F34" w:rsidRPr="00F168E4" w:rsidRDefault="006B0F34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D9624A7" w14:textId="77777777" w:rsidR="00CB2CD1" w:rsidRPr="00F168E4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>Folhas de papel e canetas</w:t>
            </w:r>
          </w:p>
          <w:p w14:paraId="7408E944" w14:textId="77777777" w:rsidR="00CB2CD1" w:rsidRDefault="00CB2CD1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4E9C44D" w14:textId="77777777" w:rsidR="00D1700E" w:rsidRPr="00F168E4" w:rsidRDefault="00D1700E" w:rsidP="00CB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71C7558" w14:textId="1CA8062B" w:rsidR="000107A3" w:rsidRPr="00F168E4" w:rsidRDefault="00CB2CD1" w:rsidP="006B0F34">
            <w:pPr>
              <w:ind w:lef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 xml:space="preserve">Lista de Desafios Prioritários (Instrumento </w:t>
            </w:r>
            <w:r w:rsidR="00F168E4">
              <w:rPr>
                <w:b/>
                <w:sz w:val="24"/>
                <w:szCs w:val="24"/>
              </w:rPr>
              <w:t>3</w:t>
            </w:r>
            <w:r w:rsidR="00F16830">
              <w:rPr>
                <w:b/>
                <w:sz w:val="24"/>
                <w:szCs w:val="24"/>
              </w:rPr>
              <w:t xml:space="preserve"> – pág. </w:t>
            </w:r>
            <w:r w:rsidR="006B0F34">
              <w:rPr>
                <w:b/>
                <w:sz w:val="24"/>
                <w:szCs w:val="24"/>
              </w:rPr>
              <w:t>26</w:t>
            </w:r>
            <w:r w:rsidRPr="00F168E4">
              <w:rPr>
                <w:b/>
                <w:sz w:val="24"/>
                <w:szCs w:val="24"/>
              </w:rPr>
              <w:t>)</w:t>
            </w:r>
          </w:p>
        </w:tc>
      </w:tr>
      <w:tr w:rsidR="000107A3" w14:paraId="1F54B43A" w14:textId="77777777" w:rsidTr="00776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88C4EC"/>
            <w:vAlign w:val="center"/>
          </w:tcPr>
          <w:p w14:paraId="1506097C" w14:textId="77777777" w:rsidR="007765E4" w:rsidRDefault="007765E4" w:rsidP="007765E4">
            <w:pPr>
              <w:jc w:val="center"/>
              <w:rPr>
                <w:sz w:val="24"/>
                <w:szCs w:val="24"/>
              </w:rPr>
            </w:pPr>
          </w:p>
          <w:p w14:paraId="3D96B250" w14:textId="77777777" w:rsidR="006B0F34" w:rsidRPr="00F168E4" w:rsidRDefault="006B0F34" w:rsidP="007765E4">
            <w:pPr>
              <w:jc w:val="center"/>
              <w:rPr>
                <w:sz w:val="24"/>
                <w:szCs w:val="24"/>
              </w:rPr>
            </w:pPr>
          </w:p>
          <w:p w14:paraId="23A69564" w14:textId="77777777" w:rsidR="007765E4" w:rsidRPr="00F168E4" w:rsidRDefault="007765E4" w:rsidP="007765E4">
            <w:pPr>
              <w:jc w:val="center"/>
              <w:rPr>
                <w:sz w:val="24"/>
                <w:szCs w:val="24"/>
              </w:rPr>
            </w:pPr>
          </w:p>
          <w:p w14:paraId="48BDF1C6" w14:textId="77777777" w:rsidR="000107A3" w:rsidRPr="00F168E4" w:rsidRDefault="000107A3" w:rsidP="007765E4">
            <w:pPr>
              <w:jc w:val="center"/>
              <w:rPr>
                <w:b w:val="0"/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 xml:space="preserve">Atividade 3: </w:t>
            </w:r>
            <w:r w:rsidR="007765E4" w:rsidRPr="00F168E4">
              <w:rPr>
                <w:sz w:val="24"/>
                <w:szCs w:val="24"/>
              </w:rPr>
              <w:t>Elaboração de Propostas</w:t>
            </w:r>
          </w:p>
        </w:tc>
        <w:tc>
          <w:tcPr>
            <w:tcW w:w="278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88C4EC"/>
            <w:vAlign w:val="center"/>
          </w:tcPr>
          <w:p w14:paraId="39F1079B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EBD9481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9F718D6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80D33D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4348AA0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B6F032" w14:textId="77777777" w:rsidR="000107A3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Oportunizar o aperfeiçoamento de propostas concretas para melhoria da gestão democrática na escola e na rede de educação</w:t>
            </w:r>
          </w:p>
        </w:tc>
        <w:tc>
          <w:tcPr>
            <w:tcW w:w="2778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88C4EC"/>
            <w:vAlign w:val="center"/>
          </w:tcPr>
          <w:p w14:paraId="3B29805C" w14:textId="26A4ABA6" w:rsidR="007765E4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1. A Comissão Organizadora divide os participantes em grupos</w:t>
            </w:r>
            <w:r w:rsidR="00CE0EC1">
              <w:rPr>
                <w:sz w:val="24"/>
                <w:szCs w:val="24"/>
              </w:rPr>
              <w:t xml:space="preserve"> formados por representantes dos diferentes segmentos (</w:t>
            </w:r>
            <w:r w:rsidR="00CE0EC1" w:rsidRPr="00F168E4">
              <w:rPr>
                <w:sz w:val="24"/>
                <w:szCs w:val="24"/>
              </w:rPr>
              <w:t xml:space="preserve">equipe gestora, professores, servidores, estudantes, </w:t>
            </w:r>
            <w:r w:rsidR="000166A3">
              <w:rPr>
                <w:sz w:val="24"/>
                <w:szCs w:val="24"/>
              </w:rPr>
              <w:t>pais/responsáveis</w:t>
            </w:r>
            <w:r w:rsidR="000166A3" w:rsidRPr="00F168E4">
              <w:rPr>
                <w:sz w:val="24"/>
                <w:szCs w:val="24"/>
              </w:rPr>
              <w:t xml:space="preserve"> </w:t>
            </w:r>
            <w:r w:rsidR="00CE0EC1" w:rsidRPr="00F168E4">
              <w:rPr>
                <w:sz w:val="24"/>
                <w:szCs w:val="24"/>
              </w:rPr>
              <w:t>e parceiros da comunidade</w:t>
            </w:r>
            <w:r w:rsidR="00CE0EC1">
              <w:rPr>
                <w:sz w:val="24"/>
                <w:szCs w:val="24"/>
              </w:rPr>
              <w:t>)</w:t>
            </w:r>
            <w:r w:rsidR="00211A47">
              <w:rPr>
                <w:sz w:val="24"/>
                <w:szCs w:val="24"/>
              </w:rPr>
              <w:t xml:space="preserve">, sendo um </w:t>
            </w:r>
            <w:r w:rsidR="00211A47">
              <w:rPr>
                <w:sz w:val="24"/>
                <w:szCs w:val="24"/>
              </w:rPr>
              <w:lastRenderedPageBreak/>
              <w:t xml:space="preserve">grupo para </w:t>
            </w:r>
            <w:r w:rsidR="00843E70">
              <w:rPr>
                <w:sz w:val="24"/>
                <w:szCs w:val="24"/>
              </w:rPr>
              <w:t xml:space="preserve">trabalhar com </w:t>
            </w:r>
            <w:r w:rsidR="00211A47">
              <w:rPr>
                <w:sz w:val="24"/>
                <w:szCs w:val="24"/>
              </w:rPr>
              <w:t>cada</w:t>
            </w:r>
            <w:r w:rsidR="00843E70">
              <w:rPr>
                <w:sz w:val="24"/>
                <w:szCs w:val="24"/>
              </w:rPr>
              <w:t xml:space="preserve"> </w:t>
            </w:r>
            <w:r w:rsidR="00211A47">
              <w:rPr>
                <w:sz w:val="24"/>
                <w:szCs w:val="24"/>
              </w:rPr>
              <w:t xml:space="preserve"> </w:t>
            </w:r>
            <w:r w:rsidRPr="00F168E4">
              <w:rPr>
                <w:sz w:val="24"/>
                <w:szCs w:val="24"/>
              </w:rPr>
              <w:t xml:space="preserve"> </w:t>
            </w:r>
            <w:r w:rsidR="00CE0EC1">
              <w:rPr>
                <w:sz w:val="24"/>
                <w:szCs w:val="24"/>
              </w:rPr>
              <w:t>desafio selecionado na atividade anterior.</w:t>
            </w:r>
          </w:p>
          <w:p w14:paraId="422E2D3A" w14:textId="77777777" w:rsidR="007765E4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89E1D1" w14:textId="0CB6171B" w:rsidR="007765E4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 xml:space="preserve">2. Cada grupo recebe </w:t>
            </w:r>
            <w:r w:rsidR="00CE0EC1">
              <w:rPr>
                <w:sz w:val="24"/>
                <w:szCs w:val="24"/>
              </w:rPr>
              <w:t xml:space="preserve">o seu desafio e </w:t>
            </w:r>
            <w:r w:rsidRPr="00F168E4">
              <w:rPr>
                <w:sz w:val="24"/>
                <w:szCs w:val="24"/>
              </w:rPr>
              <w:t xml:space="preserve">a tarefa de elaborar propostas para </w:t>
            </w:r>
            <w:r w:rsidR="00CE0EC1">
              <w:rPr>
                <w:sz w:val="24"/>
                <w:szCs w:val="24"/>
              </w:rPr>
              <w:t>solucioná-los. As soluções</w:t>
            </w:r>
            <w:r w:rsidRPr="00F168E4">
              <w:rPr>
                <w:sz w:val="24"/>
                <w:szCs w:val="24"/>
              </w:rPr>
              <w:t xml:space="preserve"> podem ser direcionadas para:</w:t>
            </w:r>
          </w:p>
          <w:p w14:paraId="44A8B6F0" w14:textId="06C47C92" w:rsidR="007765E4" w:rsidRPr="00F168E4" w:rsidRDefault="007765E4" w:rsidP="007765E4">
            <w:pPr>
              <w:pStyle w:val="PargrafodaLista"/>
              <w:numPr>
                <w:ilvl w:val="0"/>
                <w:numId w:val="20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8E4">
              <w:rPr>
                <w:b/>
              </w:rPr>
              <w:t>um ou mais segmentos</w:t>
            </w:r>
            <w:r w:rsidRPr="00F168E4">
              <w:t xml:space="preserve">: equipe gestora, professores, servidores, estudantes, </w:t>
            </w:r>
            <w:r w:rsidR="006B0F34">
              <w:t>pais/responsáveis</w:t>
            </w:r>
            <w:r w:rsidR="006B0F34" w:rsidRPr="00F168E4">
              <w:t xml:space="preserve"> </w:t>
            </w:r>
            <w:r w:rsidRPr="00F168E4">
              <w:t>ou parceiros da comunidade;</w:t>
            </w:r>
          </w:p>
          <w:p w14:paraId="177EEEE1" w14:textId="77777777" w:rsidR="007765E4" w:rsidRPr="00F168E4" w:rsidRDefault="007765E4" w:rsidP="007765E4">
            <w:pPr>
              <w:pStyle w:val="PargrafodaLista"/>
              <w:numPr>
                <w:ilvl w:val="0"/>
                <w:numId w:val="20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168E4">
              <w:rPr>
                <w:b/>
              </w:rPr>
              <w:t>a escola;</w:t>
            </w:r>
          </w:p>
          <w:p w14:paraId="7B9EFCEF" w14:textId="77777777" w:rsidR="007765E4" w:rsidRPr="00F168E4" w:rsidRDefault="007765E4" w:rsidP="007765E4">
            <w:pPr>
              <w:pStyle w:val="PargrafodaLista"/>
              <w:numPr>
                <w:ilvl w:val="0"/>
                <w:numId w:val="20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168E4">
              <w:rPr>
                <w:b/>
              </w:rPr>
              <w:t>a Diretoria de Ensino;</w:t>
            </w:r>
          </w:p>
          <w:p w14:paraId="1D5A5CCE" w14:textId="77777777" w:rsidR="007765E4" w:rsidRPr="00F168E4" w:rsidRDefault="007765E4" w:rsidP="007765E4">
            <w:pPr>
              <w:pStyle w:val="PargrafodaLista"/>
              <w:numPr>
                <w:ilvl w:val="0"/>
                <w:numId w:val="20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168E4">
              <w:rPr>
                <w:b/>
              </w:rPr>
              <w:t>a Secretaria de Educação.</w:t>
            </w:r>
          </w:p>
          <w:p w14:paraId="58DB84B2" w14:textId="3C49A3AE" w:rsidR="007765E4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 xml:space="preserve">4. A Comissão Organizadora deve entregar a cada grupo todas as sugestões relacionadas ao seu desafio que vierem tanto dos Encontros Preparatórios, quanto da Caixa de Propostas.  Os grupos </w:t>
            </w:r>
            <w:r w:rsidR="00CE0EC1">
              <w:rPr>
                <w:sz w:val="24"/>
                <w:szCs w:val="24"/>
              </w:rPr>
              <w:t xml:space="preserve">deverão selecionar </w:t>
            </w:r>
            <w:r w:rsidR="001D0231">
              <w:rPr>
                <w:sz w:val="24"/>
                <w:szCs w:val="24"/>
              </w:rPr>
              <w:t>até três</w:t>
            </w:r>
            <w:r w:rsidR="00CE0EC1">
              <w:rPr>
                <w:sz w:val="24"/>
                <w:szCs w:val="24"/>
              </w:rPr>
              <w:t xml:space="preserve"> </w:t>
            </w:r>
            <w:r w:rsidR="001D0231">
              <w:rPr>
                <w:sz w:val="24"/>
                <w:szCs w:val="24"/>
              </w:rPr>
              <w:t>sugestões</w:t>
            </w:r>
            <w:r w:rsidR="00CE0EC1">
              <w:rPr>
                <w:sz w:val="24"/>
                <w:szCs w:val="24"/>
              </w:rPr>
              <w:t xml:space="preserve"> e utilizar</w:t>
            </w:r>
            <w:r w:rsidRPr="00F168E4">
              <w:rPr>
                <w:sz w:val="24"/>
                <w:szCs w:val="24"/>
              </w:rPr>
              <w:t xml:space="preserve"> um formulário denominado de Ficha de Propostas da Escola, para a integr</w:t>
            </w:r>
            <w:r w:rsidR="001D0231">
              <w:rPr>
                <w:sz w:val="24"/>
                <w:szCs w:val="24"/>
              </w:rPr>
              <w:t>ar</w:t>
            </w:r>
            <w:r w:rsidRPr="00F168E4">
              <w:rPr>
                <w:sz w:val="24"/>
                <w:szCs w:val="24"/>
              </w:rPr>
              <w:t xml:space="preserve">, </w:t>
            </w:r>
            <w:r w:rsidR="006B0F34" w:rsidRPr="00F168E4">
              <w:rPr>
                <w:sz w:val="24"/>
                <w:szCs w:val="24"/>
              </w:rPr>
              <w:t>aperfeiçoa</w:t>
            </w:r>
            <w:r w:rsidR="006B0F34">
              <w:rPr>
                <w:sz w:val="24"/>
                <w:szCs w:val="24"/>
              </w:rPr>
              <w:t>r</w:t>
            </w:r>
            <w:r w:rsidR="006B0F34" w:rsidRPr="00F168E4">
              <w:rPr>
                <w:sz w:val="24"/>
                <w:szCs w:val="24"/>
              </w:rPr>
              <w:t>,</w:t>
            </w:r>
            <w:r w:rsidR="001D0231">
              <w:rPr>
                <w:sz w:val="24"/>
                <w:szCs w:val="24"/>
              </w:rPr>
              <w:t xml:space="preserve"> detalhar </w:t>
            </w:r>
            <w:r w:rsidRPr="00F168E4">
              <w:rPr>
                <w:sz w:val="24"/>
                <w:szCs w:val="24"/>
              </w:rPr>
              <w:t>e complement</w:t>
            </w:r>
            <w:r w:rsidR="001D0231">
              <w:rPr>
                <w:sz w:val="24"/>
                <w:szCs w:val="24"/>
              </w:rPr>
              <w:t>ar</w:t>
            </w:r>
            <w:r w:rsidRPr="00F168E4">
              <w:rPr>
                <w:sz w:val="24"/>
                <w:szCs w:val="24"/>
              </w:rPr>
              <w:t xml:space="preserve"> as</w:t>
            </w:r>
            <w:r w:rsidR="001D0231">
              <w:rPr>
                <w:sz w:val="24"/>
                <w:szCs w:val="24"/>
              </w:rPr>
              <w:t xml:space="preserve"> propostas selecionadas</w:t>
            </w:r>
            <w:r w:rsidRPr="00F168E4">
              <w:rPr>
                <w:sz w:val="24"/>
                <w:szCs w:val="24"/>
              </w:rPr>
              <w:t>.</w:t>
            </w:r>
          </w:p>
          <w:p w14:paraId="787E9420" w14:textId="77777777" w:rsidR="007765E4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058C4F" w14:textId="3FFC8FC6" w:rsidR="000107A3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5. Ao final dessa atividade, cada grupo deve escolher um representante para apresentar as suas ideias em plenária</w:t>
            </w:r>
            <w:r w:rsidR="001D0231">
              <w:rPr>
                <w:sz w:val="24"/>
                <w:szCs w:val="24"/>
              </w:rPr>
              <w:t xml:space="preserve"> e outro para anotar as recomendações de </w:t>
            </w:r>
            <w:r w:rsidR="006B0F34">
              <w:rPr>
                <w:sz w:val="24"/>
                <w:szCs w:val="24"/>
              </w:rPr>
              <w:t>melhoria que</w:t>
            </w:r>
            <w:r w:rsidR="001D0231">
              <w:rPr>
                <w:sz w:val="24"/>
                <w:szCs w:val="24"/>
              </w:rPr>
              <w:t xml:space="preserve"> podem vir dos demais participantes do Encontro Local</w:t>
            </w:r>
            <w:r w:rsidRPr="00F168E4">
              <w:rPr>
                <w:sz w:val="24"/>
                <w:szCs w:val="24"/>
              </w:rPr>
              <w:t>.</w:t>
            </w:r>
          </w:p>
          <w:p w14:paraId="0EE46FC5" w14:textId="77777777" w:rsidR="007765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CA08D77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65FF135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B57C83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76638B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2D57694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232F69D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2BBF9F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6327C0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3F8EDA9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FC21813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4228D22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8D317C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FB03D9C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738622A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1AAC98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F5BF3B3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5A0E182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F81D02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47D950B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0CB8D22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F2056D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EC709A7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4CA2A74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ACB755E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6246BB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403485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52BC22E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AC56642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F0BC14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6C3DC2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28A03EF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C5B41A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9B1FD7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213F23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A801F38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03A8AB3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E7C952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72335E5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CD74344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3C86EF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21142C9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3BE932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6DE447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DB4BB6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5F46FBD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D6F91C9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38839D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F1E15B1" w14:textId="77777777" w:rsidR="00D1700E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332A93" w14:textId="77777777" w:rsidR="00D1700E" w:rsidRPr="00F168E4" w:rsidRDefault="00D1700E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88C4EC"/>
            <w:vAlign w:val="center"/>
          </w:tcPr>
          <w:p w14:paraId="05F52C3D" w14:textId="0EFEDE9B" w:rsidR="007765E4" w:rsidRPr="00D1700E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1700E">
              <w:rPr>
                <w:sz w:val="23"/>
                <w:szCs w:val="23"/>
              </w:rPr>
              <w:lastRenderedPageBreak/>
              <w:t>A elaboração de propostas é uma atividade fundamental, portanto precisa de tempo, orientação e concentração para que seja bem-feita. As Fichas de Propostas da Escola trazem um passo a passo mais detalhado</w:t>
            </w:r>
            <w:r w:rsidR="001D0231">
              <w:rPr>
                <w:sz w:val="23"/>
                <w:szCs w:val="23"/>
              </w:rPr>
              <w:t xml:space="preserve"> do que foi feito no Encontro </w:t>
            </w:r>
            <w:r w:rsidR="001D0231">
              <w:rPr>
                <w:sz w:val="23"/>
                <w:szCs w:val="23"/>
              </w:rPr>
              <w:lastRenderedPageBreak/>
              <w:t>Preparatório</w:t>
            </w:r>
            <w:r w:rsidRPr="00D1700E">
              <w:rPr>
                <w:sz w:val="23"/>
                <w:szCs w:val="23"/>
              </w:rPr>
              <w:t>, base</w:t>
            </w:r>
            <w:r w:rsidR="001D0231">
              <w:rPr>
                <w:sz w:val="23"/>
                <w:szCs w:val="23"/>
              </w:rPr>
              <w:t>ando-se</w:t>
            </w:r>
            <w:r w:rsidRPr="00D1700E">
              <w:rPr>
                <w:sz w:val="23"/>
                <w:szCs w:val="23"/>
              </w:rPr>
              <w:t xml:space="preserve"> em técnicas de </w:t>
            </w:r>
            <w:r w:rsidRPr="00D1700E">
              <w:rPr>
                <w:i/>
                <w:sz w:val="23"/>
                <w:szCs w:val="23"/>
              </w:rPr>
              <w:t>design thinking</w:t>
            </w:r>
            <w:r w:rsidRPr="00D1700E">
              <w:rPr>
                <w:sz w:val="23"/>
                <w:szCs w:val="23"/>
              </w:rPr>
              <w:t xml:space="preserve">, processo que busca desenhar soluções adequadas para problemas reais. Para que os grupos tenham tempo suficiente para criar suas propostas, é importante que as atividades anteriores não atrasem e que cada grupo se concentre em trabalhar com um único desafio, mas podendo pensar em um conjunto de </w:t>
            </w:r>
            <w:r w:rsidR="001D0231">
              <w:rPr>
                <w:sz w:val="23"/>
                <w:szCs w:val="23"/>
              </w:rPr>
              <w:t xml:space="preserve">até três </w:t>
            </w:r>
            <w:r w:rsidRPr="00D1700E">
              <w:rPr>
                <w:sz w:val="23"/>
                <w:szCs w:val="23"/>
              </w:rPr>
              <w:t xml:space="preserve">propostas para resolvê-lo. Nesse momento, vale retomar a ideia de que essas soluções podem ter como propósito mudar a atitude das pessoas, os processos de gestão ou a regulamentação que orienta esses processos. Ainda assim, os grupos devem se dedicar mais à qualidade do que à quantidade de propostas.  Uma ideia bem estruturada, além de mais efetiva, também é mais fácil de ser realizada do que muitas sugestões pulverizadas. Para assegurar que os grupos realizem o processo e preencham a Ficha de Propostas </w:t>
            </w:r>
            <w:r w:rsidRPr="00D1700E">
              <w:rPr>
                <w:sz w:val="23"/>
                <w:szCs w:val="23"/>
              </w:rPr>
              <w:lastRenderedPageBreak/>
              <w:t>da Escola adequadamente, sugere-se que:</w:t>
            </w:r>
          </w:p>
          <w:p w14:paraId="29AEC3AE" w14:textId="0EAE98D2" w:rsidR="007765E4" w:rsidRPr="00D1700E" w:rsidRDefault="007765E4" w:rsidP="007765E4">
            <w:pPr>
              <w:pStyle w:val="PargrafodaLista"/>
              <w:numPr>
                <w:ilvl w:val="0"/>
                <w:numId w:val="19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1700E">
              <w:rPr>
                <w:sz w:val="23"/>
                <w:szCs w:val="23"/>
              </w:rPr>
              <w:t>cada grupo ocupe uma sala, para que possa se concentrar melhor, com menos barulho e interferência dos demais;</w:t>
            </w:r>
          </w:p>
          <w:p w14:paraId="3095A16F" w14:textId="77777777" w:rsidR="007765E4" w:rsidRPr="00D1700E" w:rsidRDefault="007765E4" w:rsidP="007765E4">
            <w:pPr>
              <w:pStyle w:val="PargrafodaLista"/>
              <w:numPr>
                <w:ilvl w:val="0"/>
                <w:numId w:val="19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1700E">
              <w:rPr>
                <w:sz w:val="23"/>
                <w:szCs w:val="23"/>
              </w:rPr>
              <w:t>cada grupo seja orientado por um integrante da Comissão Organizadora que tiver mais familiaridade com o desafio em questão;</w:t>
            </w:r>
          </w:p>
          <w:p w14:paraId="775EF424" w14:textId="77777777" w:rsidR="007765E4" w:rsidRPr="00D1700E" w:rsidRDefault="007765E4" w:rsidP="007765E4">
            <w:pPr>
              <w:pStyle w:val="PargrafodaLista"/>
              <w:numPr>
                <w:ilvl w:val="0"/>
                <w:numId w:val="19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1700E">
              <w:rPr>
                <w:sz w:val="23"/>
                <w:szCs w:val="23"/>
              </w:rPr>
              <w:t>os participantes sigam as orientações e os exemplos contidos no próprio formulário;</w:t>
            </w:r>
          </w:p>
          <w:p w14:paraId="10C8FA99" w14:textId="77777777" w:rsidR="007765E4" w:rsidRPr="00D1700E" w:rsidRDefault="007765E4" w:rsidP="007765E4">
            <w:pPr>
              <w:pStyle w:val="PargrafodaLista"/>
              <w:numPr>
                <w:ilvl w:val="0"/>
                <w:numId w:val="19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1700E">
              <w:rPr>
                <w:sz w:val="23"/>
                <w:szCs w:val="23"/>
              </w:rPr>
              <w:t>as ideias sejam registradas com clareza na Ficha de Propostas da Escola, tarefa que pode ser assumida pelo integrante que tiver mais facilidade com esse tipo de atividade.</w:t>
            </w:r>
          </w:p>
          <w:p w14:paraId="09427A41" w14:textId="66E7A37A" w:rsidR="000107A3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1700E">
              <w:rPr>
                <w:sz w:val="23"/>
                <w:szCs w:val="23"/>
              </w:rPr>
              <w:t xml:space="preserve">Ao final do processo de criação, os participantes devem produzir propostas concretas, viáveis e capazes de melhorar o que não está funcionando bem para que a gestão da sua </w:t>
            </w:r>
            <w:r w:rsidRPr="00D1700E">
              <w:rPr>
                <w:sz w:val="23"/>
                <w:szCs w:val="23"/>
              </w:rPr>
              <w:lastRenderedPageBreak/>
              <w:t>escola e da rede estadual seja cada vez mais democrática.</w:t>
            </w:r>
          </w:p>
          <w:p w14:paraId="39900A5E" w14:textId="0AE92FCC" w:rsidR="00D1700E" w:rsidRPr="006B0F34" w:rsidRDefault="001D0231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escolha do representante que fará a apresentação em plenária dev</w:t>
            </w:r>
            <w:r w:rsidR="00FA0FD9">
              <w:rPr>
                <w:sz w:val="23"/>
                <w:szCs w:val="23"/>
              </w:rPr>
              <w:t>e levar e</w:t>
            </w:r>
            <w:r>
              <w:rPr>
                <w:sz w:val="23"/>
                <w:szCs w:val="23"/>
              </w:rPr>
              <w:t>m conta a sua capacid</w:t>
            </w:r>
            <w:r w:rsidR="00FA0FD9">
              <w:rPr>
                <w:sz w:val="23"/>
                <w:szCs w:val="23"/>
              </w:rPr>
              <w:t>ade de se comunicar com entusiasmo, clareza e objetividade. Já o representante que anotará as sugestões dos participantes deve ser alguém que consegue captar e escrever rapidamente as contribuições que surgirem.</w:t>
            </w:r>
          </w:p>
        </w:tc>
        <w:tc>
          <w:tcPr>
            <w:tcW w:w="2258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88C4EC"/>
            <w:vAlign w:val="center"/>
          </w:tcPr>
          <w:p w14:paraId="65EA94E8" w14:textId="77777777" w:rsidR="007765E4" w:rsidRDefault="007765E4" w:rsidP="000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9436E3E" w14:textId="77777777" w:rsidR="006B0F34" w:rsidRPr="00F168E4" w:rsidRDefault="006B0F34" w:rsidP="000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35F8389" w14:textId="77777777" w:rsidR="000107A3" w:rsidRPr="00F168E4" w:rsidRDefault="007765E4" w:rsidP="000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Fichas de Propostas da Escola</w:t>
            </w:r>
          </w:p>
        </w:tc>
        <w:tc>
          <w:tcPr>
            <w:tcW w:w="1579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88C4EC"/>
            <w:vAlign w:val="center"/>
          </w:tcPr>
          <w:p w14:paraId="32461741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5F6F573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E3318A4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9451993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8B15C90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>60’</w:t>
            </w:r>
          </w:p>
          <w:p w14:paraId="473902B0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128F5DF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B6D6758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F227435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7D0FBE8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75CC747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>Folhas de papel e canetas</w:t>
            </w:r>
          </w:p>
          <w:p w14:paraId="5D55BA05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CCE39BE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E8A0564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FFD9F3A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FD23C00" w14:textId="52C60ABF" w:rsidR="000107A3" w:rsidRPr="00F168E4" w:rsidRDefault="007765E4" w:rsidP="006B0F34">
            <w:pPr>
              <w:ind w:lef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 xml:space="preserve">Fichas de Propostas da Escola (Instrumento </w:t>
            </w:r>
            <w:r w:rsidR="00F168E4">
              <w:rPr>
                <w:b/>
                <w:sz w:val="24"/>
                <w:szCs w:val="24"/>
              </w:rPr>
              <w:t>4</w:t>
            </w:r>
            <w:r w:rsidR="004F3427">
              <w:rPr>
                <w:b/>
                <w:sz w:val="24"/>
                <w:szCs w:val="24"/>
              </w:rPr>
              <w:t xml:space="preserve"> – pág. </w:t>
            </w:r>
            <w:r w:rsidR="006B0F34">
              <w:rPr>
                <w:b/>
                <w:sz w:val="24"/>
                <w:szCs w:val="24"/>
              </w:rPr>
              <w:t>27</w:t>
            </w:r>
            <w:r w:rsidRPr="00F168E4">
              <w:rPr>
                <w:b/>
                <w:sz w:val="24"/>
                <w:szCs w:val="24"/>
              </w:rPr>
              <w:t>)</w:t>
            </w:r>
          </w:p>
        </w:tc>
      </w:tr>
      <w:tr w:rsidR="000107A3" w14:paraId="171D4C62" w14:textId="77777777" w:rsidTr="00010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0F92E1F3" w14:textId="5E8EC03E" w:rsidR="000107A3" w:rsidRPr="00F168E4" w:rsidRDefault="000107A3" w:rsidP="000107A3">
            <w:pPr>
              <w:jc w:val="center"/>
              <w:rPr>
                <w:sz w:val="24"/>
                <w:szCs w:val="24"/>
              </w:rPr>
            </w:pPr>
          </w:p>
          <w:p w14:paraId="10F2E8B1" w14:textId="77777777" w:rsidR="000107A3" w:rsidRPr="00F168E4" w:rsidRDefault="000107A3" w:rsidP="007765E4">
            <w:pPr>
              <w:jc w:val="center"/>
              <w:rPr>
                <w:b w:val="0"/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 xml:space="preserve">Atividade 4: </w:t>
            </w:r>
            <w:r w:rsidR="007765E4" w:rsidRPr="00F168E4">
              <w:rPr>
                <w:sz w:val="24"/>
                <w:szCs w:val="24"/>
              </w:rPr>
              <w:t>Partilha</w:t>
            </w:r>
            <w:r w:rsidRPr="00F168E4">
              <w:rPr>
                <w:sz w:val="24"/>
                <w:szCs w:val="24"/>
              </w:rPr>
              <w:t xml:space="preserve"> de Propostas</w:t>
            </w:r>
          </w:p>
        </w:tc>
        <w:tc>
          <w:tcPr>
            <w:tcW w:w="2787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51D597BB" w14:textId="77777777" w:rsidR="007765E4" w:rsidRPr="00F168E4" w:rsidRDefault="007765E4" w:rsidP="00010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2ABB13" w14:textId="77777777" w:rsidR="007765E4" w:rsidRPr="00F168E4" w:rsidRDefault="007765E4" w:rsidP="00010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4578F16" w14:textId="77777777" w:rsidR="007765E4" w:rsidRPr="00F168E4" w:rsidRDefault="007765E4" w:rsidP="00010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E1907E6" w14:textId="77777777" w:rsidR="007765E4" w:rsidRPr="00F168E4" w:rsidRDefault="007765E4" w:rsidP="00010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50D248" w14:textId="77777777" w:rsidR="007765E4" w:rsidRPr="00F168E4" w:rsidRDefault="007765E4" w:rsidP="00010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9FD1D4" w14:textId="77777777" w:rsidR="000107A3" w:rsidRPr="00F168E4" w:rsidRDefault="007765E4" w:rsidP="00776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Compartilhar e discutir as propostas elaboradas nos grupos, para que sejam validadas pelos demais participantes do Encontro Local</w:t>
            </w:r>
          </w:p>
        </w:tc>
        <w:tc>
          <w:tcPr>
            <w:tcW w:w="2778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024151F0" w14:textId="62AE997A" w:rsidR="007765E4" w:rsidRDefault="007765E4" w:rsidP="007765E4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1700E">
              <w:rPr>
                <w:sz w:val="23"/>
                <w:szCs w:val="23"/>
              </w:rPr>
              <w:t xml:space="preserve">1. A Comissão </w:t>
            </w:r>
            <w:r w:rsidR="00FA0FD9">
              <w:rPr>
                <w:sz w:val="23"/>
                <w:szCs w:val="23"/>
              </w:rPr>
              <w:t>O</w:t>
            </w:r>
            <w:r w:rsidRPr="00D1700E">
              <w:rPr>
                <w:sz w:val="23"/>
                <w:szCs w:val="23"/>
              </w:rPr>
              <w:t>rganizadora convida os representantes dos grupos para apresentarem suas propostas.</w:t>
            </w:r>
          </w:p>
          <w:p w14:paraId="4456C96C" w14:textId="77777777" w:rsidR="00FA0FD9" w:rsidRPr="00D1700E" w:rsidRDefault="00FA0FD9" w:rsidP="007765E4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1EF12634" w14:textId="5F42CDDC" w:rsidR="007765E4" w:rsidRDefault="007765E4" w:rsidP="007765E4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1700E">
              <w:rPr>
                <w:sz w:val="23"/>
                <w:szCs w:val="23"/>
              </w:rPr>
              <w:t xml:space="preserve">2. Cada representante terá </w:t>
            </w:r>
            <w:r w:rsidR="00FA0FD9">
              <w:rPr>
                <w:sz w:val="23"/>
                <w:szCs w:val="23"/>
              </w:rPr>
              <w:t>até 2</w:t>
            </w:r>
            <w:r w:rsidRPr="00D1700E">
              <w:rPr>
                <w:sz w:val="23"/>
                <w:szCs w:val="23"/>
              </w:rPr>
              <w:t xml:space="preserve"> minutos para apresentar suas ideias em tempo cronometrado pela Comissão Organizadora. Enquanto isso, os demais participantes anotam suas sugestões para melhorar as propostas apresentadas, utilizando folhas de papel.</w:t>
            </w:r>
          </w:p>
          <w:p w14:paraId="429699D0" w14:textId="77777777" w:rsidR="00FA0FD9" w:rsidRPr="00D1700E" w:rsidRDefault="00FA0FD9" w:rsidP="007765E4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47C4C18E" w14:textId="2EDB4E79" w:rsidR="006B0F34" w:rsidRPr="00F168E4" w:rsidRDefault="007765E4" w:rsidP="007765E4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700E">
              <w:rPr>
                <w:sz w:val="23"/>
                <w:szCs w:val="23"/>
              </w:rPr>
              <w:t>3. Após a apresentação, o</w:t>
            </w:r>
            <w:r w:rsidR="00FA0FD9">
              <w:rPr>
                <w:sz w:val="23"/>
                <w:szCs w:val="23"/>
              </w:rPr>
              <w:t>s</w:t>
            </w:r>
            <w:r w:rsidRPr="00D1700E">
              <w:rPr>
                <w:sz w:val="23"/>
                <w:szCs w:val="23"/>
              </w:rPr>
              <w:t xml:space="preserve"> </w:t>
            </w:r>
            <w:r w:rsidR="00FA0FD9">
              <w:rPr>
                <w:sz w:val="23"/>
                <w:szCs w:val="23"/>
              </w:rPr>
              <w:t xml:space="preserve">demais participantes do Encontro Local têm até </w:t>
            </w:r>
            <w:r w:rsidRPr="00D1700E">
              <w:rPr>
                <w:sz w:val="23"/>
                <w:szCs w:val="23"/>
              </w:rPr>
              <w:t xml:space="preserve">2 minutos </w:t>
            </w:r>
            <w:r w:rsidR="00FA0FD9">
              <w:rPr>
                <w:sz w:val="23"/>
                <w:szCs w:val="23"/>
              </w:rPr>
              <w:t>para discutir, dar su</w:t>
            </w:r>
            <w:r w:rsidRPr="00D1700E">
              <w:rPr>
                <w:sz w:val="23"/>
                <w:szCs w:val="23"/>
              </w:rPr>
              <w:t xml:space="preserve">a opinião </w:t>
            </w:r>
            <w:r w:rsidR="00FA0FD9">
              <w:rPr>
                <w:sz w:val="23"/>
                <w:szCs w:val="23"/>
              </w:rPr>
              <w:t xml:space="preserve">e aprovar as propostas apresentadas. Aqueles que não tiverem tempo de contribuir oralmente podem enviar </w:t>
            </w:r>
            <w:r w:rsidR="00FA0FD9">
              <w:rPr>
                <w:sz w:val="23"/>
                <w:szCs w:val="23"/>
              </w:rPr>
              <w:lastRenderedPageBreak/>
              <w:t xml:space="preserve">suas </w:t>
            </w:r>
            <w:r w:rsidRPr="00D1700E">
              <w:rPr>
                <w:sz w:val="23"/>
                <w:szCs w:val="23"/>
              </w:rPr>
              <w:t>sugestões por escrito.</w:t>
            </w:r>
          </w:p>
        </w:tc>
        <w:tc>
          <w:tcPr>
            <w:tcW w:w="2400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62423881" w14:textId="1BBF89F4" w:rsidR="000107A3" w:rsidRPr="00F168E4" w:rsidRDefault="007765E4" w:rsidP="00FA0FD9">
            <w:pPr>
              <w:tabs>
                <w:tab w:val="left" w:pos="24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lastRenderedPageBreak/>
              <w:t xml:space="preserve">Esta atividade demanda muita agilidade por parte da Comissão Organizadora para que ela não se torne maçante. As apresentações </w:t>
            </w:r>
            <w:r w:rsidR="00FA0FD9">
              <w:rPr>
                <w:sz w:val="24"/>
                <w:szCs w:val="24"/>
              </w:rPr>
              <w:t xml:space="preserve">das propostas </w:t>
            </w:r>
            <w:r w:rsidRPr="00F168E4">
              <w:rPr>
                <w:sz w:val="24"/>
                <w:szCs w:val="24"/>
              </w:rPr>
              <w:t xml:space="preserve">devem ser curtas e objetivas, bem como as </w:t>
            </w:r>
            <w:r w:rsidR="00FA0FD9">
              <w:rPr>
                <w:sz w:val="24"/>
                <w:szCs w:val="24"/>
              </w:rPr>
              <w:t>contribuiç</w:t>
            </w:r>
            <w:r w:rsidRPr="00F168E4">
              <w:rPr>
                <w:sz w:val="24"/>
                <w:szCs w:val="24"/>
              </w:rPr>
              <w:t xml:space="preserve">ões </w:t>
            </w:r>
            <w:r w:rsidR="00FA0FD9">
              <w:rPr>
                <w:sz w:val="24"/>
                <w:szCs w:val="24"/>
              </w:rPr>
              <w:t xml:space="preserve">dos participantes </w:t>
            </w:r>
            <w:r w:rsidRPr="00F168E4">
              <w:rPr>
                <w:sz w:val="24"/>
                <w:szCs w:val="24"/>
              </w:rPr>
              <w:t xml:space="preserve">para melhorá-las. O que não puder ser verbalizado deve ser escrito e entregue ao </w:t>
            </w:r>
            <w:r w:rsidR="00FA0FD9">
              <w:rPr>
                <w:sz w:val="24"/>
                <w:szCs w:val="24"/>
              </w:rPr>
              <w:t>redator do grupo</w:t>
            </w:r>
            <w:r w:rsidRPr="00F168E4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217E977D" w14:textId="77777777" w:rsidR="000107A3" w:rsidRPr="00F168E4" w:rsidRDefault="000107A3" w:rsidP="000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865C19" w14:textId="77777777" w:rsidR="000107A3" w:rsidRPr="00F168E4" w:rsidRDefault="000107A3" w:rsidP="000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D87DBB7" w14:textId="77777777" w:rsidR="000107A3" w:rsidRPr="00F168E4" w:rsidRDefault="007765E4" w:rsidP="000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Sugestões para melhoria das propostas</w:t>
            </w:r>
          </w:p>
        </w:tc>
        <w:tc>
          <w:tcPr>
            <w:tcW w:w="1579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3004AA89" w14:textId="77777777" w:rsidR="000107A3" w:rsidRPr="00F168E4" w:rsidRDefault="000107A3" w:rsidP="000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E0F264E" w14:textId="77777777" w:rsidR="000107A3" w:rsidRPr="00F168E4" w:rsidRDefault="000107A3" w:rsidP="000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63D64B0" w14:textId="77777777" w:rsidR="000107A3" w:rsidRPr="00F168E4" w:rsidRDefault="000107A3" w:rsidP="000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C4C926C" w14:textId="77777777" w:rsidR="000107A3" w:rsidRPr="00F168E4" w:rsidRDefault="000107A3" w:rsidP="000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09A14F3" w14:textId="77777777" w:rsidR="000107A3" w:rsidRPr="00F168E4" w:rsidRDefault="000107A3" w:rsidP="000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2226E58" w14:textId="77777777" w:rsidR="000107A3" w:rsidRPr="00F168E4" w:rsidRDefault="000107A3" w:rsidP="000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DEFE50F" w14:textId="77777777" w:rsidR="000107A3" w:rsidRPr="00F168E4" w:rsidRDefault="000107A3" w:rsidP="000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733538B" w14:textId="77777777" w:rsidR="000107A3" w:rsidRPr="00F168E4" w:rsidRDefault="000107A3" w:rsidP="000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718CAB1" w14:textId="77777777" w:rsidR="000107A3" w:rsidRPr="00F168E4" w:rsidRDefault="000107A3" w:rsidP="00776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D24E848" w14:textId="77777777" w:rsidR="007765E4" w:rsidRPr="00F168E4" w:rsidRDefault="007765E4" w:rsidP="00776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9E2197D" w14:textId="77777777" w:rsidR="007765E4" w:rsidRPr="00F168E4" w:rsidRDefault="007765E4" w:rsidP="00776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>60’</w:t>
            </w:r>
          </w:p>
          <w:p w14:paraId="11F89D84" w14:textId="77777777" w:rsidR="007765E4" w:rsidRPr="00F168E4" w:rsidRDefault="007765E4" w:rsidP="00776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9BF80E9" w14:textId="77777777" w:rsidR="007765E4" w:rsidRPr="00F168E4" w:rsidRDefault="007765E4" w:rsidP="00776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>Pedaços de papel em quantidade suficiente para todos os participantes e canetas</w:t>
            </w:r>
          </w:p>
          <w:p w14:paraId="12C127B7" w14:textId="77777777" w:rsidR="000107A3" w:rsidRPr="00F168E4" w:rsidRDefault="000107A3" w:rsidP="000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765E4" w14:paraId="73400BEB" w14:textId="77777777" w:rsidTr="0097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8C4EC"/>
          </w:tcPr>
          <w:p w14:paraId="5A080838" w14:textId="77777777" w:rsidR="007765E4" w:rsidRPr="00F168E4" w:rsidRDefault="007765E4" w:rsidP="007765E4">
            <w:pPr>
              <w:rPr>
                <w:sz w:val="24"/>
                <w:szCs w:val="24"/>
              </w:rPr>
            </w:pPr>
          </w:p>
          <w:p w14:paraId="0130242A" w14:textId="77777777" w:rsidR="007765E4" w:rsidRPr="00F168E4" w:rsidRDefault="007765E4" w:rsidP="007765E4">
            <w:pPr>
              <w:rPr>
                <w:sz w:val="24"/>
                <w:szCs w:val="24"/>
              </w:rPr>
            </w:pPr>
          </w:p>
          <w:p w14:paraId="2EE80E3D" w14:textId="77777777" w:rsidR="007765E4" w:rsidRPr="00F168E4" w:rsidRDefault="007765E4" w:rsidP="007765E4">
            <w:pPr>
              <w:rPr>
                <w:sz w:val="24"/>
                <w:szCs w:val="24"/>
              </w:rPr>
            </w:pPr>
          </w:p>
          <w:p w14:paraId="17770FBB" w14:textId="77777777" w:rsidR="007765E4" w:rsidRPr="00F168E4" w:rsidRDefault="007765E4" w:rsidP="007765E4">
            <w:pPr>
              <w:jc w:val="center"/>
              <w:rPr>
                <w:sz w:val="24"/>
                <w:szCs w:val="24"/>
              </w:rPr>
            </w:pPr>
          </w:p>
          <w:p w14:paraId="4DA3488B" w14:textId="77777777" w:rsidR="007765E4" w:rsidRPr="00F168E4" w:rsidRDefault="007765E4" w:rsidP="007765E4">
            <w:pPr>
              <w:jc w:val="center"/>
              <w:rPr>
                <w:sz w:val="24"/>
                <w:szCs w:val="24"/>
              </w:rPr>
            </w:pPr>
          </w:p>
          <w:p w14:paraId="0C22E942" w14:textId="77777777" w:rsidR="007765E4" w:rsidRPr="00F168E4" w:rsidRDefault="007765E4" w:rsidP="007765E4">
            <w:pPr>
              <w:jc w:val="center"/>
              <w:rPr>
                <w:sz w:val="24"/>
                <w:szCs w:val="24"/>
              </w:rPr>
            </w:pPr>
          </w:p>
          <w:p w14:paraId="325B4239" w14:textId="77777777" w:rsidR="007765E4" w:rsidRPr="00F168E4" w:rsidRDefault="007765E4" w:rsidP="007765E4">
            <w:pPr>
              <w:jc w:val="center"/>
              <w:rPr>
                <w:sz w:val="24"/>
                <w:szCs w:val="24"/>
              </w:rPr>
            </w:pPr>
          </w:p>
          <w:p w14:paraId="720855DA" w14:textId="77777777" w:rsidR="007765E4" w:rsidRPr="00F168E4" w:rsidRDefault="007765E4" w:rsidP="007765E4">
            <w:pPr>
              <w:jc w:val="center"/>
              <w:rPr>
                <w:sz w:val="24"/>
                <w:szCs w:val="24"/>
              </w:rPr>
            </w:pPr>
          </w:p>
          <w:p w14:paraId="44D28188" w14:textId="77777777" w:rsidR="007765E4" w:rsidRPr="00F168E4" w:rsidRDefault="007765E4" w:rsidP="007765E4">
            <w:pPr>
              <w:jc w:val="center"/>
              <w:rPr>
                <w:sz w:val="24"/>
                <w:szCs w:val="24"/>
              </w:rPr>
            </w:pPr>
          </w:p>
          <w:p w14:paraId="5AC029A1" w14:textId="77777777" w:rsidR="007765E4" w:rsidRPr="00F168E4" w:rsidRDefault="007765E4" w:rsidP="007765E4">
            <w:pPr>
              <w:jc w:val="center"/>
              <w:rPr>
                <w:sz w:val="24"/>
                <w:szCs w:val="24"/>
              </w:rPr>
            </w:pPr>
          </w:p>
          <w:p w14:paraId="1909DC8F" w14:textId="1E1C1FBF" w:rsidR="007765E4" w:rsidRPr="00F168E4" w:rsidRDefault="007765E4" w:rsidP="007765E4">
            <w:pPr>
              <w:jc w:val="center"/>
              <w:rPr>
                <w:b w:val="0"/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 xml:space="preserve">Atividade 5: Próximos </w:t>
            </w:r>
            <w:r w:rsidR="00C95A9F">
              <w:rPr>
                <w:sz w:val="24"/>
                <w:szCs w:val="24"/>
              </w:rPr>
              <w:t>P</w:t>
            </w:r>
            <w:r w:rsidRPr="00F168E4">
              <w:rPr>
                <w:sz w:val="24"/>
                <w:szCs w:val="24"/>
              </w:rPr>
              <w:t>assos</w:t>
            </w:r>
          </w:p>
        </w:tc>
        <w:tc>
          <w:tcPr>
            <w:tcW w:w="2787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8C4EC"/>
          </w:tcPr>
          <w:p w14:paraId="2A5F0FF9" w14:textId="77777777" w:rsidR="007765E4" w:rsidRPr="00F168E4" w:rsidRDefault="007765E4" w:rsidP="007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F49BE0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0CA0BE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7F4DA0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3D1BA3B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FE251BC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8666D24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75E1BB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161B319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20C30F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FE815C1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Estimular que os participantes pensem sobre como podem começar a implementar as propostas elaboradas para a escola</w:t>
            </w:r>
          </w:p>
        </w:tc>
        <w:tc>
          <w:tcPr>
            <w:tcW w:w="2778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8C4EC"/>
          </w:tcPr>
          <w:p w14:paraId="559757F7" w14:textId="77777777" w:rsidR="007765E4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A168A2E" w14:textId="77777777" w:rsidR="007765E4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1. A Comissão Organizadora pede aos participantes que avaliem o Encontro Local dizendo:</w:t>
            </w:r>
          </w:p>
          <w:p w14:paraId="3DBFCC52" w14:textId="77777777" w:rsidR="007765E4" w:rsidRPr="00F168E4" w:rsidRDefault="007765E4" w:rsidP="007765E4">
            <w:pPr>
              <w:pStyle w:val="PargrafodaLista"/>
              <w:numPr>
                <w:ilvl w:val="0"/>
                <w:numId w:val="22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8E4">
              <w:t>uma palavra para expressar o que foi bom;</w:t>
            </w:r>
          </w:p>
          <w:p w14:paraId="020E35D1" w14:textId="77777777" w:rsidR="007765E4" w:rsidRPr="00F168E4" w:rsidRDefault="007765E4" w:rsidP="007765E4">
            <w:pPr>
              <w:pStyle w:val="PargrafodaLista"/>
              <w:numPr>
                <w:ilvl w:val="0"/>
                <w:numId w:val="22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8E4">
              <w:t>uma palavra para expressar o que poderia ter sido melhor;</w:t>
            </w:r>
          </w:p>
          <w:p w14:paraId="76334619" w14:textId="77777777" w:rsidR="007765E4" w:rsidRPr="00F168E4" w:rsidRDefault="007765E4" w:rsidP="007765E4">
            <w:pPr>
              <w:pStyle w:val="PargrafodaLista"/>
              <w:numPr>
                <w:ilvl w:val="0"/>
                <w:numId w:val="22"/>
              </w:num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8E4">
              <w:t>uma frase para expressar o que podemos fazer já.</w:t>
            </w:r>
          </w:p>
          <w:p w14:paraId="28152F9C" w14:textId="77777777" w:rsidR="007765E4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FD04E42" w14:textId="77777777" w:rsidR="007765E4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2. Três membros da Comissão Organizadora registram as falas dos participantes, sendo que um deles registra apenas a palavra que exprime o que foi bom, um deles o que pode melhorar e o outro o que se pode fazer já.</w:t>
            </w:r>
          </w:p>
          <w:p w14:paraId="05572AF9" w14:textId="77777777" w:rsidR="007765E4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1842A2" w14:textId="77777777" w:rsidR="007765E4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>3. Em seguida, a Comissão Organizadora agradece a todos pela participação e indica que as propostas serão organizadas em uma versão final e socializadas em mural e reuniões posteriores.</w:t>
            </w:r>
          </w:p>
        </w:tc>
        <w:tc>
          <w:tcPr>
            <w:tcW w:w="2400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8C4EC"/>
          </w:tcPr>
          <w:p w14:paraId="49C13930" w14:textId="77777777" w:rsidR="007765E4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BBB57D" w14:textId="3F17E0C8" w:rsidR="007765E4" w:rsidRPr="00F168E4" w:rsidRDefault="007765E4" w:rsidP="007765E4">
            <w:pPr>
              <w:tabs>
                <w:tab w:val="left" w:pos="2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68E4">
              <w:rPr>
                <w:sz w:val="24"/>
                <w:szCs w:val="24"/>
              </w:rPr>
              <w:t xml:space="preserve">As avaliações devem ser recebidas com abertura para que sejam sinceras. Se a avaliação não for boa, vale pensar em organizar um novo Encontro </w:t>
            </w:r>
            <w:r w:rsidR="00C95A9F">
              <w:rPr>
                <w:sz w:val="24"/>
                <w:szCs w:val="24"/>
              </w:rPr>
              <w:t xml:space="preserve">Local </w:t>
            </w:r>
            <w:r w:rsidRPr="00F168E4">
              <w:rPr>
                <w:sz w:val="24"/>
                <w:szCs w:val="24"/>
              </w:rPr>
              <w:t xml:space="preserve">para refazer o que não deu certo. Se a avaliação for positiva, vale incorporar as atividades e os instrumentos que deram certo ao cotidiano da escola. Em ambos os casos, é importante assegurar que esse momento seja bem animado, para que os participantes saiam do Encontro Local com vontade de arregaçar as mangas e começar a colocar suas ideias em prática. Ao final, vale destacar que a melhoria </w:t>
            </w:r>
            <w:r w:rsidR="00D1700E" w:rsidRPr="00F168E4">
              <w:rPr>
                <w:sz w:val="24"/>
                <w:szCs w:val="24"/>
              </w:rPr>
              <w:t>da</w:t>
            </w:r>
            <w:r w:rsidRPr="00F168E4">
              <w:rPr>
                <w:sz w:val="24"/>
                <w:szCs w:val="24"/>
              </w:rPr>
              <w:t xml:space="preserve"> gestão democrática na escola e na rede estadual dependem do envolvimento e da participação efetiva de todos.</w:t>
            </w:r>
          </w:p>
        </w:tc>
        <w:tc>
          <w:tcPr>
            <w:tcW w:w="2258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8C4EC"/>
          </w:tcPr>
          <w:p w14:paraId="002E4818" w14:textId="77777777" w:rsidR="007765E4" w:rsidRPr="00F168E4" w:rsidRDefault="007765E4" w:rsidP="007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8C4EC"/>
          </w:tcPr>
          <w:p w14:paraId="0A905F5E" w14:textId="77777777" w:rsidR="0027074C" w:rsidRPr="00F168E4" w:rsidRDefault="0027074C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FA757CA" w14:textId="77777777" w:rsidR="0027074C" w:rsidRPr="00F168E4" w:rsidRDefault="0027074C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1DFC2E8" w14:textId="77777777" w:rsidR="0027074C" w:rsidRPr="00F168E4" w:rsidRDefault="0027074C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045035D" w14:textId="77777777" w:rsidR="0027074C" w:rsidRPr="00F168E4" w:rsidRDefault="0027074C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29EF2C2" w14:textId="77777777" w:rsidR="0027074C" w:rsidRPr="00F168E4" w:rsidRDefault="0027074C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6D3CC93" w14:textId="77777777" w:rsidR="0027074C" w:rsidRPr="00F168E4" w:rsidRDefault="0027074C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65C03E9" w14:textId="77777777" w:rsidR="0027074C" w:rsidRPr="00F168E4" w:rsidRDefault="0027074C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8FCE03A" w14:textId="77777777" w:rsidR="00F168E4" w:rsidRDefault="00F168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E5E35A0" w14:textId="77777777" w:rsidR="006B0F34" w:rsidRDefault="006B0F3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F3C0168" w14:textId="77777777" w:rsidR="006B0F34" w:rsidRDefault="006B0F3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83311F3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>30’</w:t>
            </w:r>
          </w:p>
          <w:p w14:paraId="7A445AEF" w14:textId="77777777" w:rsidR="007765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B6183DA" w14:textId="77777777" w:rsidR="00F168E4" w:rsidRDefault="00F168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70C13F1" w14:textId="77777777" w:rsidR="00F168E4" w:rsidRPr="00F168E4" w:rsidRDefault="00F168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565E4EA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>Ficha de Avaliação</w:t>
            </w:r>
          </w:p>
          <w:p w14:paraId="310B88C0" w14:textId="4D7D2964" w:rsidR="007765E4" w:rsidRPr="00F168E4" w:rsidRDefault="00F168E4" w:rsidP="00253FE5">
            <w:pPr>
              <w:ind w:lef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>(Instrumento 5</w:t>
            </w:r>
            <w:r w:rsidR="004F3427">
              <w:rPr>
                <w:b/>
                <w:sz w:val="24"/>
                <w:szCs w:val="24"/>
              </w:rPr>
              <w:t xml:space="preserve"> – pág. </w:t>
            </w:r>
            <w:r w:rsidR="006B0F34">
              <w:rPr>
                <w:b/>
                <w:sz w:val="24"/>
                <w:szCs w:val="24"/>
              </w:rPr>
              <w:t>33</w:t>
            </w:r>
            <w:r w:rsidR="007765E4" w:rsidRPr="00F168E4">
              <w:rPr>
                <w:b/>
                <w:sz w:val="24"/>
                <w:szCs w:val="24"/>
              </w:rPr>
              <w:t>)</w:t>
            </w:r>
          </w:p>
          <w:p w14:paraId="2289F9E1" w14:textId="77777777" w:rsidR="007765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243F532" w14:textId="77777777" w:rsidR="00F168E4" w:rsidRDefault="00F168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4224B71" w14:textId="77777777" w:rsidR="00F168E4" w:rsidRPr="00F168E4" w:rsidRDefault="00F168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2B50471" w14:textId="6E35D2FE" w:rsidR="007765E4" w:rsidRPr="00F168E4" w:rsidRDefault="007765E4" w:rsidP="00C95A9F">
            <w:pPr>
              <w:ind w:lef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68E4">
              <w:rPr>
                <w:b/>
                <w:sz w:val="24"/>
                <w:szCs w:val="24"/>
              </w:rPr>
              <w:t>Ficha de</w:t>
            </w:r>
            <w:r w:rsidR="00F168E4" w:rsidRPr="00F168E4">
              <w:rPr>
                <w:b/>
                <w:sz w:val="24"/>
                <w:szCs w:val="24"/>
              </w:rPr>
              <w:t xml:space="preserve"> Próximos Passos (Instrumento 6</w:t>
            </w:r>
            <w:r w:rsidR="004F3427">
              <w:rPr>
                <w:b/>
                <w:sz w:val="24"/>
                <w:szCs w:val="24"/>
              </w:rPr>
              <w:t xml:space="preserve"> – pág. </w:t>
            </w:r>
            <w:r w:rsidR="006B0F34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6B0F34">
              <w:rPr>
                <w:b/>
                <w:sz w:val="24"/>
                <w:szCs w:val="24"/>
              </w:rPr>
              <w:t>4</w:t>
            </w:r>
            <w:r w:rsidRPr="00F168E4">
              <w:rPr>
                <w:b/>
                <w:sz w:val="24"/>
                <w:szCs w:val="24"/>
              </w:rPr>
              <w:t>)</w:t>
            </w:r>
          </w:p>
          <w:p w14:paraId="05784D74" w14:textId="77777777" w:rsidR="007765E4" w:rsidRPr="00F168E4" w:rsidRDefault="007765E4" w:rsidP="0077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7B1619B9" w14:textId="77777777" w:rsidR="0027074C" w:rsidRDefault="0027074C" w:rsidP="000107A3">
      <w:pPr>
        <w:spacing w:after="0" w:line="360" w:lineRule="auto"/>
        <w:ind w:firstLine="851"/>
        <w:jc w:val="both"/>
        <w:rPr>
          <w:sz w:val="24"/>
        </w:rPr>
      </w:pPr>
    </w:p>
    <w:p w14:paraId="19E5C904" w14:textId="2705C669" w:rsidR="00E04C70" w:rsidRDefault="0027074C" w:rsidP="0027074C">
      <w:pPr>
        <w:spacing w:after="0" w:line="360" w:lineRule="auto"/>
        <w:ind w:firstLine="851"/>
        <w:rPr>
          <w:sz w:val="24"/>
        </w:rPr>
      </w:pPr>
      <w:r w:rsidRPr="0027074C">
        <w:rPr>
          <w:sz w:val="24"/>
        </w:rPr>
        <w:lastRenderedPageBreak/>
        <w:t xml:space="preserve">Após o Encontro Local, a Comissão Organizadora deverá se reunir, mais uma vez, para incorporar as sugestões que fizerem sentido, elaborando a versão final das </w:t>
      </w:r>
      <w:r w:rsidR="00253FE5">
        <w:rPr>
          <w:sz w:val="24"/>
        </w:rPr>
        <w:t>proposta</w:t>
      </w:r>
      <w:r w:rsidR="00253FE5" w:rsidRPr="0027074C">
        <w:rPr>
          <w:sz w:val="24"/>
        </w:rPr>
        <w:t>s</w:t>
      </w:r>
      <w:r w:rsidRPr="0027074C">
        <w:rPr>
          <w:sz w:val="24"/>
        </w:rPr>
        <w:t>, que devem ser penduradas no mural da escola, para que todos os interessados possam conhecer o produto final dos seus esforços. Sugere-se ainda que as propostas finais sejam apresentadas em reuniões de ATPC, Conselho de Escola, APM, Grêmio, entre outras.</w:t>
      </w:r>
    </w:p>
    <w:p w14:paraId="1F5D6D35" w14:textId="77777777" w:rsidR="00E04C70" w:rsidRDefault="00E04C70" w:rsidP="0027074C">
      <w:pPr>
        <w:spacing w:after="0" w:line="360" w:lineRule="auto"/>
        <w:ind w:firstLine="851"/>
        <w:rPr>
          <w:sz w:val="24"/>
        </w:rPr>
      </w:pPr>
    </w:p>
    <w:p w14:paraId="5E333A0F" w14:textId="77777777" w:rsidR="000107A3" w:rsidRDefault="000107A3" w:rsidP="0027074C">
      <w:pPr>
        <w:spacing w:after="0" w:line="360" w:lineRule="auto"/>
        <w:ind w:firstLine="851"/>
      </w:pPr>
      <w:r>
        <w:br w:type="page"/>
      </w:r>
    </w:p>
    <w:p w14:paraId="6E4726F1" w14:textId="77777777" w:rsidR="000107A3" w:rsidRPr="00F168E4" w:rsidRDefault="000107A3" w:rsidP="000107A3">
      <w:pPr>
        <w:rPr>
          <w:b/>
          <w:color w:val="099BDD" w:themeColor="text2"/>
          <w:sz w:val="32"/>
        </w:rPr>
      </w:pPr>
      <w:r w:rsidRPr="00F168E4">
        <w:rPr>
          <w:b/>
          <w:color w:val="099BDD" w:themeColor="text2"/>
          <w:sz w:val="32"/>
        </w:rPr>
        <w:lastRenderedPageBreak/>
        <w:t xml:space="preserve">INSTRUMENTO 1: LISTA DE PRESENÇA </w:t>
      </w:r>
    </w:p>
    <w:p w14:paraId="3AADCF0E" w14:textId="3F497487" w:rsidR="000107A3" w:rsidRPr="000107A3" w:rsidRDefault="000107A3" w:rsidP="000107A3">
      <w:pPr>
        <w:rPr>
          <w:b/>
          <w:color w:val="099BDD" w:themeColor="text2"/>
          <w:sz w:val="24"/>
          <w:szCs w:val="24"/>
        </w:rPr>
      </w:pPr>
      <w:r w:rsidRPr="000107A3">
        <w:rPr>
          <w:b/>
          <w:color w:val="099BDD" w:themeColor="text2"/>
          <w:sz w:val="24"/>
          <w:szCs w:val="24"/>
        </w:rPr>
        <w:t>Escola: EE _____________________________________________</w:t>
      </w:r>
      <w:r w:rsidRPr="000107A3">
        <w:rPr>
          <w:b/>
          <w:color w:val="099BDD" w:themeColor="text2"/>
          <w:sz w:val="24"/>
          <w:szCs w:val="24"/>
        </w:rPr>
        <w:tab/>
        <w:t>Data: ______________________</w:t>
      </w:r>
    </w:p>
    <w:tbl>
      <w:tblPr>
        <w:tblStyle w:val="TabeladeGrade4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701"/>
        <w:gridCol w:w="1701"/>
        <w:gridCol w:w="1559"/>
        <w:gridCol w:w="4253"/>
      </w:tblGrid>
      <w:tr w:rsidR="000107A3" w:rsidRPr="0042448C" w14:paraId="48A8A0B6" w14:textId="77777777" w:rsidTr="00AE7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6"/>
            <w:shd w:val="clear" w:color="auto" w:fill="099BDD" w:themeFill="text2"/>
          </w:tcPr>
          <w:p w14:paraId="7E16B848" w14:textId="6D2D81FE" w:rsidR="000107A3" w:rsidRPr="0042448C" w:rsidRDefault="000107A3" w:rsidP="00AE7336">
            <w:pPr>
              <w:jc w:val="both"/>
              <w:rPr>
                <w:b w:val="0"/>
                <w:sz w:val="22"/>
                <w:szCs w:val="22"/>
              </w:rPr>
            </w:pPr>
            <w:r w:rsidRPr="00AE7336">
              <w:rPr>
                <w:sz w:val="28"/>
                <w:szCs w:val="22"/>
              </w:rPr>
              <w:t xml:space="preserve">Encontro Local </w:t>
            </w:r>
          </w:p>
        </w:tc>
      </w:tr>
      <w:tr w:rsidR="00AE7336" w:rsidRPr="0042448C" w14:paraId="7D14EB9A" w14:textId="77777777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082A3804" w14:textId="77777777" w:rsidR="00AE7336" w:rsidRPr="00AE7336" w:rsidRDefault="00AE7336" w:rsidP="00AE7336">
            <w:pPr>
              <w:jc w:val="center"/>
              <w:rPr>
                <w:sz w:val="24"/>
                <w:szCs w:val="22"/>
              </w:rPr>
            </w:pPr>
            <w:r w:rsidRPr="00AE7336">
              <w:rPr>
                <w:sz w:val="24"/>
                <w:szCs w:val="22"/>
              </w:rPr>
              <w:t>Nome</w:t>
            </w:r>
          </w:p>
        </w:tc>
        <w:tc>
          <w:tcPr>
            <w:tcW w:w="2410" w:type="dxa"/>
            <w:vMerge w:val="restart"/>
          </w:tcPr>
          <w:p w14:paraId="56B3B962" w14:textId="77777777" w:rsidR="00AE7336" w:rsidRPr="00AE7336" w:rsidRDefault="00AE7336" w:rsidP="00AE7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 w:rsidRPr="00AE7336">
              <w:rPr>
                <w:b/>
                <w:sz w:val="24"/>
                <w:szCs w:val="22"/>
              </w:rPr>
              <w:t>Contato (e-mail/</w:t>
            </w:r>
            <w:r w:rsidRPr="00AE7336">
              <w:rPr>
                <w:b/>
                <w:szCs w:val="22"/>
              </w:rPr>
              <w:t>WhatsApp</w:t>
            </w:r>
            <w:r w:rsidRPr="00AE7336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4961" w:type="dxa"/>
            <w:gridSpan w:val="3"/>
          </w:tcPr>
          <w:p w14:paraId="47DBCCD4" w14:textId="77777777" w:rsidR="00AE7336" w:rsidRPr="00AE7336" w:rsidRDefault="00AE7336" w:rsidP="00AE7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 w:rsidRPr="00AE7336">
              <w:rPr>
                <w:b/>
                <w:sz w:val="24"/>
                <w:szCs w:val="22"/>
              </w:rPr>
              <w:t>Marque com um X se você participa:</w:t>
            </w:r>
          </w:p>
        </w:tc>
        <w:tc>
          <w:tcPr>
            <w:tcW w:w="4253" w:type="dxa"/>
            <w:vMerge w:val="restart"/>
          </w:tcPr>
          <w:p w14:paraId="564DADE4" w14:textId="77777777" w:rsidR="00AE7336" w:rsidRPr="00AE7336" w:rsidRDefault="00AE7336" w:rsidP="00AE7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 w:rsidRPr="00AE7336">
              <w:rPr>
                <w:b/>
                <w:sz w:val="24"/>
                <w:szCs w:val="22"/>
              </w:rPr>
              <w:t>Assinatura</w:t>
            </w:r>
          </w:p>
        </w:tc>
      </w:tr>
      <w:tr w:rsidR="00AE7336" w:rsidRPr="0042448C" w14:paraId="4EF1C521" w14:textId="77777777" w:rsidTr="000C6B09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269F62BD" w14:textId="77777777" w:rsidR="00AE7336" w:rsidRPr="00AE7336" w:rsidRDefault="00AE7336" w:rsidP="00974E0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Merge/>
          </w:tcPr>
          <w:p w14:paraId="4B9BC6CC" w14:textId="77777777" w:rsidR="00AE7336" w:rsidRPr="00AE7336" w:rsidRDefault="00AE7336" w:rsidP="0097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266DA8" w14:textId="77777777" w:rsidR="00AE7336" w:rsidRPr="00AE7336" w:rsidRDefault="00AE7336" w:rsidP="00AE7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 w:rsidRPr="00AE7336">
              <w:rPr>
                <w:b/>
                <w:sz w:val="24"/>
                <w:szCs w:val="22"/>
              </w:rPr>
              <w:t>Grêmio</w:t>
            </w:r>
          </w:p>
        </w:tc>
        <w:tc>
          <w:tcPr>
            <w:tcW w:w="1701" w:type="dxa"/>
          </w:tcPr>
          <w:p w14:paraId="07498EF1" w14:textId="77777777" w:rsidR="00AE7336" w:rsidRPr="00AE7336" w:rsidRDefault="00AE7336" w:rsidP="00AE7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 w:rsidRPr="00AE7336">
              <w:rPr>
                <w:b/>
                <w:sz w:val="24"/>
                <w:szCs w:val="22"/>
              </w:rPr>
              <w:t>Conselho de Escola</w:t>
            </w:r>
          </w:p>
        </w:tc>
        <w:tc>
          <w:tcPr>
            <w:tcW w:w="1559" w:type="dxa"/>
            <w:vAlign w:val="center"/>
          </w:tcPr>
          <w:p w14:paraId="2BFD5CEA" w14:textId="77777777" w:rsidR="00AE7336" w:rsidRPr="00AE7336" w:rsidRDefault="00AE7336" w:rsidP="00AE7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 w:rsidRPr="00AE7336">
              <w:rPr>
                <w:b/>
                <w:sz w:val="24"/>
                <w:szCs w:val="22"/>
              </w:rPr>
              <w:t>APM</w:t>
            </w:r>
          </w:p>
        </w:tc>
        <w:tc>
          <w:tcPr>
            <w:tcW w:w="4253" w:type="dxa"/>
            <w:vMerge/>
          </w:tcPr>
          <w:p w14:paraId="31E23AAD" w14:textId="77777777" w:rsidR="00AE7336" w:rsidRPr="00AE7336" w:rsidRDefault="00AE7336" w:rsidP="00AE7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</w:p>
        </w:tc>
      </w:tr>
      <w:tr w:rsidR="00AE7336" w:rsidRPr="0042448C" w14:paraId="76A9F6E9" w14:textId="77777777" w:rsidTr="000C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C246B5D" w14:textId="77777777" w:rsidR="000107A3" w:rsidRPr="0042448C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37A99A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E72321D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DF97315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C0995D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8C8491F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107A3" w:rsidRPr="0042448C" w14:paraId="40CD0441" w14:textId="77777777" w:rsidTr="000C6B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7241E0" w14:textId="77777777" w:rsidR="000107A3" w:rsidRPr="0042448C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7562AAE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B03C3D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703C0A2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01E3D7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18E728B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E7336" w:rsidRPr="0042448C" w14:paraId="402318F6" w14:textId="77777777" w:rsidTr="000C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290F94" w14:textId="77777777" w:rsidR="000107A3" w:rsidRPr="0042448C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6474BB4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2FEEEF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EE5004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E8099C6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697FF1E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107A3" w:rsidRPr="0042448C" w14:paraId="60F45713" w14:textId="77777777" w:rsidTr="000C6B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8160F9" w14:textId="77777777" w:rsidR="000107A3" w:rsidRPr="0042448C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771EE80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8D76743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AA1491C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7E93DB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0AFB2CDA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E7336" w:rsidRPr="0042448C" w14:paraId="05064536" w14:textId="77777777" w:rsidTr="000C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BD505E" w14:textId="77777777" w:rsidR="000107A3" w:rsidRPr="0042448C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1C0DF2C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3E573A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5A52769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BE5AABB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4D39BA1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107A3" w:rsidRPr="0042448C" w14:paraId="31B6F687" w14:textId="77777777" w:rsidTr="000C6B0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99D44D" w14:textId="77777777" w:rsidR="000107A3" w:rsidRPr="0042448C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47263D8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36D0F18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E8B2FC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F2727EB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C3328F4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E7336" w:rsidRPr="0042448C" w14:paraId="67057CC6" w14:textId="77777777" w:rsidTr="000C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31C635F" w14:textId="77777777" w:rsidR="000107A3" w:rsidRPr="0042448C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31D148C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DA9FAF5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D0D300B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DF8F8D4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36EA6E6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107A3" w:rsidRPr="0042448C" w14:paraId="72CC5937" w14:textId="77777777" w:rsidTr="000C6B0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890B31C" w14:textId="77777777" w:rsidR="000107A3" w:rsidRPr="0042448C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2342AB0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5682E5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E866AE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B7F2BC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8E7E1BF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E7336" w:rsidRPr="0042448C" w14:paraId="632D5CDF" w14:textId="77777777" w:rsidTr="000C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4878480" w14:textId="77777777" w:rsidR="000107A3" w:rsidRPr="0042448C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DF2DD2A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1B9D13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65D5D1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C88CB0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CCA2D01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107A3" w:rsidRPr="0042448C" w14:paraId="472FA3E7" w14:textId="77777777" w:rsidTr="000C6B0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50CB39" w14:textId="77777777" w:rsidR="000107A3" w:rsidRPr="0042448C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C913F58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B37F38D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87473B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C48890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0AB7C5E5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E7336" w:rsidRPr="0042448C" w14:paraId="4E2990D3" w14:textId="77777777" w:rsidTr="000C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AFBA3A" w14:textId="77777777" w:rsidR="000107A3" w:rsidRPr="0042448C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587E65D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99D4677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A52469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772C08A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851334B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107A3" w:rsidRPr="0042448C" w14:paraId="22DC137A" w14:textId="77777777" w:rsidTr="000C6B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A5BA8E" w14:textId="77777777" w:rsidR="000107A3" w:rsidRPr="0042448C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FF2B381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CDD0E23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7745058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B3515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E703CDF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E7336" w:rsidRPr="0042448C" w14:paraId="3B0E9EDB" w14:textId="77777777" w:rsidTr="000C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FE3E857" w14:textId="77777777" w:rsidR="000107A3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5553437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0C0D6F5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033898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39ECC8C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E1A1E71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107A3" w:rsidRPr="0042448C" w14:paraId="71025490" w14:textId="77777777" w:rsidTr="000C6B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F10E2D" w14:textId="77777777" w:rsidR="000107A3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CB9AD49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A39BAAA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BAC9DF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DF601C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0776BB76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E7336" w:rsidRPr="0042448C" w14:paraId="3886D749" w14:textId="77777777" w:rsidTr="000C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1730915" w14:textId="77777777" w:rsidR="000107A3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5302C58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421EAEA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43DC1CC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040ACCE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C32161B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E7336" w:rsidRPr="0042448C" w14:paraId="74B6BD5D" w14:textId="77777777" w:rsidTr="000C6B0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FDECB4" w14:textId="77777777" w:rsidR="000107A3" w:rsidRDefault="000107A3" w:rsidP="00974E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36E7F6B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1B1764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75D4A45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0F704F7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F867802" w14:textId="77777777" w:rsidR="000107A3" w:rsidRPr="0042448C" w:rsidRDefault="000107A3" w:rsidP="0097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E7336" w:rsidRPr="0042448C" w14:paraId="63B6D0A3" w14:textId="77777777" w:rsidTr="000C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18B946B" w14:textId="79BE54B8" w:rsidR="000107A3" w:rsidRDefault="000107A3" w:rsidP="00974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 participantes</w:t>
            </w:r>
            <w:r w:rsidR="00AE7336">
              <w:rPr>
                <w:sz w:val="22"/>
                <w:szCs w:val="22"/>
              </w:rPr>
              <w:t xml:space="preserve">: </w:t>
            </w:r>
            <w:r w:rsidR="000C6B09">
              <w:rPr>
                <w:sz w:val="22"/>
                <w:szCs w:val="22"/>
              </w:rPr>
              <w:t>____</w:t>
            </w:r>
          </w:p>
        </w:tc>
        <w:tc>
          <w:tcPr>
            <w:tcW w:w="2410" w:type="dxa"/>
          </w:tcPr>
          <w:p w14:paraId="02C99BA0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63F8EF" w14:textId="71CECCED" w:rsidR="000107A3" w:rsidRPr="0042448C" w:rsidRDefault="000C6B09" w:rsidP="000C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701" w:type="dxa"/>
          </w:tcPr>
          <w:p w14:paraId="155197F6" w14:textId="25988BFF" w:rsidR="000107A3" w:rsidRPr="0042448C" w:rsidRDefault="000C6B09" w:rsidP="000C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559" w:type="dxa"/>
          </w:tcPr>
          <w:p w14:paraId="763F6623" w14:textId="683F7EB1" w:rsidR="000107A3" w:rsidRPr="0042448C" w:rsidRDefault="000C6B09" w:rsidP="000C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4253" w:type="dxa"/>
          </w:tcPr>
          <w:p w14:paraId="793E3CFE" w14:textId="77777777" w:rsidR="000107A3" w:rsidRPr="0042448C" w:rsidRDefault="000107A3" w:rsidP="0097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776EDA7F" w14:textId="77777777" w:rsidR="004F3427" w:rsidRPr="002E766D" w:rsidRDefault="004F3427" w:rsidP="004F3427">
      <w:pPr>
        <w:spacing w:after="0" w:line="360" w:lineRule="auto"/>
        <w:jc w:val="center"/>
        <w:rPr>
          <w:b/>
          <w:color w:val="FF0000"/>
          <w:sz w:val="32"/>
        </w:rPr>
      </w:pPr>
      <w:r w:rsidRPr="002E766D">
        <w:rPr>
          <w:b/>
          <w:color w:val="FF0000"/>
          <w:sz w:val="32"/>
        </w:rPr>
        <w:t>PREENCHIMENTO</w:t>
      </w:r>
      <w:r>
        <w:rPr>
          <w:b/>
          <w:color w:val="FF0000"/>
          <w:sz w:val="32"/>
        </w:rPr>
        <w:t xml:space="preserve"> </w:t>
      </w:r>
      <w:r w:rsidRPr="002E766D">
        <w:rPr>
          <w:b/>
          <w:color w:val="FF0000"/>
          <w:sz w:val="32"/>
        </w:rPr>
        <w:t>OBRIGATÓRIO</w:t>
      </w:r>
    </w:p>
    <w:p w14:paraId="72C13FCE" w14:textId="77777777" w:rsidR="00AE7336" w:rsidRPr="00F168E4" w:rsidRDefault="00AE7336" w:rsidP="00AE7336">
      <w:pPr>
        <w:spacing w:after="0" w:line="360" w:lineRule="auto"/>
        <w:jc w:val="both"/>
        <w:rPr>
          <w:b/>
          <w:color w:val="099BDD" w:themeColor="text2"/>
          <w:sz w:val="32"/>
        </w:rPr>
      </w:pPr>
      <w:r w:rsidRPr="00F168E4">
        <w:rPr>
          <w:b/>
          <w:color w:val="099BDD" w:themeColor="text2"/>
          <w:sz w:val="32"/>
        </w:rPr>
        <w:t>INSTRUMENTO 2: FICHAS EXPLICATIVAS ENCONTRO</w:t>
      </w:r>
      <w:r w:rsidR="0027074C" w:rsidRPr="00F168E4">
        <w:rPr>
          <w:b/>
          <w:color w:val="099BDD" w:themeColor="text2"/>
          <w:sz w:val="32"/>
        </w:rPr>
        <w:t xml:space="preserve"> LOCAL</w:t>
      </w:r>
    </w:p>
    <w:p w14:paraId="7AB9C3D5" w14:textId="77777777" w:rsidR="00AE7336" w:rsidRPr="0037226F" w:rsidRDefault="00AE7336" w:rsidP="0037226F">
      <w:pPr>
        <w:spacing w:after="0" w:line="360" w:lineRule="auto"/>
        <w:rPr>
          <w:sz w:val="24"/>
        </w:rPr>
      </w:pPr>
    </w:p>
    <w:p w14:paraId="439AC847" w14:textId="77777777" w:rsidR="0037226F" w:rsidRDefault="0037226F" w:rsidP="00AE7336">
      <w:r w:rsidRPr="0037226F">
        <w:rPr>
          <w:noProof/>
          <w:lang w:eastAsia="pt-BR"/>
        </w:rPr>
        <w:lastRenderedPageBreak/>
        <w:drawing>
          <wp:inline distT="0" distB="0" distL="0" distR="0" wp14:anchorId="5A00FDCB" wp14:editId="731532EE">
            <wp:extent cx="4247726" cy="3505200"/>
            <wp:effectExtent l="19050" t="19050" r="19685" b="190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4772" cy="3511015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7226F">
        <w:rPr>
          <w:noProof/>
          <w:lang w:eastAsia="pt-BR"/>
        </w:rPr>
        <w:drawing>
          <wp:inline distT="0" distB="0" distL="0" distR="0" wp14:anchorId="0F4FBAAB" wp14:editId="00B8DC4F">
            <wp:extent cx="4234815" cy="3505200"/>
            <wp:effectExtent l="19050" t="19050" r="13335" b="190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1447" cy="3510689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2402160D" w14:textId="77777777" w:rsidR="0037226F" w:rsidRDefault="0037226F" w:rsidP="0037226F"/>
    <w:p w14:paraId="7F14A46B" w14:textId="77777777" w:rsidR="0037226F" w:rsidRDefault="0037226F" w:rsidP="00AE7336"/>
    <w:p w14:paraId="55F4A9CF" w14:textId="77777777" w:rsidR="0037226F" w:rsidRDefault="0037226F" w:rsidP="00AE7336"/>
    <w:p w14:paraId="26235DAA" w14:textId="77777777" w:rsidR="0037226F" w:rsidRDefault="0037226F" w:rsidP="00AE7336"/>
    <w:p w14:paraId="35CD1913" w14:textId="77777777" w:rsidR="0037226F" w:rsidRDefault="0037226F" w:rsidP="00AE7336"/>
    <w:p w14:paraId="1847D156" w14:textId="77777777" w:rsidR="0037226F" w:rsidRDefault="0037226F" w:rsidP="00AE7336">
      <w:r w:rsidRPr="0037226F">
        <w:rPr>
          <w:noProof/>
          <w:lang w:eastAsia="pt-BR"/>
        </w:rPr>
        <w:lastRenderedPageBreak/>
        <w:drawing>
          <wp:inline distT="0" distB="0" distL="0" distR="0" wp14:anchorId="4EE8804A" wp14:editId="488E7C90">
            <wp:extent cx="4228465" cy="3533775"/>
            <wp:effectExtent l="19050" t="19050" r="19685" b="285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6402" cy="3540408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7226F">
        <w:rPr>
          <w:noProof/>
          <w:lang w:eastAsia="pt-BR"/>
        </w:rPr>
        <w:drawing>
          <wp:inline distT="0" distB="0" distL="0" distR="0" wp14:anchorId="1D4D71E9" wp14:editId="3F17CA11">
            <wp:extent cx="4142740" cy="3543300"/>
            <wp:effectExtent l="19050" t="19050" r="10160" b="190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6595" cy="3546597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16368525" w14:textId="77777777" w:rsidR="0037226F" w:rsidRDefault="0037226F" w:rsidP="00AE7336"/>
    <w:p w14:paraId="449E990F" w14:textId="77777777" w:rsidR="0037226F" w:rsidRDefault="0037226F" w:rsidP="00AE7336"/>
    <w:p w14:paraId="1362AC45" w14:textId="77777777" w:rsidR="0037226F" w:rsidRDefault="0037226F" w:rsidP="00AE7336"/>
    <w:p w14:paraId="4B77820C" w14:textId="77777777" w:rsidR="0037226F" w:rsidRDefault="0037226F" w:rsidP="00AE7336"/>
    <w:p w14:paraId="42C4DBED" w14:textId="77777777" w:rsidR="0037226F" w:rsidRDefault="0037226F" w:rsidP="00AE7336">
      <w:r w:rsidRPr="0037226F">
        <w:rPr>
          <w:noProof/>
          <w:lang w:eastAsia="pt-BR"/>
        </w:rPr>
        <w:lastRenderedPageBreak/>
        <w:drawing>
          <wp:inline distT="0" distB="0" distL="0" distR="0" wp14:anchorId="0EAFC086" wp14:editId="0779A010">
            <wp:extent cx="4292599" cy="3219450"/>
            <wp:effectExtent l="19050" t="19050" r="13335" b="190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0786" cy="3225590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7226F">
        <w:rPr>
          <w:noProof/>
          <w:lang w:eastAsia="pt-BR"/>
        </w:rPr>
        <w:drawing>
          <wp:inline distT="0" distB="0" distL="0" distR="0" wp14:anchorId="5FFE2EF2" wp14:editId="355BEF67">
            <wp:extent cx="4257039" cy="3211830"/>
            <wp:effectExtent l="19050" t="19050" r="10795" b="266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046" cy="3233715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1535FD93" w14:textId="77777777" w:rsidR="00F5594F" w:rsidRDefault="00F5594F" w:rsidP="00AE7336"/>
    <w:p w14:paraId="534DA826" w14:textId="77777777" w:rsidR="00F5594F" w:rsidRDefault="00F5594F" w:rsidP="00AE7336"/>
    <w:p w14:paraId="65389909" w14:textId="77777777" w:rsidR="00F5594F" w:rsidRDefault="00F5594F" w:rsidP="00AE7336"/>
    <w:p w14:paraId="4753E94D" w14:textId="77777777" w:rsidR="00F5594F" w:rsidRDefault="00F5594F" w:rsidP="00AE7336"/>
    <w:p w14:paraId="792A128D" w14:textId="77777777" w:rsidR="00F5594F" w:rsidRDefault="00F5594F" w:rsidP="00AE7336"/>
    <w:p w14:paraId="5E16946C" w14:textId="77777777" w:rsidR="00F5594F" w:rsidRDefault="00F5594F" w:rsidP="00AE7336"/>
    <w:p w14:paraId="2348CDFA" w14:textId="77777777" w:rsidR="00F5594F" w:rsidRDefault="00F5594F" w:rsidP="00AE7336">
      <w:r w:rsidRPr="00F5594F">
        <w:rPr>
          <w:noProof/>
          <w:lang w:eastAsia="pt-BR"/>
        </w:rPr>
        <w:lastRenderedPageBreak/>
        <w:drawing>
          <wp:inline distT="0" distB="0" distL="0" distR="0" wp14:anchorId="22FC1511" wp14:editId="3BC0EE10">
            <wp:extent cx="4304665" cy="3228499"/>
            <wp:effectExtent l="19050" t="19050" r="19685" b="1016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8215" cy="3246162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5594F">
        <w:rPr>
          <w:noProof/>
          <w:lang w:eastAsia="pt-BR"/>
        </w:rPr>
        <w:drawing>
          <wp:inline distT="0" distB="0" distL="0" distR="0" wp14:anchorId="7379C130" wp14:editId="20F5456D">
            <wp:extent cx="4285825" cy="3228340"/>
            <wp:effectExtent l="19050" t="19050" r="19685" b="1016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3215" cy="3233907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3B12A206" w14:textId="77777777" w:rsidR="00F5594F" w:rsidRDefault="00F5594F" w:rsidP="00AE7336"/>
    <w:p w14:paraId="54DE8E7B" w14:textId="77777777" w:rsidR="00F5594F" w:rsidRDefault="00F5594F" w:rsidP="00AE7336"/>
    <w:p w14:paraId="790CD767" w14:textId="77777777" w:rsidR="00F5594F" w:rsidRDefault="00F5594F" w:rsidP="00AE7336"/>
    <w:p w14:paraId="7CB078A2" w14:textId="77777777" w:rsidR="00F5594F" w:rsidRDefault="00F5594F" w:rsidP="00AE7336"/>
    <w:p w14:paraId="1910E68D" w14:textId="77777777" w:rsidR="00F5594F" w:rsidRDefault="00F5594F" w:rsidP="00AE7336"/>
    <w:p w14:paraId="386960E7" w14:textId="77777777" w:rsidR="00F5594F" w:rsidRDefault="00F5594F" w:rsidP="00AE7336"/>
    <w:p w14:paraId="3DB741CE" w14:textId="77777777" w:rsidR="00F5594F" w:rsidRDefault="00F5594F" w:rsidP="00AE7336">
      <w:r w:rsidRPr="00F5594F">
        <w:rPr>
          <w:noProof/>
          <w:lang w:eastAsia="pt-BR"/>
        </w:rPr>
        <w:lastRenderedPageBreak/>
        <w:drawing>
          <wp:inline distT="0" distB="0" distL="0" distR="0" wp14:anchorId="7C752B27" wp14:editId="36057F17">
            <wp:extent cx="4241165" cy="3180876"/>
            <wp:effectExtent l="19050" t="19050" r="26035" b="196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2388" cy="3189293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5594F">
        <w:rPr>
          <w:noProof/>
          <w:lang w:eastAsia="pt-BR"/>
        </w:rPr>
        <w:drawing>
          <wp:inline distT="0" distB="0" distL="0" distR="0" wp14:anchorId="0BE95C04" wp14:editId="127BC3F2">
            <wp:extent cx="4229100" cy="3171826"/>
            <wp:effectExtent l="19050" t="19050" r="19050" b="285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1340" cy="3173506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3A64450B" w14:textId="77777777" w:rsidR="00F5594F" w:rsidRDefault="00F5594F" w:rsidP="00AE7336"/>
    <w:p w14:paraId="33B97C3B" w14:textId="77777777" w:rsidR="00F5594F" w:rsidRDefault="00F5594F" w:rsidP="00AE7336"/>
    <w:p w14:paraId="6DDFB6FA" w14:textId="77777777" w:rsidR="00F5594F" w:rsidRDefault="00F5594F" w:rsidP="00AE7336"/>
    <w:p w14:paraId="3A7B82F7" w14:textId="77777777" w:rsidR="00F5594F" w:rsidRDefault="00F5594F" w:rsidP="00AE7336"/>
    <w:p w14:paraId="2F5C182C" w14:textId="77777777" w:rsidR="00F5594F" w:rsidRDefault="00F5594F" w:rsidP="00AE7336"/>
    <w:p w14:paraId="7B180CAC" w14:textId="77777777" w:rsidR="00F5594F" w:rsidRDefault="00F5594F" w:rsidP="00AE7336"/>
    <w:p w14:paraId="64AB27A1" w14:textId="77777777" w:rsidR="00F5594F" w:rsidRDefault="00F5594F" w:rsidP="00AE7336">
      <w:r w:rsidRPr="00F5594F">
        <w:rPr>
          <w:noProof/>
          <w:lang w:eastAsia="pt-BR"/>
        </w:rPr>
        <w:lastRenderedPageBreak/>
        <w:drawing>
          <wp:inline distT="0" distB="0" distL="0" distR="0" wp14:anchorId="3118E120" wp14:editId="228143AC">
            <wp:extent cx="4304665" cy="3228499"/>
            <wp:effectExtent l="19050" t="19050" r="19685" b="1016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14340" cy="3235755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247A0" w:rsidRPr="008247A0">
        <w:rPr>
          <w:noProof/>
          <w:lang w:eastAsia="pt-BR"/>
        </w:rPr>
        <w:drawing>
          <wp:inline distT="0" distB="0" distL="0" distR="0" wp14:anchorId="540DD60E" wp14:editId="31D9B63F">
            <wp:extent cx="4180205" cy="3220865"/>
            <wp:effectExtent l="19050" t="19050" r="10795" b="1778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89632" cy="3228128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151C4327" w14:textId="77777777" w:rsidR="0037226F" w:rsidRDefault="0037226F" w:rsidP="00AE7336"/>
    <w:p w14:paraId="7848E5B6" w14:textId="77777777" w:rsidR="00F5594F" w:rsidRDefault="00F5594F" w:rsidP="00AE7336"/>
    <w:p w14:paraId="1FA18050" w14:textId="77777777" w:rsidR="0037226F" w:rsidRDefault="0037226F" w:rsidP="00AE7336"/>
    <w:p w14:paraId="11C44705" w14:textId="77777777" w:rsidR="00AE7336" w:rsidRPr="00F168E4" w:rsidRDefault="00AE7336" w:rsidP="00AE7336">
      <w:pPr>
        <w:spacing w:after="0" w:line="360" w:lineRule="auto"/>
        <w:jc w:val="both"/>
        <w:rPr>
          <w:b/>
          <w:color w:val="099BDD" w:themeColor="text2"/>
          <w:sz w:val="32"/>
        </w:rPr>
      </w:pPr>
      <w:r w:rsidRPr="00F168E4">
        <w:rPr>
          <w:b/>
          <w:color w:val="099BDD" w:themeColor="text2"/>
          <w:sz w:val="32"/>
        </w:rPr>
        <w:t xml:space="preserve">INSTRUMENTO 3: </w:t>
      </w:r>
      <w:r w:rsidR="0027074C" w:rsidRPr="00F168E4">
        <w:rPr>
          <w:b/>
          <w:color w:val="099BDD" w:themeColor="text2"/>
          <w:sz w:val="32"/>
        </w:rPr>
        <w:t>LISTA DE DESAFIOS PRIORITÁRIOS</w:t>
      </w:r>
    </w:p>
    <w:p w14:paraId="31E54902" w14:textId="77777777" w:rsidR="00371CAA" w:rsidRPr="00371CAA" w:rsidRDefault="00371CAA" w:rsidP="00371CAA">
      <w:pPr>
        <w:spacing w:after="0" w:line="360" w:lineRule="auto"/>
        <w:jc w:val="both"/>
        <w:rPr>
          <w:b/>
          <w:color w:val="099BDD" w:themeColor="text2"/>
          <w:sz w:val="24"/>
        </w:rPr>
      </w:pPr>
    </w:p>
    <w:tbl>
      <w:tblPr>
        <w:tblStyle w:val="TabeladeGrade21"/>
        <w:tblW w:w="0" w:type="auto"/>
        <w:tblLook w:val="04A0" w:firstRow="1" w:lastRow="0" w:firstColumn="1" w:lastColumn="0" w:noHBand="0" w:noVBand="1"/>
      </w:tblPr>
      <w:tblGrid>
        <w:gridCol w:w="567"/>
        <w:gridCol w:w="13426"/>
      </w:tblGrid>
      <w:tr w:rsidR="00371CAA" w14:paraId="4C19FB20" w14:textId="77777777" w:rsidTr="00163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3" w:type="dxa"/>
            <w:gridSpan w:val="2"/>
            <w:tcBorders>
              <w:bottom w:val="single" w:sz="18" w:space="0" w:color="099BDD"/>
            </w:tcBorders>
          </w:tcPr>
          <w:p w14:paraId="442EA26D" w14:textId="77777777" w:rsidR="00371CAA" w:rsidRPr="0027074C" w:rsidRDefault="00371CAA" w:rsidP="00974E0A">
            <w:pPr>
              <w:spacing w:line="360" w:lineRule="auto"/>
              <w:jc w:val="both"/>
              <w:rPr>
                <w:color w:val="099BDD" w:themeColor="text2"/>
                <w:sz w:val="28"/>
              </w:rPr>
            </w:pPr>
            <w:r w:rsidRPr="0027074C">
              <w:rPr>
                <w:color w:val="099BDD" w:themeColor="text2"/>
                <w:sz w:val="28"/>
              </w:rPr>
              <w:t>Lista de Desafios</w:t>
            </w:r>
          </w:p>
        </w:tc>
      </w:tr>
      <w:tr w:rsidR="00371CAA" w14:paraId="3B6F140F" w14:textId="77777777" w:rsidTr="0016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099BDD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97D3FB"/>
            <w:vAlign w:val="center"/>
          </w:tcPr>
          <w:p w14:paraId="1BC3D810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  <w:r w:rsidRPr="0027074C">
              <w:rPr>
                <w:sz w:val="28"/>
              </w:rPr>
              <w:t>1</w:t>
            </w:r>
          </w:p>
        </w:tc>
        <w:tc>
          <w:tcPr>
            <w:tcW w:w="13426" w:type="dxa"/>
            <w:tcBorders>
              <w:top w:val="single" w:sz="18" w:space="0" w:color="099BDD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97D3FB"/>
          </w:tcPr>
          <w:p w14:paraId="4344A4B2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14BD96AF" w14:textId="77777777" w:rsidTr="00974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vAlign w:val="center"/>
          </w:tcPr>
          <w:p w14:paraId="2F6163A9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  <w:r w:rsidRPr="0027074C">
              <w:rPr>
                <w:sz w:val="28"/>
              </w:rPr>
              <w:t>2</w:t>
            </w:r>
          </w:p>
        </w:tc>
        <w:tc>
          <w:tcPr>
            <w:tcW w:w="1342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</w:tcPr>
          <w:p w14:paraId="46390690" w14:textId="77777777" w:rsidR="00371CAA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7741E18F" w14:textId="77777777" w:rsidTr="0097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97D3FB"/>
            <w:vAlign w:val="center"/>
          </w:tcPr>
          <w:p w14:paraId="484A7F48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  <w:r w:rsidRPr="0027074C">
              <w:rPr>
                <w:sz w:val="28"/>
              </w:rPr>
              <w:t>3</w:t>
            </w:r>
          </w:p>
        </w:tc>
        <w:tc>
          <w:tcPr>
            <w:tcW w:w="1342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97D3FB"/>
          </w:tcPr>
          <w:p w14:paraId="6D01C079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4AD8768A" w14:textId="77777777" w:rsidTr="00974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vAlign w:val="center"/>
          </w:tcPr>
          <w:p w14:paraId="357711AD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  <w:r w:rsidRPr="0027074C">
              <w:rPr>
                <w:sz w:val="28"/>
              </w:rPr>
              <w:t>4</w:t>
            </w:r>
          </w:p>
        </w:tc>
        <w:tc>
          <w:tcPr>
            <w:tcW w:w="1342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</w:tcPr>
          <w:p w14:paraId="33EDF4E3" w14:textId="77777777" w:rsidR="00371CAA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7AB18749" w14:textId="77777777" w:rsidTr="0097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97D3FB"/>
            <w:vAlign w:val="center"/>
          </w:tcPr>
          <w:p w14:paraId="6D48704F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  <w:r w:rsidRPr="0027074C">
              <w:rPr>
                <w:sz w:val="28"/>
              </w:rPr>
              <w:t>5</w:t>
            </w:r>
          </w:p>
        </w:tc>
        <w:tc>
          <w:tcPr>
            <w:tcW w:w="1342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97D3FB"/>
          </w:tcPr>
          <w:p w14:paraId="0F098149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43A9095B" w14:textId="77777777" w:rsidTr="00974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vAlign w:val="center"/>
          </w:tcPr>
          <w:p w14:paraId="079FFD73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  <w:r w:rsidRPr="0027074C">
              <w:rPr>
                <w:sz w:val="28"/>
              </w:rPr>
              <w:lastRenderedPageBreak/>
              <w:t>6</w:t>
            </w:r>
          </w:p>
        </w:tc>
        <w:tc>
          <w:tcPr>
            <w:tcW w:w="1342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</w:tcPr>
          <w:p w14:paraId="1FCAD70E" w14:textId="77777777" w:rsidR="00371CAA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08838CDD" w14:textId="77777777" w:rsidTr="0097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97D3FB"/>
            <w:vAlign w:val="center"/>
          </w:tcPr>
          <w:p w14:paraId="46D8B6A9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  <w:r w:rsidRPr="0027074C">
              <w:rPr>
                <w:sz w:val="28"/>
              </w:rPr>
              <w:t>7</w:t>
            </w:r>
          </w:p>
        </w:tc>
        <w:tc>
          <w:tcPr>
            <w:tcW w:w="1342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97D3FB"/>
          </w:tcPr>
          <w:p w14:paraId="02E439A1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6A474740" w14:textId="77777777" w:rsidTr="00974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39BFB6AE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  <w:r w:rsidRPr="0027074C">
              <w:rPr>
                <w:sz w:val="28"/>
              </w:rPr>
              <w:t>8</w:t>
            </w:r>
          </w:p>
        </w:tc>
        <w:tc>
          <w:tcPr>
            <w:tcW w:w="1342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0AD00B1E" w14:textId="77777777" w:rsidR="00371CAA" w:rsidRPr="0027074C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</w:tr>
      <w:tr w:rsidR="00371CAA" w14:paraId="7D4FADAE" w14:textId="77777777" w:rsidTr="0097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97D3FB"/>
            <w:vAlign w:val="center"/>
          </w:tcPr>
          <w:p w14:paraId="4B855BC9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  <w:r w:rsidRPr="0027074C">
              <w:rPr>
                <w:sz w:val="28"/>
              </w:rPr>
              <w:t>9</w:t>
            </w:r>
          </w:p>
        </w:tc>
        <w:tc>
          <w:tcPr>
            <w:tcW w:w="1342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97D3FB"/>
          </w:tcPr>
          <w:p w14:paraId="561EF952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6F72E7AA" w14:textId="77777777" w:rsidTr="00163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99BDD" w:themeColor="text2"/>
              <w:bottom w:val="single" w:sz="18" w:space="0" w:color="099BDD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74C6E5D1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  <w:r w:rsidRPr="0027074C">
              <w:rPr>
                <w:sz w:val="28"/>
              </w:rPr>
              <w:t>10</w:t>
            </w:r>
          </w:p>
        </w:tc>
        <w:tc>
          <w:tcPr>
            <w:tcW w:w="1342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18" w:space="0" w:color="099BDD"/>
            </w:tcBorders>
            <w:shd w:val="clear" w:color="auto" w:fill="FFFFFF" w:themeFill="background1"/>
          </w:tcPr>
          <w:p w14:paraId="0D6B7BA4" w14:textId="77777777" w:rsidR="00371CAA" w:rsidRPr="0027074C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</w:tr>
    </w:tbl>
    <w:p w14:paraId="262E6197" w14:textId="77777777" w:rsidR="0027074C" w:rsidRDefault="0027074C" w:rsidP="00AE7336">
      <w:pPr>
        <w:spacing w:after="0" w:line="360" w:lineRule="auto"/>
        <w:jc w:val="both"/>
        <w:rPr>
          <w:b/>
          <w:color w:val="099BDD" w:themeColor="text2"/>
          <w:sz w:val="28"/>
        </w:rPr>
      </w:pPr>
    </w:p>
    <w:p w14:paraId="5C62A902" w14:textId="77777777" w:rsidR="004F3427" w:rsidRPr="002E766D" w:rsidRDefault="004F3427" w:rsidP="004F3427">
      <w:pPr>
        <w:spacing w:after="0" w:line="360" w:lineRule="auto"/>
        <w:jc w:val="center"/>
        <w:rPr>
          <w:b/>
          <w:color w:val="FF0000"/>
          <w:sz w:val="32"/>
        </w:rPr>
      </w:pPr>
      <w:r w:rsidRPr="002E766D">
        <w:rPr>
          <w:b/>
          <w:color w:val="FF0000"/>
          <w:sz w:val="32"/>
        </w:rPr>
        <w:t>PREENCHIMENTO</w:t>
      </w:r>
      <w:r>
        <w:rPr>
          <w:b/>
          <w:color w:val="FF0000"/>
          <w:sz w:val="32"/>
        </w:rPr>
        <w:t xml:space="preserve"> </w:t>
      </w:r>
      <w:r w:rsidRPr="002E766D">
        <w:rPr>
          <w:b/>
          <w:color w:val="FF0000"/>
          <w:sz w:val="32"/>
        </w:rPr>
        <w:t>OBRIGATÓRIO</w:t>
      </w:r>
    </w:p>
    <w:p w14:paraId="4FFA92AF" w14:textId="77777777" w:rsidR="00AE7336" w:rsidRPr="00F168E4" w:rsidRDefault="00AE7336" w:rsidP="00371CAA">
      <w:pPr>
        <w:rPr>
          <w:b/>
          <w:color w:val="099BDD" w:themeColor="text2"/>
          <w:sz w:val="32"/>
        </w:rPr>
      </w:pPr>
      <w:r w:rsidRPr="00F168E4">
        <w:rPr>
          <w:b/>
          <w:color w:val="099BDD" w:themeColor="text2"/>
          <w:sz w:val="32"/>
        </w:rPr>
        <w:t xml:space="preserve">INSTRUMENTO 4: </w:t>
      </w:r>
      <w:r w:rsidR="00371CAA" w:rsidRPr="00F168E4">
        <w:rPr>
          <w:b/>
          <w:color w:val="099BDD" w:themeColor="text2"/>
          <w:sz w:val="32"/>
        </w:rPr>
        <w:t>FICHA DE PROPOSTAS DA ESCOLA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7"/>
        <w:gridCol w:w="2329"/>
        <w:gridCol w:w="2329"/>
        <w:gridCol w:w="4658"/>
      </w:tblGrid>
      <w:tr w:rsidR="00974E0A" w14:paraId="3BB21E3C" w14:textId="77777777" w:rsidTr="00974E0A">
        <w:tc>
          <w:tcPr>
            <w:tcW w:w="6986" w:type="dxa"/>
            <w:gridSpan w:val="2"/>
            <w:tcBorders>
              <w:top w:val="double" w:sz="4" w:space="0" w:color="099BDD" w:themeColor="text2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5ADA1F0F" w14:textId="77777777" w:rsidR="00974E0A" w:rsidRDefault="00974E0A" w:rsidP="00974E0A">
            <w:pPr>
              <w:tabs>
                <w:tab w:val="left" w:pos="2488"/>
              </w:tabs>
            </w:pPr>
            <w:r>
              <w:t>1. Que desafio queremos resolver para fortalecer a gestão democrática na nossa escola?</w:t>
            </w:r>
          </w:p>
          <w:p w14:paraId="7CE67A55" w14:textId="77777777" w:rsidR="00974E0A" w:rsidRDefault="00974E0A" w:rsidP="00974E0A">
            <w:pPr>
              <w:tabs>
                <w:tab w:val="left" w:pos="2488"/>
              </w:tabs>
            </w:pPr>
          </w:p>
          <w:p w14:paraId="30F000B2" w14:textId="77777777" w:rsidR="00974E0A" w:rsidRDefault="00974E0A" w:rsidP="00974E0A">
            <w:pPr>
              <w:tabs>
                <w:tab w:val="left" w:pos="2488"/>
              </w:tabs>
            </w:pPr>
          </w:p>
          <w:p w14:paraId="02578336" w14:textId="77777777" w:rsidR="00974E0A" w:rsidRDefault="00974E0A" w:rsidP="00974E0A">
            <w:pPr>
              <w:tabs>
                <w:tab w:val="left" w:pos="2488"/>
              </w:tabs>
            </w:pPr>
          </w:p>
          <w:p w14:paraId="72515A39" w14:textId="77777777" w:rsidR="00974E0A" w:rsidRDefault="00974E0A" w:rsidP="00974E0A">
            <w:pPr>
              <w:tabs>
                <w:tab w:val="left" w:pos="2488"/>
              </w:tabs>
            </w:pPr>
          </w:p>
          <w:p w14:paraId="35FF31F9" w14:textId="77777777" w:rsidR="00974E0A" w:rsidRDefault="00974E0A" w:rsidP="00974E0A">
            <w:pPr>
              <w:tabs>
                <w:tab w:val="left" w:pos="2488"/>
              </w:tabs>
            </w:pPr>
          </w:p>
          <w:p w14:paraId="1A2CF234" w14:textId="77777777" w:rsidR="00974E0A" w:rsidRDefault="00974E0A" w:rsidP="00974E0A">
            <w:pPr>
              <w:tabs>
                <w:tab w:val="left" w:pos="2488"/>
              </w:tabs>
              <w:rPr>
                <w:color w:val="FF0000"/>
              </w:rPr>
            </w:pPr>
          </w:p>
          <w:p w14:paraId="49547913" w14:textId="77777777" w:rsidR="00974E0A" w:rsidRDefault="00974E0A" w:rsidP="00974E0A">
            <w:pPr>
              <w:tabs>
                <w:tab w:val="left" w:pos="2488"/>
              </w:tabs>
              <w:rPr>
                <w:color w:val="FF0000"/>
              </w:rPr>
            </w:pPr>
          </w:p>
          <w:p w14:paraId="48B5B2FB" w14:textId="77777777" w:rsidR="00974E0A" w:rsidRDefault="00974E0A" w:rsidP="00974E0A">
            <w:pPr>
              <w:tabs>
                <w:tab w:val="left" w:pos="2488"/>
              </w:tabs>
              <w:rPr>
                <w:color w:val="FF0000"/>
              </w:rPr>
            </w:pPr>
          </w:p>
          <w:p w14:paraId="7DA0224B" w14:textId="77777777" w:rsidR="00974E0A" w:rsidRDefault="00974E0A" w:rsidP="00974E0A">
            <w:pPr>
              <w:tabs>
                <w:tab w:val="left" w:pos="2488"/>
              </w:tabs>
              <w:rPr>
                <w:color w:val="FF0000"/>
              </w:rPr>
            </w:pPr>
          </w:p>
          <w:p w14:paraId="035092A8" w14:textId="77777777" w:rsidR="00974E0A" w:rsidRDefault="00974E0A" w:rsidP="00974E0A">
            <w:pPr>
              <w:tabs>
                <w:tab w:val="left" w:pos="2488"/>
              </w:tabs>
              <w:rPr>
                <w:color w:val="FF0000"/>
              </w:rPr>
            </w:pPr>
          </w:p>
          <w:p w14:paraId="4516F0CD" w14:textId="77777777" w:rsidR="00974E0A" w:rsidRDefault="00974E0A" w:rsidP="00974E0A">
            <w:pPr>
              <w:tabs>
                <w:tab w:val="left" w:pos="2488"/>
              </w:tabs>
              <w:rPr>
                <w:color w:val="FF0000"/>
              </w:rPr>
            </w:pPr>
          </w:p>
          <w:p w14:paraId="1C20C40A" w14:textId="77777777" w:rsidR="00974E0A" w:rsidRDefault="00974E0A" w:rsidP="00974E0A">
            <w:r w:rsidRPr="00974E0A">
              <w:rPr>
                <w:color w:val="FF0000"/>
                <w:sz w:val="20"/>
              </w:rPr>
              <w:t>Orientações: Listem apenas o desafio definido no Encontro Local que ficou sob a responsabilidade do seu grupo.</w:t>
            </w:r>
          </w:p>
        </w:tc>
        <w:tc>
          <w:tcPr>
            <w:tcW w:w="6987" w:type="dxa"/>
            <w:gridSpan w:val="2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300D7CC4" w14:textId="77777777" w:rsidR="00974E0A" w:rsidRDefault="00974E0A" w:rsidP="00974E0A">
            <w:pPr>
              <w:tabs>
                <w:tab w:val="left" w:pos="2488"/>
              </w:tabs>
            </w:pPr>
            <w:r>
              <w:t>2. A resolução desse desafio depende principalmente de mudanças:</w:t>
            </w:r>
          </w:p>
          <w:p w14:paraId="10782979" w14:textId="77777777" w:rsidR="00974E0A" w:rsidRDefault="00974E0A" w:rsidP="00974E0A">
            <w:pPr>
              <w:tabs>
                <w:tab w:val="left" w:pos="2488"/>
              </w:tabs>
            </w:pPr>
          </w:p>
          <w:p w14:paraId="6CDBB842" w14:textId="77777777" w:rsidR="00974E0A" w:rsidRDefault="00974E0A" w:rsidP="00974E0A">
            <w:pPr>
              <w:tabs>
                <w:tab w:val="left" w:pos="2488"/>
              </w:tabs>
            </w:pPr>
            <w:r>
              <w:t xml:space="preserve">(  ) na </w:t>
            </w:r>
            <w:r w:rsidRPr="00974E0A">
              <w:rPr>
                <w:b/>
                <w:color w:val="099BDD" w:themeColor="text2"/>
              </w:rPr>
              <w:t>atitude</w:t>
            </w:r>
            <w:r>
              <w:t xml:space="preserve"> de alguns grupos da escola;</w:t>
            </w:r>
          </w:p>
          <w:p w14:paraId="4438A9BF" w14:textId="77777777" w:rsidR="00974E0A" w:rsidRDefault="00974E0A" w:rsidP="00974E0A">
            <w:pPr>
              <w:tabs>
                <w:tab w:val="left" w:pos="2488"/>
              </w:tabs>
            </w:pPr>
          </w:p>
          <w:p w14:paraId="4CD4E245" w14:textId="77777777" w:rsidR="00974E0A" w:rsidRDefault="00974E0A" w:rsidP="00974E0A">
            <w:pPr>
              <w:tabs>
                <w:tab w:val="left" w:pos="2488"/>
              </w:tabs>
            </w:pPr>
            <w:r>
              <w:t xml:space="preserve">(  ) nos </w:t>
            </w:r>
            <w:r w:rsidRPr="00974E0A">
              <w:rPr>
                <w:b/>
                <w:color w:val="099BDD" w:themeColor="text2"/>
              </w:rPr>
              <w:t xml:space="preserve">processos </w:t>
            </w:r>
            <w:r>
              <w:t>ou seja na forma como as coisas acontecem na escola ou na rede estadual de educação;</w:t>
            </w:r>
          </w:p>
          <w:p w14:paraId="1DF961C3" w14:textId="77777777" w:rsidR="00974E0A" w:rsidRDefault="00974E0A" w:rsidP="00974E0A">
            <w:pPr>
              <w:tabs>
                <w:tab w:val="left" w:pos="2488"/>
              </w:tabs>
            </w:pPr>
          </w:p>
          <w:p w14:paraId="03283083" w14:textId="77777777" w:rsidR="00974E0A" w:rsidRDefault="00974E0A" w:rsidP="00974E0A">
            <w:pPr>
              <w:tabs>
                <w:tab w:val="left" w:pos="2488"/>
              </w:tabs>
            </w:pPr>
            <w:r>
              <w:t xml:space="preserve">(  ) nos </w:t>
            </w:r>
            <w:r w:rsidRPr="00974E0A">
              <w:rPr>
                <w:b/>
                <w:color w:val="099BDD" w:themeColor="text2"/>
              </w:rPr>
              <w:t>regulamentos</w:t>
            </w:r>
            <w:r>
              <w:t xml:space="preserve"> que organizam o funcionamento da escola, da rede, dos Grêmios, Conselhos de Escola ou APMs.</w:t>
            </w:r>
          </w:p>
          <w:p w14:paraId="37D9CDAF" w14:textId="77777777" w:rsidR="00974E0A" w:rsidRDefault="00974E0A" w:rsidP="00974E0A">
            <w:pPr>
              <w:tabs>
                <w:tab w:val="left" w:pos="2488"/>
              </w:tabs>
            </w:pPr>
            <w:r>
              <w:t xml:space="preserve"> </w:t>
            </w:r>
          </w:p>
          <w:p w14:paraId="39B47FFA" w14:textId="77777777" w:rsidR="00974E0A" w:rsidRDefault="00974E0A" w:rsidP="00974E0A">
            <w:pPr>
              <w:tabs>
                <w:tab w:val="left" w:pos="2488"/>
              </w:tabs>
              <w:rPr>
                <w:color w:val="FF0000"/>
              </w:rPr>
            </w:pPr>
          </w:p>
          <w:p w14:paraId="5C9E7CA6" w14:textId="77777777" w:rsidR="00974E0A" w:rsidRDefault="00974E0A" w:rsidP="00974E0A">
            <w:pPr>
              <w:tabs>
                <w:tab w:val="left" w:pos="2488"/>
              </w:tabs>
              <w:rPr>
                <w:color w:val="FF0000"/>
              </w:rPr>
            </w:pPr>
          </w:p>
          <w:p w14:paraId="4720DC8C" w14:textId="77777777" w:rsidR="00974E0A" w:rsidRDefault="00974E0A" w:rsidP="00974E0A">
            <w:pPr>
              <w:tabs>
                <w:tab w:val="left" w:pos="2488"/>
              </w:tabs>
              <w:rPr>
                <w:color w:val="FF0000"/>
              </w:rPr>
            </w:pPr>
          </w:p>
          <w:p w14:paraId="52B9C472" w14:textId="77777777" w:rsidR="00974E0A" w:rsidRDefault="00974E0A" w:rsidP="00974E0A">
            <w:r w:rsidRPr="00974E0A">
              <w:rPr>
                <w:color w:val="FF0000"/>
                <w:sz w:val="20"/>
              </w:rPr>
              <w:t>Orientações: Marquem todas as opções que precisam ser transformadas para que o desafio seja resolvido.</w:t>
            </w:r>
          </w:p>
        </w:tc>
      </w:tr>
      <w:tr w:rsidR="00974E0A" w14:paraId="5AB94C5B" w14:textId="77777777" w:rsidTr="00974E0A">
        <w:tc>
          <w:tcPr>
            <w:tcW w:w="13973" w:type="dxa"/>
            <w:gridSpan w:val="4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3B3EAEF3" w14:textId="77777777" w:rsidR="00974E0A" w:rsidRDefault="00974E0A" w:rsidP="00974E0A">
            <w:pPr>
              <w:tabs>
                <w:tab w:val="left" w:pos="2488"/>
              </w:tabs>
            </w:pPr>
            <w:r>
              <w:t>3. Que sugestões feitas durante os Encontros Preparatórios podem realmente contribuir para resolver o desafio e fortalecer a gestão democrática na nossa escola?</w:t>
            </w:r>
          </w:p>
          <w:p w14:paraId="6ECA813B" w14:textId="77777777" w:rsidR="00974E0A" w:rsidRDefault="00974E0A" w:rsidP="00974E0A">
            <w:pPr>
              <w:tabs>
                <w:tab w:val="left" w:pos="2488"/>
              </w:tabs>
            </w:pPr>
          </w:p>
          <w:p w14:paraId="69CCB648" w14:textId="77777777" w:rsidR="00974E0A" w:rsidRDefault="00974E0A" w:rsidP="00974E0A">
            <w:pPr>
              <w:tabs>
                <w:tab w:val="left" w:pos="2488"/>
              </w:tabs>
            </w:pPr>
          </w:p>
          <w:p w14:paraId="6D79E01D" w14:textId="77777777" w:rsidR="00974E0A" w:rsidRDefault="00974E0A" w:rsidP="00974E0A">
            <w:pPr>
              <w:tabs>
                <w:tab w:val="left" w:pos="2488"/>
              </w:tabs>
            </w:pPr>
          </w:p>
          <w:p w14:paraId="7797B151" w14:textId="77777777" w:rsidR="00974E0A" w:rsidRDefault="00974E0A" w:rsidP="00974E0A">
            <w:pPr>
              <w:tabs>
                <w:tab w:val="left" w:pos="2488"/>
              </w:tabs>
            </w:pPr>
          </w:p>
          <w:p w14:paraId="117A6923" w14:textId="77777777" w:rsidR="00974E0A" w:rsidRDefault="00974E0A" w:rsidP="00974E0A">
            <w:pPr>
              <w:tabs>
                <w:tab w:val="left" w:pos="2488"/>
              </w:tabs>
            </w:pPr>
          </w:p>
          <w:p w14:paraId="20202F2B" w14:textId="77777777" w:rsidR="00974E0A" w:rsidRDefault="00974E0A" w:rsidP="00974E0A">
            <w:pPr>
              <w:tabs>
                <w:tab w:val="left" w:pos="2488"/>
              </w:tabs>
            </w:pPr>
          </w:p>
          <w:p w14:paraId="0DBE5B17" w14:textId="77777777" w:rsidR="00974E0A" w:rsidRDefault="00974E0A" w:rsidP="00974E0A">
            <w:r w:rsidRPr="00974E0A">
              <w:rPr>
                <w:color w:val="FF0000"/>
                <w:sz w:val="20"/>
              </w:rPr>
              <w:t>Orientações: Analisem as Fichas de Propostas preenchidas durante os Encontros Preparatórios que tratam do mesmo desafio com o qual vocês estão trabalhando e listem aqui as ações sugeridas que vocês acham que com maior capacidade de contribuir com a resolução do desafio.</w:t>
            </w:r>
          </w:p>
        </w:tc>
      </w:tr>
      <w:tr w:rsidR="00974E0A" w14:paraId="28F2F18C" w14:textId="77777777" w:rsidTr="00974E0A">
        <w:tc>
          <w:tcPr>
            <w:tcW w:w="13973" w:type="dxa"/>
            <w:gridSpan w:val="4"/>
            <w:tcBorders>
              <w:top w:val="double" w:sz="4" w:space="0" w:color="099BDD" w:themeColor="text2"/>
              <w:left w:val="double" w:sz="4" w:space="0" w:color="099BDD"/>
              <w:bottom w:val="double" w:sz="4" w:space="0" w:color="099BDD" w:themeColor="text2"/>
              <w:right w:val="double" w:sz="4" w:space="0" w:color="099BDD"/>
            </w:tcBorders>
          </w:tcPr>
          <w:p w14:paraId="11B33872" w14:textId="77777777" w:rsidR="00974E0A" w:rsidRDefault="00AE7336" w:rsidP="00974E0A">
            <w:pPr>
              <w:tabs>
                <w:tab w:val="left" w:pos="2488"/>
              </w:tabs>
            </w:pPr>
            <w:r>
              <w:lastRenderedPageBreak/>
              <w:br w:type="page"/>
            </w:r>
            <w:r w:rsidR="00974E0A">
              <w:t>4</w:t>
            </w:r>
            <w:r w:rsidR="00974E0A" w:rsidRPr="00A964D5">
              <w:t>.</w:t>
            </w:r>
            <w:r w:rsidR="00974E0A">
              <w:t xml:space="preserve"> Quais as propostas da escola para resolver o desafio e fortalecer a gestão democrática?</w:t>
            </w:r>
          </w:p>
          <w:p w14:paraId="23892AC8" w14:textId="77777777" w:rsidR="00974E0A" w:rsidRPr="00974E0A" w:rsidRDefault="00974E0A" w:rsidP="00974E0A">
            <w:pPr>
              <w:tabs>
                <w:tab w:val="left" w:pos="2488"/>
              </w:tabs>
              <w:rPr>
                <w:color w:val="FF0000"/>
                <w:sz w:val="20"/>
              </w:rPr>
            </w:pPr>
            <w:r w:rsidRPr="00974E0A">
              <w:rPr>
                <w:color w:val="FF0000"/>
                <w:sz w:val="20"/>
              </w:rPr>
              <w:t>Orientações: Utilizem a tabela abaixo para elaborar até três propostas para resolver o desafio e fortalecer a gestão democrática, considerando:</w:t>
            </w:r>
          </w:p>
          <w:p w14:paraId="603B0B6D" w14:textId="77777777" w:rsidR="00974E0A" w:rsidRPr="00974E0A" w:rsidRDefault="00974E0A" w:rsidP="00974E0A">
            <w:pPr>
              <w:pStyle w:val="PargrafodaLista"/>
              <w:numPr>
                <w:ilvl w:val="0"/>
                <w:numId w:val="25"/>
              </w:numPr>
              <w:tabs>
                <w:tab w:val="left" w:pos="2488"/>
              </w:tabs>
              <w:rPr>
                <w:color w:val="FF0000"/>
                <w:sz w:val="20"/>
              </w:rPr>
            </w:pPr>
            <w:r w:rsidRPr="00974E0A">
              <w:rPr>
                <w:color w:val="FF0000"/>
                <w:sz w:val="20"/>
              </w:rPr>
              <w:t>o que foi mais sugerido pela comunidade escolar durante os Encontros Preparatórios;</w:t>
            </w:r>
          </w:p>
          <w:p w14:paraId="54324D75" w14:textId="77777777" w:rsidR="00974E0A" w:rsidRPr="00974E0A" w:rsidRDefault="00974E0A" w:rsidP="00974E0A">
            <w:pPr>
              <w:pStyle w:val="PargrafodaLista"/>
              <w:numPr>
                <w:ilvl w:val="0"/>
                <w:numId w:val="25"/>
              </w:numPr>
              <w:tabs>
                <w:tab w:val="left" w:pos="2488"/>
              </w:tabs>
              <w:rPr>
                <w:color w:val="FF0000"/>
                <w:sz w:val="20"/>
              </w:rPr>
            </w:pPr>
            <w:r w:rsidRPr="00974E0A">
              <w:rPr>
                <w:color w:val="FF0000"/>
                <w:sz w:val="20"/>
              </w:rPr>
              <w:t>o que tem realmente condições de ser realizado pela escola, pela Diretoria de Ensino ou pela Secretaria de Educação;</w:t>
            </w:r>
          </w:p>
          <w:p w14:paraId="28D25AD2" w14:textId="77777777" w:rsidR="00974E0A" w:rsidRDefault="00974E0A" w:rsidP="00F5594F">
            <w:pPr>
              <w:numPr>
                <w:ilvl w:val="0"/>
                <w:numId w:val="25"/>
              </w:numPr>
            </w:pPr>
            <w:r w:rsidRPr="00974E0A">
              <w:rPr>
                <w:color w:val="FF0000"/>
                <w:sz w:val="20"/>
              </w:rPr>
              <w:t>o que tem mais capacidade de resolver o desafio.</w:t>
            </w:r>
          </w:p>
        </w:tc>
      </w:tr>
      <w:tr w:rsidR="00974E0A" w14:paraId="0B6C4E06" w14:textId="77777777" w:rsidTr="00974E0A">
        <w:tc>
          <w:tcPr>
            <w:tcW w:w="4657" w:type="dxa"/>
            <w:tcBorders>
              <w:top w:val="double" w:sz="4" w:space="0" w:color="099BDD" w:themeColor="text2"/>
              <w:left w:val="double" w:sz="4" w:space="0" w:color="099BDD"/>
              <w:bottom w:val="double" w:sz="4" w:space="0" w:color="099BDD" w:themeColor="text2"/>
              <w:right w:val="double" w:sz="4" w:space="0" w:color="099BDD"/>
            </w:tcBorders>
          </w:tcPr>
          <w:p w14:paraId="0B2957BD" w14:textId="77777777" w:rsidR="00974E0A" w:rsidRDefault="00974E0A" w:rsidP="00974E0A">
            <w:pPr>
              <w:tabs>
                <w:tab w:val="left" w:pos="2488"/>
              </w:tabs>
            </w:pPr>
            <w:r>
              <w:t>Qual a proposta 1 e como ela deve ser implementada?</w:t>
            </w:r>
          </w:p>
          <w:p w14:paraId="4C1792E6" w14:textId="77777777" w:rsidR="00974E0A" w:rsidRDefault="00974E0A" w:rsidP="00974E0A">
            <w:pPr>
              <w:tabs>
                <w:tab w:val="left" w:pos="2488"/>
              </w:tabs>
            </w:pPr>
          </w:p>
          <w:p w14:paraId="3F6B65F5" w14:textId="77777777" w:rsidR="00974E0A" w:rsidRDefault="00974E0A" w:rsidP="00974E0A">
            <w:pPr>
              <w:tabs>
                <w:tab w:val="left" w:pos="2488"/>
              </w:tabs>
            </w:pPr>
          </w:p>
          <w:p w14:paraId="16335122" w14:textId="77777777" w:rsidR="00974E0A" w:rsidRDefault="00974E0A" w:rsidP="00974E0A">
            <w:pPr>
              <w:tabs>
                <w:tab w:val="left" w:pos="2488"/>
              </w:tabs>
            </w:pPr>
          </w:p>
          <w:p w14:paraId="49BC32C2" w14:textId="77777777" w:rsidR="00974E0A" w:rsidRDefault="00974E0A" w:rsidP="00974E0A">
            <w:pPr>
              <w:tabs>
                <w:tab w:val="left" w:pos="2488"/>
              </w:tabs>
            </w:pPr>
          </w:p>
          <w:p w14:paraId="53F41929" w14:textId="77777777" w:rsidR="00974E0A" w:rsidRDefault="00974E0A" w:rsidP="00974E0A">
            <w:pPr>
              <w:tabs>
                <w:tab w:val="left" w:pos="2488"/>
              </w:tabs>
            </w:pPr>
          </w:p>
          <w:p w14:paraId="56762E2F" w14:textId="77777777" w:rsidR="00974E0A" w:rsidRPr="00A964D5" w:rsidRDefault="00974E0A" w:rsidP="00974E0A">
            <w:pPr>
              <w:tabs>
                <w:tab w:val="left" w:pos="2488"/>
              </w:tabs>
            </w:pPr>
          </w:p>
        </w:tc>
        <w:tc>
          <w:tcPr>
            <w:tcW w:w="4658" w:type="dxa"/>
            <w:gridSpan w:val="2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0ED69752" w14:textId="77777777" w:rsidR="00974E0A" w:rsidRPr="00A964D5" w:rsidRDefault="00974E0A" w:rsidP="00974E0A">
            <w:pPr>
              <w:tabs>
                <w:tab w:val="left" w:pos="2488"/>
              </w:tabs>
            </w:pPr>
            <w:r>
              <w:t>Como a Proposta 1 pode contribuir com o desafio? Que resultados ela pode gerar?</w:t>
            </w:r>
          </w:p>
        </w:tc>
        <w:tc>
          <w:tcPr>
            <w:tcW w:w="4658" w:type="dxa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5977DAE3" w14:textId="77777777" w:rsidR="00974E0A" w:rsidRDefault="00974E0A" w:rsidP="00974E0A">
            <w:pPr>
              <w:tabs>
                <w:tab w:val="left" w:pos="2488"/>
              </w:tabs>
            </w:pPr>
            <w:r>
              <w:t>Quem devem ser os responsáveis pela implementação da Proposta 1?</w:t>
            </w:r>
          </w:p>
          <w:p w14:paraId="661515D9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equipe gestora da escola</w:t>
            </w:r>
          </w:p>
          <w:p w14:paraId="51F40870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professores da escola</w:t>
            </w:r>
          </w:p>
          <w:p w14:paraId="19F48C07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servidores da escola</w:t>
            </w:r>
          </w:p>
          <w:p w14:paraId="55ACAC21" w14:textId="77777777" w:rsidR="00974E0A" w:rsidRPr="0071072F" w:rsidRDefault="00974E0A" w:rsidP="00974E0A">
            <w:pPr>
              <w:tabs>
                <w:tab w:val="left" w:pos="2488"/>
              </w:tabs>
              <w:rPr>
                <w:color w:val="0000FF"/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Pr="0071072F">
              <w:rPr>
                <w:rFonts w:ascii="SignPainter-HouseScript" w:hAnsi="SignPainter-HouseScript"/>
                <w:color w:val="0000FF"/>
                <w:sz w:val="22"/>
                <w:szCs w:val="22"/>
              </w:rPr>
              <w:t xml:space="preserve">  </w:t>
            </w:r>
            <w:r w:rsidRPr="0071072F">
              <w:rPr>
                <w:sz w:val="22"/>
                <w:szCs w:val="22"/>
              </w:rPr>
              <w:t>) os estudantes da escola</w:t>
            </w:r>
          </w:p>
          <w:p w14:paraId="5C5441AF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familiares dos estudantes</w:t>
            </w:r>
          </w:p>
          <w:p w14:paraId="2768AC4B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parceiros da escola</w:t>
            </w:r>
          </w:p>
          <w:p w14:paraId="75A68B4A" w14:textId="77777777" w:rsidR="00974E0A" w:rsidRPr="0071072F" w:rsidRDefault="00974E0A" w:rsidP="00974E0A">
            <w:pPr>
              <w:tabs>
                <w:tab w:val="left" w:pos="2488"/>
              </w:tabs>
              <w:rPr>
                <w:rFonts w:ascii="SignPainter-HouseScript" w:hAnsi="SignPainter-HouseScript"/>
                <w:color w:val="0000FF"/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Pr="0071072F">
              <w:rPr>
                <w:rFonts w:ascii="SignPainter-HouseScript" w:hAnsi="SignPainter-HouseScript"/>
                <w:color w:val="0000FF"/>
                <w:sz w:val="22"/>
                <w:szCs w:val="22"/>
              </w:rPr>
              <w:t xml:space="preserve">  </w:t>
            </w:r>
            <w:r w:rsidRPr="0071072F">
              <w:rPr>
                <w:sz w:val="22"/>
                <w:szCs w:val="22"/>
              </w:rPr>
              <w:t>) o Grêmio Estudantil</w:t>
            </w:r>
          </w:p>
          <w:p w14:paraId="113A921E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 Conselho de Escola</w:t>
            </w:r>
          </w:p>
          <w:p w14:paraId="0F0442AC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APM</w:t>
            </w:r>
          </w:p>
          <w:p w14:paraId="317E75AF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toda a escola</w:t>
            </w:r>
          </w:p>
          <w:p w14:paraId="5B759310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Diretoria de Ensino</w:t>
            </w:r>
          </w:p>
          <w:p w14:paraId="4897BA82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Secretaria de Educação</w:t>
            </w:r>
          </w:p>
          <w:p w14:paraId="7FDAE411" w14:textId="77777777" w:rsidR="00974E0A" w:rsidRPr="00A964D5" w:rsidRDefault="00974E0A" w:rsidP="00974E0A">
            <w:pPr>
              <w:tabs>
                <w:tab w:val="left" w:pos="2488"/>
              </w:tabs>
            </w:pPr>
            <w:r w:rsidRPr="0071072F">
              <w:rPr>
                <w:sz w:val="22"/>
                <w:szCs w:val="22"/>
              </w:rPr>
              <w:t>(  ) Outras pessoas. Liste______________________</w:t>
            </w:r>
          </w:p>
        </w:tc>
      </w:tr>
      <w:tr w:rsidR="00974E0A" w14:paraId="55BF68DB" w14:textId="77777777" w:rsidTr="00974E0A">
        <w:tc>
          <w:tcPr>
            <w:tcW w:w="4657" w:type="dxa"/>
            <w:tcBorders>
              <w:top w:val="double" w:sz="4" w:space="0" w:color="099BDD" w:themeColor="text2"/>
              <w:left w:val="double" w:sz="4" w:space="0" w:color="099BDD"/>
              <w:bottom w:val="double" w:sz="4" w:space="0" w:color="099BDD" w:themeColor="text2"/>
              <w:right w:val="double" w:sz="4" w:space="0" w:color="099BDD"/>
            </w:tcBorders>
          </w:tcPr>
          <w:p w14:paraId="54F9FABE" w14:textId="77777777" w:rsidR="00974E0A" w:rsidRDefault="00974E0A" w:rsidP="00974E0A">
            <w:pPr>
              <w:tabs>
                <w:tab w:val="left" w:pos="2488"/>
              </w:tabs>
            </w:pPr>
            <w:r>
              <w:t>Qual a proposta 2 e como ela deve ser implementada?</w:t>
            </w:r>
          </w:p>
          <w:p w14:paraId="15153E91" w14:textId="77777777" w:rsidR="00974E0A" w:rsidRDefault="00974E0A" w:rsidP="00974E0A">
            <w:pPr>
              <w:tabs>
                <w:tab w:val="left" w:pos="2488"/>
              </w:tabs>
            </w:pPr>
          </w:p>
          <w:p w14:paraId="6B0DF799" w14:textId="77777777" w:rsidR="00974E0A" w:rsidRDefault="00974E0A" w:rsidP="00974E0A">
            <w:pPr>
              <w:tabs>
                <w:tab w:val="left" w:pos="2488"/>
              </w:tabs>
            </w:pPr>
          </w:p>
          <w:p w14:paraId="11E087E5" w14:textId="77777777" w:rsidR="00974E0A" w:rsidRDefault="00974E0A" w:rsidP="00974E0A">
            <w:pPr>
              <w:tabs>
                <w:tab w:val="left" w:pos="2488"/>
              </w:tabs>
            </w:pPr>
          </w:p>
          <w:p w14:paraId="6DCA1177" w14:textId="77777777" w:rsidR="00974E0A" w:rsidRDefault="00974E0A" w:rsidP="00974E0A">
            <w:pPr>
              <w:tabs>
                <w:tab w:val="left" w:pos="2488"/>
              </w:tabs>
            </w:pPr>
          </w:p>
          <w:p w14:paraId="7C0CE1B0" w14:textId="77777777" w:rsidR="00974E0A" w:rsidRDefault="00974E0A" w:rsidP="00974E0A">
            <w:pPr>
              <w:tabs>
                <w:tab w:val="left" w:pos="2488"/>
              </w:tabs>
            </w:pPr>
          </w:p>
          <w:p w14:paraId="153B06AA" w14:textId="77777777" w:rsidR="00974E0A" w:rsidRPr="00A964D5" w:rsidRDefault="00974E0A" w:rsidP="00974E0A">
            <w:pPr>
              <w:tabs>
                <w:tab w:val="left" w:pos="2488"/>
              </w:tabs>
            </w:pPr>
          </w:p>
        </w:tc>
        <w:tc>
          <w:tcPr>
            <w:tcW w:w="4658" w:type="dxa"/>
            <w:gridSpan w:val="2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147B66A0" w14:textId="77777777" w:rsidR="00974E0A" w:rsidRPr="00A964D5" w:rsidRDefault="00974E0A" w:rsidP="00974E0A">
            <w:pPr>
              <w:tabs>
                <w:tab w:val="left" w:pos="2488"/>
              </w:tabs>
            </w:pPr>
            <w:r>
              <w:t>Como a Proposta 2 pode contribuir com o desafio? Que resultados ela pode gerar?</w:t>
            </w:r>
          </w:p>
        </w:tc>
        <w:tc>
          <w:tcPr>
            <w:tcW w:w="4658" w:type="dxa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5D1CCACF" w14:textId="77777777" w:rsidR="00974E0A" w:rsidRDefault="00974E0A" w:rsidP="00974E0A">
            <w:pPr>
              <w:tabs>
                <w:tab w:val="left" w:pos="2488"/>
              </w:tabs>
            </w:pPr>
            <w:r>
              <w:t>Quem devem ser os responsáveis pela implementação da Proposta 2?</w:t>
            </w:r>
          </w:p>
          <w:p w14:paraId="349D5A5D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equipe gestora da escola</w:t>
            </w:r>
          </w:p>
          <w:p w14:paraId="13A08298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professores da escola</w:t>
            </w:r>
          </w:p>
          <w:p w14:paraId="0FBECEC6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servidores da escola</w:t>
            </w:r>
          </w:p>
          <w:p w14:paraId="260F3555" w14:textId="77777777" w:rsidR="00974E0A" w:rsidRPr="0071072F" w:rsidRDefault="00974E0A" w:rsidP="00974E0A">
            <w:pPr>
              <w:tabs>
                <w:tab w:val="left" w:pos="2488"/>
              </w:tabs>
              <w:rPr>
                <w:color w:val="0000FF"/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Pr="0071072F">
              <w:rPr>
                <w:rFonts w:ascii="SignPainter-HouseScript" w:hAnsi="SignPainter-HouseScript"/>
                <w:color w:val="0000FF"/>
                <w:sz w:val="22"/>
                <w:szCs w:val="22"/>
              </w:rPr>
              <w:t xml:space="preserve">  </w:t>
            </w:r>
            <w:r w:rsidRPr="0071072F">
              <w:rPr>
                <w:sz w:val="22"/>
                <w:szCs w:val="22"/>
              </w:rPr>
              <w:t>) os estudantes da escola</w:t>
            </w:r>
          </w:p>
          <w:p w14:paraId="307DC895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familiares dos estudantes</w:t>
            </w:r>
          </w:p>
          <w:p w14:paraId="6484D9A3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parceiros da escola</w:t>
            </w:r>
          </w:p>
          <w:p w14:paraId="579E366D" w14:textId="77777777" w:rsidR="00974E0A" w:rsidRPr="0071072F" w:rsidRDefault="00974E0A" w:rsidP="00974E0A">
            <w:pPr>
              <w:tabs>
                <w:tab w:val="left" w:pos="2488"/>
              </w:tabs>
              <w:rPr>
                <w:rFonts w:ascii="SignPainter-HouseScript" w:hAnsi="SignPainter-HouseScript"/>
                <w:color w:val="0000FF"/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Pr="0071072F">
              <w:rPr>
                <w:rFonts w:ascii="SignPainter-HouseScript" w:hAnsi="SignPainter-HouseScript"/>
                <w:color w:val="0000FF"/>
                <w:sz w:val="22"/>
                <w:szCs w:val="22"/>
              </w:rPr>
              <w:t xml:space="preserve">  </w:t>
            </w:r>
            <w:r w:rsidRPr="0071072F">
              <w:rPr>
                <w:sz w:val="22"/>
                <w:szCs w:val="22"/>
              </w:rPr>
              <w:t>) o Grêmio Estudantil</w:t>
            </w:r>
          </w:p>
          <w:p w14:paraId="6B9AE93C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 Conselho de Escola</w:t>
            </w:r>
          </w:p>
          <w:p w14:paraId="30F28361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APM</w:t>
            </w:r>
          </w:p>
          <w:p w14:paraId="62A6FF52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toda a escola</w:t>
            </w:r>
          </w:p>
          <w:p w14:paraId="3B9DD9E3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Diretoria de Ensino</w:t>
            </w:r>
          </w:p>
          <w:p w14:paraId="31BC9EED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Secretaria de Educação</w:t>
            </w:r>
          </w:p>
          <w:p w14:paraId="2C29AC30" w14:textId="77777777" w:rsidR="00974E0A" w:rsidRPr="00A964D5" w:rsidRDefault="00974E0A" w:rsidP="00974E0A">
            <w:pPr>
              <w:tabs>
                <w:tab w:val="left" w:pos="2488"/>
              </w:tabs>
            </w:pPr>
            <w:r w:rsidRPr="0071072F">
              <w:rPr>
                <w:sz w:val="22"/>
                <w:szCs w:val="22"/>
              </w:rPr>
              <w:t>(  ) Outras pessoas. Liste______________________</w:t>
            </w:r>
          </w:p>
        </w:tc>
      </w:tr>
      <w:tr w:rsidR="00974E0A" w14:paraId="5CD1D6E1" w14:textId="77777777" w:rsidTr="00974E0A">
        <w:tc>
          <w:tcPr>
            <w:tcW w:w="4657" w:type="dxa"/>
            <w:tcBorders>
              <w:top w:val="double" w:sz="4" w:space="0" w:color="099BDD" w:themeColor="text2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2B2674F9" w14:textId="77777777" w:rsidR="00974E0A" w:rsidRDefault="00974E0A" w:rsidP="00974E0A">
            <w:pPr>
              <w:tabs>
                <w:tab w:val="left" w:pos="2488"/>
              </w:tabs>
            </w:pPr>
            <w:r>
              <w:t>Qual a proposta 3 e como ela deve ser implementada?</w:t>
            </w:r>
          </w:p>
          <w:p w14:paraId="7D623F02" w14:textId="77777777" w:rsidR="00974E0A" w:rsidRDefault="00974E0A" w:rsidP="00974E0A">
            <w:pPr>
              <w:tabs>
                <w:tab w:val="left" w:pos="2488"/>
              </w:tabs>
            </w:pPr>
          </w:p>
          <w:p w14:paraId="3D1825AA" w14:textId="77777777" w:rsidR="00974E0A" w:rsidRDefault="00974E0A" w:rsidP="00974E0A">
            <w:pPr>
              <w:tabs>
                <w:tab w:val="left" w:pos="2488"/>
              </w:tabs>
            </w:pPr>
          </w:p>
          <w:p w14:paraId="6269C100" w14:textId="77777777" w:rsidR="00974E0A" w:rsidRDefault="00974E0A" w:rsidP="00974E0A">
            <w:pPr>
              <w:tabs>
                <w:tab w:val="left" w:pos="2488"/>
              </w:tabs>
            </w:pPr>
          </w:p>
          <w:p w14:paraId="0E1DF977" w14:textId="77777777" w:rsidR="00974E0A" w:rsidRDefault="00974E0A" w:rsidP="00974E0A">
            <w:pPr>
              <w:tabs>
                <w:tab w:val="left" w:pos="2488"/>
              </w:tabs>
            </w:pPr>
          </w:p>
          <w:p w14:paraId="2EF80341" w14:textId="77777777" w:rsidR="00974E0A" w:rsidRDefault="00974E0A" w:rsidP="00974E0A">
            <w:pPr>
              <w:tabs>
                <w:tab w:val="left" w:pos="2488"/>
              </w:tabs>
            </w:pPr>
          </w:p>
          <w:p w14:paraId="7BA190DA" w14:textId="77777777" w:rsidR="00974E0A" w:rsidRPr="00A964D5" w:rsidRDefault="00974E0A" w:rsidP="00974E0A">
            <w:pPr>
              <w:tabs>
                <w:tab w:val="left" w:pos="2488"/>
              </w:tabs>
            </w:pPr>
          </w:p>
        </w:tc>
        <w:tc>
          <w:tcPr>
            <w:tcW w:w="4658" w:type="dxa"/>
            <w:gridSpan w:val="2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003EFCE7" w14:textId="77777777" w:rsidR="00974E0A" w:rsidRPr="00A964D5" w:rsidRDefault="00974E0A" w:rsidP="00974E0A">
            <w:pPr>
              <w:tabs>
                <w:tab w:val="left" w:pos="2488"/>
              </w:tabs>
            </w:pPr>
            <w:r>
              <w:t>Como a Proposta 3 pode contribuir com o desafio? Que resultados ela pode gerar?</w:t>
            </w:r>
          </w:p>
        </w:tc>
        <w:tc>
          <w:tcPr>
            <w:tcW w:w="4658" w:type="dxa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0B78C738" w14:textId="77777777" w:rsidR="00974E0A" w:rsidRDefault="00974E0A" w:rsidP="00974E0A">
            <w:pPr>
              <w:tabs>
                <w:tab w:val="left" w:pos="2488"/>
              </w:tabs>
            </w:pPr>
            <w:r>
              <w:t>Quem devem ser os responsáveis pela implementação da Proposta 3?</w:t>
            </w:r>
          </w:p>
          <w:p w14:paraId="337F63A5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equipe gestora da escola</w:t>
            </w:r>
          </w:p>
          <w:p w14:paraId="391E90EA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professores da escola</w:t>
            </w:r>
          </w:p>
          <w:p w14:paraId="64AA45BF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servidores da escola</w:t>
            </w:r>
          </w:p>
          <w:p w14:paraId="7342A5B9" w14:textId="77777777" w:rsidR="00974E0A" w:rsidRPr="0071072F" w:rsidRDefault="00974E0A" w:rsidP="00974E0A">
            <w:pPr>
              <w:tabs>
                <w:tab w:val="left" w:pos="2488"/>
              </w:tabs>
              <w:rPr>
                <w:color w:val="0000FF"/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Pr="0071072F">
              <w:rPr>
                <w:rFonts w:ascii="SignPainter-HouseScript" w:hAnsi="SignPainter-HouseScript"/>
                <w:color w:val="0000FF"/>
                <w:sz w:val="22"/>
                <w:szCs w:val="22"/>
              </w:rPr>
              <w:t xml:space="preserve">  </w:t>
            </w:r>
            <w:r w:rsidRPr="0071072F">
              <w:rPr>
                <w:sz w:val="22"/>
                <w:szCs w:val="22"/>
              </w:rPr>
              <w:t>) os estudantes da escola</w:t>
            </w:r>
          </w:p>
          <w:p w14:paraId="5EDC9547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familiares dos estudantes</w:t>
            </w:r>
          </w:p>
          <w:p w14:paraId="4F57B45C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parceiros da escola</w:t>
            </w:r>
          </w:p>
          <w:p w14:paraId="72AF1904" w14:textId="77777777" w:rsidR="00974E0A" w:rsidRPr="0071072F" w:rsidRDefault="00974E0A" w:rsidP="00974E0A">
            <w:pPr>
              <w:tabs>
                <w:tab w:val="left" w:pos="2488"/>
              </w:tabs>
              <w:rPr>
                <w:rFonts w:ascii="SignPainter-HouseScript" w:hAnsi="SignPainter-HouseScript"/>
                <w:color w:val="0000FF"/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Pr="0071072F">
              <w:rPr>
                <w:rFonts w:ascii="SignPainter-HouseScript" w:hAnsi="SignPainter-HouseScript"/>
                <w:color w:val="0000FF"/>
                <w:sz w:val="22"/>
                <w:szCs w:val="22"/>
              </w:rPr>
              <w:t xml:space="preserve">  </w:t>
            </w:r>
            <w:r w:rsidRPr="0071072F">
              <w:rPr>
                <w:sz w:val="22"/>
                <w:szCs w:val="22"/>
              </w:rPr>
              <w:t>) o Grêmio Estudantil</w:t>
            </w:r>
          </w:p>
          <w:p w14:paraId="425FA85D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lastRenderedPageBreak/>
              <w:t>(  ) o Conselho de Escola</w:t>
            </w:r>
          </w:p>
          <w:p w14:paraId="6ACABFA4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APM</w:t>
            </w:r>
          </w:p>
          <w:p w14:paraId="7F26D7D5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toda a escola</w:t>
            </w:r>
          </w:p>
          <w:p w14:paraId="1032FDE5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Diretoria de Ensino</w:t>
            </w:r>
          </w:p>
          <w:p w14:paraId="0F42E2E1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Secretaria de Educação</w:t>
            </w:r>
          </w:p>
          <w:p w14:paraId="14069D6B" w14:textId="77777777" w:rsidR="00974E0A" w:rsidRPr="00A964D5" w:rsidRDefault="00974E0A" w:rsidP="00974E0A">
            <w:pPr>
              <w:tabs>
                <w:tab w:val="left" w:pos="2488"/>
              </w:tabs>
            </w:pPr>
            <w:r w:rsidRPr="0071072F">
              <w:rPr>
                <w:sz w:val="22"/>
                <w:szCs w:val="22"/>
              </w:rPr>
              <w:t>(  ) Outras pessoas. Liste______________________</w:t>
            </w:r>
          </w:p>
        </w:tc>
      </w:tr>
    </w:tbl>
    <w:p w14:paraId="792D5ABD" w14:textId="77777777" w:rsidR="00974E0A" w:rsidRDefault="00974E0A" w:rsidP="00AE7336"/>
    <w:p w14:paraId="5BFEFF2B" w14:textId="77777777" w:rsidR="00974E0A" w:rsidRDefault="004F3427" w:rsidP="004F3427">
      <w:pPr>
        <w:spacing w:after="0" w:line="360" w:lineRule="auto"/>
        <w:jc w:val="center"/>
        <w:rPr>
          <w:sz w:val="24"/>
        </w:rPr>
      </w:pPr>
      <w:r w:rsidRPr="002E766D">
        <w:rPr>
          <w:b/>
          <w:color w:val="FF0000"/>
          <w:sz w:val="32"/>
        </w:rPr>
        <w:t>PREENCHIMENTO</w:t>
      </w:r>
      <w:r>
        <w:rPr>
          <w:b/>
          <w:color w:val="FF0000"/>
          <w:sz w:val="32"/>
        </w:rPr>
        <w:t xml:space="preserve"> </w:t>
      </w:r>
      <w:r w:rsidRPr="002E766D">
        <w:rPr>
          <w:b/>
          <w:color w:val="FF0000"/>
          <w:sz w:val="32"/>
        </w:rPr>
        <w:t>OBRIGATÓRIO</w:t>
      </w:r>
    </w:p>
    <w:p w14:paraId="608FEDDC" w14:textId="77777777" w:rsidR="00974E0A" w:rsidRDefault="00974E0A" w:rsidP="00AE7336">
      <w:pPr>
        <w:rPr>
          <w:sz w:val="24"/>
        </w:rPr>
      </w:pPr>
    </w:p>
    <w:p w14:paraId="0CA4F794" w14:textId="77777777" w:rsidR="00974E0A" w:rsidRPr="00F16830" w:rsidRDefault="00974E0A" w:rsidP="00AE7336">
      <w:pPr>
        <w:rPr>
          <w:color w:val="FF0000"/>
          <w:sz w:val="24"/>
          <w:u w:val="single"/>
        </w:rPr>
      </w:pPr>
      <w:r w:rsidRPr="00F16830">
        <w:rPr>
          <w:color w:val="FF0000"/>
          <w:sz w:val="24"/>
          <w:u w:val="single"/>
        </w:rPr>
        <w:t>Exemplo para ajudar no preenchimento da Ficha de Propostas da Escola: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7"/>
        <w:gridCol w:w="2329"/>
        <w:gridCol w:w="2329"/>
        <w:gridCol w:w="4658"/>
      </w:tblGrid>
      <w:tr w:rsidR="00974E0A" w14:paraId="5C17557C" w14:textId="77777777" w:rsidTr="00974E0A">
        <w:tc>
          <w:tcPr>
            <w:tcW w:w="6986" w:type="dxa"/>
            <w:gridSpan w:val="2"/>
            <w:tcBorders>
              <w:top w:val="double" w:sz="4" w:space="0" w:color="099BDD" w:themeColor="text2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2FBA9666" w14:textId="77777777" w:rsidR="00974E0A" w:rsidRDefault="00974E0A" w:rsidP="00974E0A">
            <w:pPr>
              <w:tabs>
                <w:tab w:val="left" w:pos="2488"/>
              </w:tabs>
            </w:pPr>
            <w:r>
              <w:t>1. Que desafio queremos resolver para fortalecer a gestão democrática na nossa escola?</w:t>
            </w:r>
          </w:p>
          <w:p w14:paraId="24289249" w14:textId="77777777" w:rsidR="00974E0A" w:rsidRDefault="00974E0A" w:rsidP="00974E0A">
            <w:pPr>
              <w:tabs>
                <w:tab w:val="left" w:pos="2488"/>
              </w:tabs>
            </w:pPr>
          </w:p>
          <w:p w14:paraId="4380BC15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t>A baixa participação dos estudantes nas decisões da escola.</w:t>
            </w:r>
          </w:p>
          <w:p w14:paraId="3CBC48FF" w14:textId="77777777" w:rsidR="00974E0A" w:rsidRDefault="00974E0A" w:rsidP="00974E0A">
            <w:pPr>
              <w:tabs>
                <w:tab w:val="left" w:pos="2488"/>
              </w:tabs>
            </w:pPr>
          </w:p>
          <w:p w14:paraId="1E493089" w14:textId="77777777" w:rsidR="00974E0A" w:rsidRDefault="00974E0A" w:rsidP="00974E0A"/>
        </w:tc>
        <w:tc>
          <w:tcPr>
            <w:tcW w:w="6987" w:type="dxa"/>
            <w:gridSpan w:val="2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78D7BFB3" w14:textId="77777777" w:rsidR="00974E0A" w:rsidRDefault="00974E0A" w:rsidP="00974E0A">
            <w:pPr>
              <w:tabs>
                <w:tab w:val="left" w:pos="2488"/>
              </w:tabs>
            </w:pPr>
            <w:r>
              <w:t>2. A resolução desse desafio depende principalmente de mudanças:</w:t>
            </w:r>
          </w:p>
          <w:p w14:paraId="07E21E42" w14:textId="77777777" w:rsidR="00974E0A" w:rsidRDefault="00974E0A" w:rsidP="00974E0A">
            <w:pPr>
              <w:tabs>
                <w:tab w:val="left" w:pos="2488"/>
              </w:tabs>
            </w:pPr>
          </w:p>
          <w:p w14:paraId="08AF7091" w14:textId="77777777" w:rsidR="00974E0A" w:rsidRDefault="00974E0A" w:rsidP="00974E0A">
            <w:pPr>
              <w:tabs>
                <w:tab w:val="left" w:pos="2488"/>
              </w:tabs>
            </w:pPr>
            <w:r>
              <w:t>(</w:t>
            </w:r>
            <w:r w:rsidRPr="00974E0A">
              <w:rPr>
                <w:b/>
                <w:color w:val="099BDD" w:themeColor="text2"/>
              </w:rPr>
              <w:t>X</w:t>
            </w:r>
            <w:r>
              <w:t xml:space="preserve">) na </w:t>
            </w:r>
            <w:r w:rsidRPr="00974E0A">
              <w:rPr>
                <w:b/>
                <w:color w:val="099BDD" w:themeColor="text2"/>
              </w:rPr>
              <w:t>atitude</w:t>
            </w:r>
            <w:r>
              <w:t xml:space="preserve"> de alguns grupos da escola;</w:t>
            </w:r>
          </w:p>
          <w:p w14:paraId="4D7E330E" w14:textId="77777777" w:rsidR="00974E0A" w:rsidRDefault="00974E0A" w:rsidP="00974E0A">
            <w:pPr>
              <w:tabs>
                <w:tab w:val="left" w:pos="2488"/>
              </w:tabs>
            </w:pPr>
          </w:p>
          <w:p w14:paraId="7D798BC1" w14:textId="77777777" w:rsidR="00974E0A" w:rsidRDefault="00974E0A" w:rsidP="00974E0A">
            <w:pPr>
              <w:tabs>
                <w:tab w:val="left" w:pos="2488"/>
              </w:tabs>
            </w:pPr>
            <w:r>
              <w:t>(</w:t>
            </w:r>
            <w:r w:rsidRPr="00974E0A">
              <w:rPr>
                <w:b/>
                <w:color w:val="099BDD" w:themeColor="text2"/>
              </w:rPr>
              <w:t>X</w:t>
            </w:r>
            <w:r>
              <w:t xml:space="preserve">) </w:t>
            </w:r>
            <w:r w:rsidR="00F5594F">
              <w:t xml:space="preserve">nos </w:t>
            </w:r>
            <w:r w:rsidR="00F5594F" w:rsidRPr="00974E0A">
              <w:rPr>
                <w:b/>
                <w:color w:val="099BDD" w:themeColor="text2"/>
              </w:rPr>
              <w:t xml:space="preserve">processos, </w:t>
            </w:r>
            <w:r w:rsidR="00F5594F" w:rsidRPr="00F5594F">
              <w:t>ou seja,</w:t>
            </w:r>
            <w:r w:rsidRPr="00F5594F">
              <w:t xml:space="preserve"> </w:t>
            </w:r>
            <w:r>
              <w:t>na forma como as coisas acontecem na escola ou na rede estadual de educação;</w:t>
            </w:r>
          </w:p>
          <w:p w14:paraId="3AF36BFE" w14:textId="77777777" w:rsidR="00974E0A" w:rsidRDefault="00974E0A" w:rsidP="00974E0A">
            <w:pPr>
              <w:tabs>
                <w:tab w:val="left" w:pos="2488"/>
              </w:tabs>
            </w:pPr>
          </w:p>
          <w:p w14:paraId="2782B2EF" w14:textId="77777777" w:rsidR="00974E0A" w:rsidRDefault="00974E0A" w:rsidP="00974E0A">
            <w:pPr>
              <w:tabs>
                <w:tab w:val="left" w:pos="2488"/>
              </w:tabs>
            </w:pPr>
            <w:r>
              <w:t>(</w:t>
            </w:r>
            <w:r w:rsidRPr="00974E0A">
              <w:rPr>
                <w:b/>
                <w:color w:val="099BDD" w:themeColor="text2"/>
              </w:rPr>
              <w:t>X</w:t>
            </w:r>
            <w:r>
              <w:t xml:space="preserve">) nos </w:t>
            </w:r>
            <w:r w:rsidRPr="00974E0A">
              <w:rPr>
                <w:b/>
                <w:color w:val="099BDD" w:themeColor="text2"/>
              </w:rPr>
              <w:t>regulamentos</w:t>
            </w:r>
            <w:r>
              <w:t xml:space="preserve"> que organizam o funcionamento da escola, da rede, dos Grêmios, Conselhos de Escola ou APMs.</w:t>
            </w:r>
          </w:p>
        </w:tc>
      </w:tr>
      <w:tr w:rsidR="00974E0A" w14:paraId="5D1AAE8B" w14:textId="77777777" w:rsidTr="00974E0A">
        <w:tc>
          <w:tcPr>
            <w:tcW w:w="13973" w:type="dxa"/>
            <w:gridSpan w:val="4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06376E03" w14:textId="77777777" w:rsidR="00974E0A" w:rsidRDefault="00974E0A" w:rsidP="00974E0A">
            <w:pPr>
              <w:tabs>
                <w:tab w:val="left" w:pos="2488"/>
              </w:tabs>
            </w:pPr>
            <w:r>
              <w:t>3. Que sugestões feitas durante os Encontros Preparatórios podem realmente contribuir para resolver o desafio e fortalecer a gestão democrática na nossa escola?</w:t>
            </w:r>
          </w:p>
          <w:p w14:paraId="17841527" w14:textId="77777777" w:rsidR="00974E0A" w:rsidRDefault="00974E0A" w:rsidP="00974E0A">
            <w:pPr>
              <w:tabs>
                <w:tab w:val="left" w:pos="2488"/>
              </w:tabs>
            </w:pPr>
          </w:p>
          <w:p w14:paraId="412C2527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t>Organizar uma campanha de comunicação para explicar para os estudantes como eles podem participar mais ativamente da gestão da escola</w:t>
            </w:r>
            <w:r>
              <w:rPr>
                <w:b/>
                <w:color w:val="099BDD" w:themeColor="text2"/>
              </w:rPr>
              <w:t>;</w:t>
            </w:r>
          </w:p>
          <w:p w14:paraId="559A148B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t>Organizar assembleias mensais abertas a todos os alunos para discutir os principais problemas da escola e enviar sugestões para a diretoria</w:t>
            </w:r>
            <w:r>
              <w:rPr>
                <w:b/>
                <w:color w:val="099BDD" w:themeColor="text2"/>
              </w:rPr>
              <w:t>;</w:t>
            </w:r>
          </w:p>
          <w:p w14:paraId="13130E5D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t>Incluir formas mais efetivas de participação dos estudantes no Regulamento da Escola e nos regulamentos da Secretaria de Educação</w:t>
            </w:r>
            <w:r>
              <w:rPr>
                <w:b/>
                <w:color w:val="099BDD" w:themeColor="text2"/>
              </w:rPr>
              <w:t>.</w:t>
            </w:r>
          </w:p>
        </w:tc>
      </w:tr>
      <w:tr w:rsidR="00974E0A" w14:paraId="193E531E" w14:textId="77777777" w:rsidTr="00974E0A">
        <w:tc>
          <w:tcPr>
            <w:tcW w:w="13973" w:type="dxa"/>
            <w:gridSpan w:val="4"/>
            <w:tcBorders>
              <w:top w:val="double" w:sz="4" w:space="0" w:color="099BDD" w:themeColor="text2"/>
              <w:left w:val="double" w:sz="4" w:space="0" w:color="099BDD"/>
              <w:bottom w:val="double" w:sz="4" w:space="0" w:color="099BDD" w:themeColor="text2"/>
              <w:right w:val="double" w:sz="4" w:space="0" w:color="099BDD"/>
            </w:tcBorders>
          </w:tcPr>
          <w:p w14:paraId="63A70381" w14:textId="77777777" w:rsidR="00974E0A" w:rsidRDefault="00974E0A" w:rsidP="00974E0A">
            <w:pPr>
              <w:tabs>
                <w:tab w:val="left" w:pos="2488"/>
              </w:tabs>
            </w:pPr>
            <w:r>
              <w:br w:type="page"/>
              <w:t>4</w:t>
            </w:r>
            <w:r w:rsidRPr="00A964D5">
              <w:t>.</w:t>
            </w:r>
            <w:r>
              <w:t xml:space="preserve"> Quais as propostas da escola para resolver o desafio e fortalecer a gestão democrática?</w:t>
            </w:r>
          </w:p>
        </w:tc>
      </w:tr>
      <w:tr w:rsidR="00974E0A" w14:paraId="37248FD7" w14:textId="77777777" w:rsidTr="00974E0A">
        <w:tc>
          <w:tcPr>
            <w:tcW w:w="4657" w:type="dxa"/>
            <w:tcBorders>
              <w:top w:val="double" w:sz="4" w:space="0" w:color="099BDD" w:themeColor="text2"/>
              <w:left w:val="double" w:sz="4" w:space="0" w:color="099BDD"/>
              <w:bottom w:val="double" w:sz="4" w:space="0" w:color="099BDD" w:themeColor="text2"/>
              <w:right w:val="double" w:sz="4" w:space="0" w:color="099BDD"/>
            </w:tcBorders>
          </w:tcPr>
          <w:p w14:paraId="070764EB" w14:textId="77777777" w:rsidR="00974E0A" w:rsidRDefault="00974E0A" w:rsidP="00974E0A">
            <w:pPr>
              <w:tabs>
                <w:tab w:val="left" w:pos="2488"/>
              </w:tabs>
            </w:pPr>
            <w:r>
              <w:t>Qual a proposta 1 e como ela deve ser implementada?</w:t>
            </w:r>
          </w:p>
          <w:p w14:paraId="41B735A2" w14:textId="77777777" w:rsidR="00974E0A" w:rsidRDefault="00974E0A" w:rsidP="00974E0A">
            <w:pPr>
              <w:tabs>
                <w:tab w:val="left" w:pos="2488"/>
              </w:tabs>
            </w:pPr>
          </w:p>
          <w:p w14:paraId="2C914C6A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t>Campanha de comunicação para informar estudantes sobre como participar mais das decisões da escola</w:t>
            </w:r>
          </w:p>
          <w:p w14:paraId="5D2D39B3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lastRenderedPageBreak/>
              <w:t>1. Realizar encontros entre a direção da escola e representantes de Classe e do Grêmio para identificar como os alunos podem participar mais das decisões da escola.</w:t>
            </w:r>
          </w:p>
          <w:p w14:paraId="2B0B74E6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t>2. Reunir grupo de estudantes com talento para produzir textos, ilustração, fotografia, vídeos, mensagens em redes sociais e promover oficinas para criação de peças de comunicação para divulgar mais as formas de participação dos estudantes.</w:t>
            </w:r>
          </w:p>
          <w:p w14:paraId="71907278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t>3. Realizar encontros com estudantes da escola para saber sua opinião sobre as mensagens divulgadas pelas peças de comunicação, tirar dúvidas e colher mais sugestões.</w:t>
            </w:r>
          </w:p>
          <w:p w14:paraId="4D845A68" w14:textId="77777777" w:rsidR="00974E0A" w:rsidRPr="00A964D5" w:rsidRDefault="00974E0A" w:rsidP="00974E0A">
            <w:pPr>
              <w:tabs>
                <w:tab w:val="left" w:pos="2488"/>
              </w:tabs>
            </w:pPr>
          </w:p>
        </w:tc>
        <w:tc>
          <w:tcPr>
            <w:tcW w:w="4658" w:type="dxa"/>
            <w:gridSpan w:val="2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698D2883" w14:textId="77777777" w:rsidR="00974E0A" w:rsidRDefault="00974E0A" w:rsidP="00974E0A">
            <w:pPr>
              <w:tabs>
                <w:tab w:val="left" w:pos="2488"/>
              </w:tabs>
            </w:pPr>
            <w:r>
              <w:lastRenderedPageBreak/>
              <w:t>Como a Proposta 1 pode contribuir com o desafio? Que resultados ela pode gerar?</w:t>
            </w:r>
          </w:p>
          <w:p w14:paraId="67581689" w14:textId="77777777" w:rsidR="00974E0A" w:rsidRDefault="00974E0A" w:rsidP="00974E0A">
            <w:pPr>
              <w:tabs>
                <w:tab w:val="left" w:pos="2488"/>
              </w:tabs>
            </w:pPr>
          </w:p>
          <w:p w14:paraId="396563A8" w14:textId="77777777" w:rsidR="00974E0A" w:rsidRDefault="00974E0A" w:rsidP="00974E0A">
            <w:pPr>
              <w:tabs>
                <w:tab w:val="left" w:pos="2488"/>
              </w:tabs>
            </w:pPr>
          </w:p>
          <w:p w14:paraId="01ACEE5D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t>A campanha vai contribuir para:</w:t>
            </w:r>
          </w:p>
          <w:p w14:paraId="62412074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t>1. Criar mais oportunidade de diálogo entre direção da escola e estudantes</w:t>
            </w:r>
          </w:p>
          <w:p w14:paraId="7786E498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lastRenderedPageBreak/>
              <w:t>2. Criar formas mais efetivas de participação dos estudantes nas decisões da escola</w:t>
            </w:r>
          </w:p>
          <w:p w14:paraId="0CFCA5FD" w14:textId="77777777" w:rsidR="00974E0A" w:rsidRPr="00A964D5" w:rsidRDefault="00974E0A" w:rsidP="00974E0A">
            <w:pPr>
              <w:tabs>
                <w:tab w:val="left" w:pos="2488"/>
              </w:tabs>
            </w:pPr>
            <w:r w:rsidRPr="00974E0A">
              <w:rPr>
                <w:b/>
                <w:color w:val="099BDD" w:themeColor="text2"/>
              </w:rPr>
              <w:t>3. Conscientizar os estudantes sobre a importância e as formas de participar das decisões da escola.</w:t>
            </w:r>
          </w:p>
        </w:tc>
        <w:tc>
          <w:tcPr>
            <w:tcW w:w="4658" w:type="dxa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53789DAC" w14:textId="77777777" w:rsidR="00974E0A" w:rsidRDefault="00974E0A" w:rsidP="00974E0A">
            <w:pPr>
              <w:tabs>
                <w:tab w:val="left" w:pos="2488"/>
              </w:tabs>
            </w:pPr>
            <w:r>
              <w:lastRenderedPageBreak/>
              <w:t>Quem devem ser os responsáveis pela implementação da Proposta 1?</w:t>
            </w:r>
          </w:p>
          <w:p w14:paraId="5545A341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Pr="00974E0A">
              <w:rPr>
                <w:b/>
                <w:color w:val="099BDD" w:themeColor="text2"/>
                <w:sz w:val="22"/>
                <w:szCs w:val="22"/>
              </w:rPr>
              <w:t>X</w:t>
            </w:r>
            <w:r w:rsidRPr="0071072F">
              <w:rPr>
                <w:sz w:val="22"/>
                <w:szCs w:val="22"/>
              </w:rPr>
              <w:t>) a equipe gestora da escola</w:t>
            </w:r>
          </w:p>
          <w:p w14:paraId="6B94D14C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professores da escola</w:t>
            </w:r>
          </w:p>
          <w:p w14:paraId="472E44E6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servidores da escola</w:t>
            </w:r>
          </w:p>
          <w:p w14:paraId="551601CC" w14:textId="77777777" w:rsidR="00974E0A" w:rsidRPr="0071072F" w:rsidRDefault="00974E0A" w:rsidP="00974E0A">
            <w:pPr>
              <w:tabs>
                <w:tab w:val="left" w:pos="2488"/>
              </w:tabs>
              <w:rPr>
                <w:color w:val="0000FF"/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Pr="00974E0A">
              <w:rPr>
                <w:b/>
                <w:color w:val="099BDD" w:themeColor="text2"/>
                <w:sz w:val="22"/>
                <w:szCs w:val="22"/>
              </w:rPr>
              <w:t>X</w:t>
            </w:r>
            <w:r w:rsidRPr="0071072F">
              <w:rPr>
                <w:sz w:val="22"/>
                <w:szCs w:val="22"/>
              </w:rPr>
              <w:t>) os estudantes da escola</w:t>
            </w:r>
          </w:p>
          <w:p w14:paraId="484FCB92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familiares dos estudantes</w:t>
            </w:r>
          </w:p>
          <w:p w14:paraId="38417F6C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parceiros da escola</w:t>
            </w:r>
          </w:p>
          <w:p w14:paraId="43C234D7" w14:textId="77777777" w:rsidR="00974E0A" w:rsidRPr="0071072F" w:rsidRDefault="00974E0A" w:rsidP="00974E0A">
            <w:pPr>
              <w:tabs>
                <w:tab w:val="left" w:pos="2488"/>
              </w:tabs>
              <w:rPr>
                <w:rFonts w:ascii="SignPainter-HouseScript" w:hAnsi="SignPainter-HouseScript"/>
                <w:color w:val="0000FF"/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lastRenderedPageBreak/>
              <w:t>(</w:t>
            </w:r>
            <w:r w:rsidRPr="00974E0A">
              <w:rPr>
                <w:b/>
                <w:color w:val="099BDD" w:themeColor="text2"/>
                <w:sz w:val="22"/>
                <w:szCs w:val="22"/>
              </w:rPr>
              <w:t>X</w:t>
            </w:r>
            <w:r w:rsidRPr="0071072F">
              <w:rPr>
                <w:sz w:val="22"/>
                <w:szCs w:val="22"/>
              </w:rPr>
              <w:t>) o Grêmio Estudantil</w:t>
            </w:r>
          </w:p>
          <w:p w14:paraId="0C71F772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 Conselho de Escola</w:t>
            </w:r>
          </w:p>
          <w:p w14:paraId="0B2E9401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APM</w:t>
            </w:r>
          </w:p>
          <w:p w14:paraId="14F097B3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toda a escola</w:t>
            </w:r>
          </w:p>
          <w:p w14:paraId="6CF85D61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Diretoria de Ensino</w:t>
            </w:r>
          </w:p>
          <w:p w14:paraId="0F234AA7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Secretaria de Educação</w:t>
            </w:r>
          </w:p>
          <w:p w14:paraId="57F3983F" w14:textId="77777777" w:rsidR="00974E0A" w:rsidRPr="00A964D5" w:rsidRDefault="00974E0A" w:rsidP="00974E0A">
            <w:pPr>
              <w:tabs>
                <w:tab w:val="left" w:pos="2488"/>
              </w:tabs>
            </w:pPr>
            <w:r w:rsidRPr="0071072F">
              <w:rPr>
                <w:sz w:val="22"/>
                <w:szCs w:val="22"/>
              </w:rPr>
              <w:t>(  ) Outras pessoas. Liste______________________</w:t>
            </w:r>
          </w:p>
        </w:tc>
      </w:tr>
      <w:tr w:rsidR="00974E0A" w14:paraId="1735DAE8" w14:textId="77777777" w:rsidTr="00974E0A">
        <w:tc>
          <w:tcPr>
            <w:tcW w:w="4657" w:type="dxa"/>
            <w:tcBorders>
              <w:top w:val="double" w:sz="4" w:space="0" w:color="099BDD" w:themeColor="text2"/>
              <w:left w:val="double" w:sz="4" w:space="0" w:color="099BDD"/>
              <w:bottom w:val="double" w:sz="4" w:space="0" w:color="099BDD" w:themeColor="text2"/>
              <w:right w:val="double" w:sz="4" w:space="0" w:color="099BDD"/>
            </w:tcBorders>
          </w:tcPr>
          <w:p w14:paraId="10AEF49D" w14:textId="77777777" w:rsidR="00974E0A" w:rsidRDefault="00974E0A" w:rsidP="00974E0A">
            <w:pPr>
              <w:tabs>
                <w:tab w:val="left" w:pos="2488"/>
              </w:tabs>
            </w:pPr>
            <w:r>
              <w:lastRenderedPageBreak/>
              <w:t>Qual a proposta 2 e como ela deve ser implementada?</w:t>
            </w:r>
          </w:p>
          <w:p w14:paraId="22EAE5C8" w14:textId="77777777" w:rsidR="00974E0A" w:rsidRDefault="00974E0A" w:rsidP="00974E0A">
            <w:pPr>
              <w:tabs>
                <w:tab w:val="left" w:pos="2488"/>
              </w:tabs>
            </w:pPr>
          </w:p>
          <w:p w14:paraId="287DECB8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t>Assembleias mensais com estudantes e direção da escola</w:t>
            </w:r>
          </w:p>
          <w:p w14:paraId="01EF1821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t>1. Realizar encontros entre a direção da escola e representantes de Classe e do Grêmio para combinar como serão as assembleias, os temas a serem discutidos, quem poderá participar e quando elas acontecerão.</w:t>
            </w:r>
          </w:p>
          <w:p w14:paraId="4C7D4FD4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t>2. Realizar a primeira assembleia e avaliar para melhorar o que não funcionou bem.</w:t>
            </w:r>
          </w:p>
          <w:p w14:paraId="7E6C4770" w14:textId="77777777" w:rsidR="00974E0A" w:rsidRPr="00974E0A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974E0A">
              <w:rPr>
                <w:b/>
                <w:color w:val="099BDD" w:themeColor="text2"/>
              </w:rPr>
              <w:t>3. Divulgar para toda a escola a data das assembleias e os resultados de cada encontro para que os estudantes e toda a comunidade escolar fiquem informados.</w:t>
            </w:r>
          </w:p>
          <w:p w14:paraId="1AFD9936" w14:textId="77777777" w:rsidR="00974E0A" w:rsidRPr="00A964D5" w:rsidRDefault="00974E0A" w:rsidP="00974E0A">
            <w:pPr>
              <w:tabs>
                <w:tab w:val="left" w:pos="2488"/>
              </w:tabs>
            </w:pPr>
          </w:p>
        </w:tc>
        <w:tc>
          <w:tcPr>
            <w:tcW w:w="4658" w:type="dxa"/>
            <w:gridSpan w:val="2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0DEB7A79" w14:textId="77777777" w:rsidR="00974E0A" w:rsidRDefault="00974E0A" w:rsidP="00974E0A">
            <w:pPr>
              <w:tabs>
                <w:tab w:val="left" w:pos="2488"/>
              </w:tabs>
            </w:pPr>
            <w:r>
              <w:t>Como a Proposta 2 pode contribuir com o desafio? Que resultados ela pode gerar?</w:t>
            </w:r>
          </w:p>
          <w:p w14:paraId="1DC61CDF" w14:textId="77777777" w:rsidR="00974E0A" w:rsidRDefault="00974E0A" w:rsidP="00974E0A">
            <w:pPr>
              <w:tabs>
                <w:tab w:val="left" w:pos="2488"/>
              </w:tabs>
            </w:pPr>
          </w:p>
          <w:p w14:paraId="544E513B" w14:textId="77777777" w:rsidR="00974E0A" w:rsidRPr="00F000F8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F000F8">
              <w:rPr>
                <w:b/>
                <w:color w:val="099BDD" w:themeColor="text2"/>
              </w:rPr>
              <w:t>As assembleias mensais vão contribuir para:</w:t>
            </w:r>
          </w:p>
          <w:p w14:paraId="5B8F2371" w14:textId="77777777" w:rsidR="00974E0A" w:rsidRPr="00F000F8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F000F8">
              <w:rPr>
                <w:b/>
                <w:color w:val="099BDD" w:themeColor="text2"/>
              </w:rPr>
              <w:t>1. Criar mais oportunidade de diálogo entre direção da escola e estudantes</w:t>
            </w:r>
          </w:p>
          <w:p w14:paraId="1D4F8C2E" w14:textId="77777777" w:rsidR="00974E0A" w:rsidRPr="00F000F8" w:rsidRDefault="00974E0A" w:rsidP="00974E0A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F000F8">
              <w:rPr>
                <w:b/>
                <w:color w:val="099BDD" w:themeColor="text2"/>
              </w:rPr>
              <w:t>2. Criar formas mais efetivas de participação dos estudantes nas decisões da escola</w:t>
            </w:r>
          </w:p>
          <w:p w14:paraId="0FC18A4B" w14:textId="77777777" w:rsidR="00974E0A" w:rsidRPr="00A964D5" w:rsidRDefault="00974E0A" w:rsidP="00974E0A">
            <w:pPr>
              <w:tabs>
                <w:tab w:val="left" w:pos="2488"/>
              </w:tabs>
            </w:pPr>
            <w:r w:rsidRPr="00F000F8">
              <w:rPr>
                <w:b/>
                <w:color w:val="099BDD" w:themeColor="text2"/>
              </w:rPr>
              <w:t>3. Permitir que os estudantes possam contribuir com a solução dos problemas da escola</w:t>
            </w:r>
          </w:p>
        </w:tc>
        <w:tc>
          <w:tcPr>
            <w:tcW w:w="4658" w:type="dxa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0EE320F6" w14:textId="77777777" w:rsidR="00974E0A" w:rsidRDefault="00974E0A" w:rsidP="00974E0A">
            <w:pPr>
              <w:tabs>
                <w:tab w:val="left" w:pos="2488"/>
              </w:tabs>
            </w:pPr>
            <w:r>
              <w:t>Quem devem ser os responsáveis pela implementação da Proposta 2?</w:t>
            </w:r>
          </w:p>
          <w:p w14:paraId="3A743C4F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="00F000F8" w:rsidRPr="00F000F8">
              <w:rPr>
                <w:b/>
                <w:color w:val="099BDD" w:themeColor="text2"/>
                <w:sz w:val="22"/>
                <w:szCs w:val="22"/>
              </w:rPr>
              <w:t>X</w:t>
            </w:r>
            <w:r w:rsidRPr="0071072F">
              <w:rPr>
                <w:sz w:val="22"/>
                <w:szCs w:val="22"/>
              </w:rPr>
              <w:t>) a equipe gestora da escola</w:t>
            </w:r>
          </w:p>
          <w:p w14:paraId="183A6C5B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professores da escola</w:t>
            </w:r>
          </w:p>
          <w:p w14:paraId="145BA7BE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servidores da escola</w:t>
            </w:r>
          </w:p>
          <w:p w14:paraId="1B3EDED8" w14:textId="77777777" w:rsidR="00974E0A" w:rsidRPr="0071072F" w:rsidRDefault="00974E0A" w:rsidP="00974E0A">
            <w:pPr>
              <w:tabs>
                <w:tab w:val="left" w:pos="2488"/>
              </w:tabs>
              <w:rPr>
                <w:color w:val="0000FF"/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="00F000F8" w:rsidRPr="00F000F8">
              <w:rPr>
                <w:b/>
                <w:color w:val="099BDD" w:themeColor="text2"/>
                <w:sz w:val="22"/>
                <w:szCs w:val="22"/>
              </w:rPr>
              <w:t>X</w:t>
            </w:r>
            <w:r w:rsidRPr="0071072F">
              <w:rPr>
                <w:sz w:val="22"/>
                <w:szCs w:val="22"/>
              </w:rPr>
              <w:t>) os estudantes da escola</w:t>
            </w:r>
          </w:p>
          <w:p w14:paraId="55F7CE7F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familiares dos estudantes</w:t>
            </w:r>
          </w:p>
          <w:p w14:paraId="1EB9C9A9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parceiros da escola</w:t>
            </w:r>
          </w:p>
          <w:p w14:paraId="587A24F8" w14:textId="77777777" w:rsidR="00974E0A" w:rsidRPr="0071072F" w:rsidRDefault="00974E0A" w:rsidP="00974E0A">
            <w:pPr>
              <w:tabs>
                <w:tab w:val="left" w:pos="2488"/>
              </w:tabs>
              <w:rPr>
                <w:rFonts w:ascii="SignPainter-HouseScript" w:hAnsi="SignPainter-HouseScript"/>
                <w:color w:val="0000FF"/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="00F000F8" w:rsidRPr="00F000F8">
              <w:rPr>
                <w:b/>
                <w:color w:val="099BDD" w:themeColor="text2"/>
                <w:sz w:val="22"/>
                <w:szCs w:val="22"/>
              </w:rPr>
              <w:t>X</w:t>
            </w:r>
            <w:r w:rsidRPr="0071072F">
              <w:rPr>
                <w:sz w:val="22"/>
                <w:szCs w:val="22"/>
              </w:rPr>
              <w:t>) o Grêmio Estudantil</w:t>
            </w:r>
          </w:p>
          <w:p w14:paraId="60E9305C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 Conselho de Escola</w:t>
            </w:r>
          </w:p>
          <w:p w14:paraId="6CF11355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APM</w:t>
            </w:r>
          </w:p>
          <w:p w14:paraId="777FA2E1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toda a escola</w:t>
            </w:r>
          </w:p>
          <w:p w14:paraId="76988D71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Diretoria de Ensino</w:t>
            </w:r>
          </w:p>
          <w:p w14:paraId="5577240E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Secretaria de Educação</w:t>
            </w:r>
          </w:p>
          <w:p w14:paraId="56AF1E9A" w14:textId="77777777" w:rsidR="00974E0A" w:rsidRPr="00A964D5" w:rsidRDefault="00974E0A" w:rsidP="00974E0A">
            <w:pPr>
              <w:tabs>
                <w:tab w:val="left" w:pos="2488"/>
              </w:tabs>
            </w:pPr>
            <w:r w:rsidRPr="0071072F">
              <w:rPr>
                <w:sz w:val="22"/>
                <w:szCs w:val="22"/>
              </w:rPr>
              <w:t>(  ) Outras pessoas. Liste______________________</w:t>
            </w:r>
          </w:p>
        </w:tc>
      </w:tr>
      <w:tr w:rsidR="00974E0A" w14:paraId="1855FB1B" w14:textId="77777777" w:rsidTr="00974E0A">
        <w:tc>
          <w:tcPr>
            <w:tcW w:w="4657" w:type="dxa"/>
            <w:tcBorders>
              <w:top w:val="double" w:sz="4" w:space="0" w:color="099BDD" w:themeColor="text2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081BAB69" w14:textId="77777777" w:rsidR="00974E0A" w:rsidRDefault="00974E0A" w:rsidP="00974E0A">
            <w:pPr>
              <w:tabs>
                <w:tab w:val="left" w:pos="2488"/>
              </w:tabs>
            </w:pPr>
            <w:r>
              <w:t>Qual a proposta 3 e como ela deve ser implementada?</w:t>
            </w:r>
          </w:p>
          <w:p w14:paraId="288B864E" w14:textId="77777777" w:rsidR="00974E0A" w:rsidRDefault="00974E0A" w:rsidP="00974E0A">
            <w:pPr>
              <w:tabs>
                <w:tab w:val="left" w:pos="2488"/>
              </w:tabs>
            </w:pPr>
          </w:p>
          <w:p w14:paraId="0BAC29CB" w14:textId="77777777" w:rsidR="00F000F8" w:rsidRPr="00F000F8" w:rsidRDefault="00F000F8" w:rsidP="00F000F8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F000F8">
              <w:rPr>
                <w:b/>
                <w:color w:val="099BDD" w:themeColor="text2"/>
              </w:rPr>
              <w:t>Inclusão da participação dos estudantes no Regulamento da Escola e nos documentos da Secretaria de Educação</w:t>
            </w:r>
          </w:p>
          <w:p w14:paraId="66CC00D9" w14:textId="77777777" w:rsidR="00F000F8" w:rsidRPr="00F000F8" w:rsidRDefault="00F000F8" w:rsidP="00F000F8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F000F8">
              <w:rPr>
                <w:b/>
                <w:color w:val="099BDD" w:themeColor="text2"/>
              </w:rPr>
              <w:t xml:space="preserve">1. Realizar encontros entre a direção da escola e representantes de Classe e do Grêmio para definir como incluir as formas </w:t>
            </w:r>
            <w:r w:rsidRPr="00F000F8">
              <w:rPr>
                <w:b/>
                <w:color w:val="099BDD" w:themeColor="text2"/>
              </w:rPr>
              <w:lastRenderedPageBreak/>
              <w:t>de participação dos estudantes no Regulamento da Escola</w:t>
            </w:r>
          </w:p>
          <w:p w14:paraId="3B497633" w14:textId="77777777" w:rsidR="00974E0A" w:rsidRPr="00F000F8" w:rsidRDefault="00F000F8" w:rsidP="00F000F8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F000F8">
              <w:rPr>
                <w:b/>
                <w:color w:val="099BDD" w:themeColor="text2"/>
              </w:rPr>
              <w:t>2. Diálogo com Diretoria de Ensino e com a Secretaria de Educação para propor formas de incluir a participação dos estudantes nos documentos que falam sobre Gestão Democrática na rede estadual de educação</w:t>
            </w:r>
          </w:p>
          <w:p w14:paraId="0C48558D" w14:textId="77777777" w:rsidR="00974E0A" w:rsidRPr="00A964D5" w:rsidRDefault="00974E0A" w:rsidP="00974E0A">
            <w:pPr>
              <w:tabs>
                <w:tab w:val="left" w:pos="2488"/>
              </w:tabs>
            </w:pPr>
          </w:p>
        </w:tc>
        <w:tc>
          <w:tcPr>
            <w:tcW w:w="4658" w:type="dxa"/>
            <w:gridSpan w:val="2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4E06BF97" w14:textId="77777777" w:rsidR="00974E0A" w:rsidRDefault="00974E0A" w:rsidP="00974E0A">
            <w:pPr>
              <w:tabs>
                <w:tab w:val="left" w:pos="2488"/>
              </w:tabs>
            </w:pPr>
            <w:r>
              <w:lastRenderedPageBreak/>
              <w:t>Como a Proposta 3 pode contribuir com o desafio? Que resultados ela pode gerar?</w:t>
            </w:r>
          </w:p>
          <w:p w14:paraId="73F0D4A0" w14:textId="77777777" w:rsidR="00F000F8" w:rsidRDefault="00F000F8" w:rsidP="00974E0A">
            <w:pPr>
              <w:tabs>
                <w:tab w:val="left" w:pos="2488"/>
              </w:tabs>
            </w:pPr>
          </w:p>
          <w:p w14:paraId="7919F6FB" w14:textId="77777777" w:rsidR="00F000F8" w:rsidRPr="00F000F8" w:rsidRDefault="00F000F8" w:rsidP="00F000F8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F000F8">
              <w:rPr>
                <w:b/>
                <w:color w:val="099BDD" w:themeColor="text2"/>
              </w:rPr>
              <w:t>A inclusão da participação dos estudantes nos regulamentos da escola e da rede estadual de educação vão contribuir para:</w:t>
            </w:r>
          </w:p>
          <w:p w14:paraId="7424FAEF" w14:textId="77777777" w:rsidR="00F000F8" w:rsidRPr="00F000F8" w:rsidRDefault="00F000F8" w:rsidP="00F000F8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F000F8">
              <w:rPr>
                <w:b/>
                <w:color w:val="099BDD" w:themeColor="text2"/>
              </w:rPr>
              <w:t xml:space="preserve">1. Deixar mais claro como os estudantes podem e devem participar dos processos </w:t>
            </w:r>
            <w:r w:rsidRPr="00F000F8">
              <w:rPr>
                <w:b/>
                <w:color w:val="099BDD" w:themeColor="text2"/>
              </w:rPr>
              <w:lastRenderedPageBreak/>
              <w:t>de decisão nas suas escolas e na rede estadual</w:t>
            </w:r>
          </w:p>
          <w:p w14:paraId="49BB977D" w14:textId="77777777" w:rsidR="00F000F8" w:rsidRPr="00F000F8" w:rsidRDefault="00F000F8" w:rsidP="00F000F8">
            <w:pPr>
              <w:tabs>
                <w:tab w:val="left" w:pos="2488"/>
              </w:tabs>
              <w:rPr>
                <w:b/>
                <w:color w:val="099BDD" w:themeColor="text2"/>
              </w:rPr>
            </w:pPr>
            <w:r w:rsidRPr="00F000F8">
              <w:rPr>
                <w:b/>
                <w:color w:val="099BDD" w:themeColor="text2"/>
              </w:rPr>
              <w:t>2. Institucionalizar essa participação como direito e dever dos estudantes</w:t>
            </w:r>
          </w:p>
          <w:p w14:paraId="3CAF6935" w14:textId="77777777" w:rsidR="00F000F8" w:rsidRPr="00A964D5" w:rsidRDefault="00F000F8" w:rsidP="00F000F8">
            <w:pPr>
              <w:tabs>
                <w:tab w:val="left" w:pos="2488"/>
              </w:tabs>
            </w:pPr>
            <w:r w:rsidRPr="00F000F8">
              <w:rPr>
                <w:b/>
                <w:color w:val="099BDD" w:themeColor="text2"/>
              </w:rPr>
              <w:t>3. Conscientizar a rede estadual sobre a importância dessa participação</w:t>
            </w:r>
          </w:p>
        </w:tc>
        <w:tc>
          <w:tcPr>
            <w:tcW w:w="4658" w:type="dxa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14:paraId="3063E514" w14:textId="77777777" w:rsidR="00974E0A" w:rsidRDefault="00974E0A" w:rsidP="00974E0A">
            <w:pPr>
              <w:tabs>
                <w:tab w:val="left" w:pos="2488"/>
              </w:tabs>
            </w:pPr>
            <w:r>
              <w:lastRenderedPageBreak/>
              <w:t>Quem devem ser os responsáveis pela implementação da Proposta 3?</w:t>
            </w:r>
          </w:p>
          <w:p w14:paraId="03580D68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="00F000F8" w:rsidRPr="00F000F8">
              <w:rPr>
                <w:b/>
                <w:color w:val="099BDD" w:themeColor="text2"/>
                <w:sz w:val="22"/>
                <w:szCs w:val="22"/>
              </w:rPr>
              <w:t>X</w:t>
            </w:r>
            <w:r w:rsidRPr="0071072F">
              <w:rPr>
                <w:sz w:val="22"/>
                <w:szCs w:val="22"/>
              </w:rPr>
              <w:t>) a equipe gestora da escola</w:t>
            </w:r>
          </w:p>
          <w:p w14:paraId="6406F9CA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professores da escola</w:t>
            </w:r>
          </w:p>
          <w:p w14:paraId="7AA99E42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servidores da escola</w:t>
            </w:r>
          </w:p>
          <w:p w14:paraId="58294F0C" w14:textId="77777777" w:rsidR="00974E0A" w:rsidRPr="0071072F" w:rsidRDefault="00974E0A" w:rsidP="00974E0A">
            <w:pPr>
              <w:tabs>
                <w:tab w:val="left" w:pos="2488"/>
              </w:tabs>
              <w:rPr>
                <w:color w:val="0000FF"/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="00F000F8" w:rsidRPr="00F000F8">
              <w:rPr>
                <w:b/>
                <w:color w:val="099BDD" w:themeColor="text2"/>
                <w:sz w:val="22"/>
                <w:szCs w:val="22"/>
              </w:rPr>
              <w:t>X</w:t>
            </w:r>
            <w:r w:rsidRPr="0071072F">
              <w:rPr>
                <w:sz w:val="22"/>
                <w:szCs w:val="22"/>
              </w:rPr>
              <w:t>) os estudantes da escola</w:t>
            </w:r>
          </w:p>
          <w:p w14:paraId="43CA6FFA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familiares dos estudantes</w:t>
            </w:r>
          </w:p>
          <w:p w14:paraId="4836A3E2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os parceiros da escola</w:t>
            </w:r>
          </w:p>
          <w:p w14:paraId="7339FBAD" w14:textId="77777777" w:rsidR="00974E0A" w:rsidRPr="0071072F" w:rsidRDefault="00974E0A" w:rsidP="00974E0A">
            <w:pPr>
              <w:tabs>
                <w:tab w:val="left" w:pos="2488"/>
              </w:tabs>
              <w:rPr>
                <w:rFonts w:ascii="SignPainter-HouseScript" w:hAnsi="SignPainter-HouseScript"/>
                <w:color w:val="0000FF"/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</w:t>
            </w:r>
            <w:r w:rsidR="00F000F8" w:rsidRPr="00F000F8">
              <w:rPr>
                <w:b/>
                <w:color w:val="099BDD" w:themeColor="text2"/>
                <w:sz w:val="22"/>
                <w:szCs w:val="22"/>
              </w:rPr>
              <w:t>X</w:t>
            </w:r>
            <w:r w:rsidRPr="0071072F">
              <w:rPr>
                <w:sz w:val="22"/>
                <w:szCs w:val="22"/>
              </w:rPr>
              <w:t>) o Grêmio Estudantil</w:t>
            </w:r>
          </w:p>
          <w:p w14:paraId="12790F3E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lastRenderedPageBreak/>
              <w:t>(  ) o Conselho de Escola</w:t>
            </w:r>
          </w:p>
          <w:p w14:paraId="494A6682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APM</w:t>
            </w:r>
          </w:p>
          <w:p w14:paraId="464B70C7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toda a escola</w:t>
            </w:r>
          </w:p>
          <w:p w14:paraId="57325D2E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Diretoria de Ensino</w:t>
            </w:r>
          </w:p>
          <w:p w14:paraId="422D9437" w14:textId="77777777" w:rsidR="00974E0A" w:rsidRPr="0071072F" w:rsidRDefault="00974E0A" w:rsidP="00974E0A">
            <w:pPr>
              <w:tabs>
                <w:tab w:val="left" w:pos="2488"/>
              </w:tabs>
              <w:rPr>
                <w:sz w:val="22"/>
                <w:szCs w:val="22"/>
              </w:rPr>
            </w:pPr>
            <w:r w:rsidRPr="0071072F">
              <w:rPr>
                <w:sz w:val="22"/>
                <w:szCs w:val="22"/>
              </w:rPr>
              <w:t>(  ) a Secretaria de Educação</w:t>
            </w:r>
          </w:p>
          <w:p w14:paraId="699BC809" w14:textId="77777777" w:rsidR="00974E0A" w:rsidRPr="00A964D5" w:rsidRDefault="00974E0A" w:rsidP="00974E0A">
            <w:pPr>
              <w:tabs>
                <w:tab w:val="left" w:pos="2488"/>
              </w:tabs>
            </w:pPr>
            <w:r w:rsidRPr="0071072F">
              <w:rPr>
                <w:sz w:val="22"/>
                <w:szCs w:val="22"/>
              </w:rPr>
              <w:t>(  ) Outras pessoas. Liste______________________</w:t>
            </w:r>
          </w:p>
        </w:tc>
      </w:tr>
    </w:tbl>
    <w:p w14:paraId="358EFB9F" w14:textId="77777777" w:rsidR="00F000F8" w:rsidRPr="00974E0A" w:rsidRDefault="00F000F8" w:rsidP="00AE7336">
      <w:pPr>
        <w:rPr>
          <w:sz w:val="24"/>
        </w:rPr>
      </w:pPr>
    </w:p>
    <w:p w14:paraId="4957E12C" w14:textId="77777777" w:rsidR="00AE7336" w:rsidRPr="00F168E4" w:rsidRDefault="00AE7336" w:rsidP="00AE7336">
      <w:pPr>
        <w:spacing w:before="120"/>
        <w:rPr>
          <w:b/>
          <w:color w:val="099BDD" w:themeColor="text2"/>
          <w:sz w:val="32"/>
        </w:rPr>
      </w:pPr>
      <w:r w:rsidRPr="00F168E4">
        <w:rPr>
          <w:b/>
          <w:color w:val="099BDD" w:themeColor="text2"/>
          <w:sz w:val="32"/>
        </w:rPr>
        <w:t xml:space="preserve">INSTRUMENTO 5: </w:t>
      </w:r>
      <w:r w:rsidR="0027074C" w:rsidRPr="00F168E4">
        <w:rPr>
          <w:b/>
          <w:color w:val="099BDD" w:themeColor="text2"/>
          <w:sz w:val="32"/>
        </w:rPr>
        <w:t>FICHA DE AVALIAÇÃO</w:t>
      </w:r>
    </w:p>
    <w:p w14:paraId="4B6629BA" w14:textId="77777777" w:rsidR="0027074C" w:rsidRDefault="0027074C" w:rsidP="0027074C">
      <w:pPr>
        <w:spacing w:after="0" w:line="360" w:lineRule="auto"/>
        <w:rPr>
          <w:color w:val="099BDD" w:themeColor="text2"/>
          <w:sz w:val="24"/>
        </w:rPr>
      </w:pPr>
    </w:p>
    <w:tbl>
      <w:tblPr>
        <w:tblStyle w:val="TabeladeGrade21"/>
        <w:tblW w:w="0" w:type="auto"/>
        <w:tblLook w:val="04A0" w:firstRow="1" w:lastRow="0" w:firstColumn="1" w:lastColumn="0" w:noHBand="0" w:noVBand="1"/>
      </w:tblPr>
      <w:tblGrid>
        <w:gridCol w:w="6996"/>
        <w:gridCol w:w="6997"/>
      </w:tblGrid>
      <w:tr w:rsidR="00371CAA" w14:paraId="3F64AFEF" w14:textId="77777777" w:rsidTr="0097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bottom w:val="single" w:sz="12" w:space="0" w:color="099BDD" w:themeColor="text2"/>
              <w:right w:val="single" w:sz="12" w:space="0" w:color="099BDD" w:themeColor="text2"/>
            </w:tcBorders>
            <w:shd w:val="clear" w:color="auto" w:fill="099BDD" w:themeFill="text2"/>
          </w:tcPr>
          <w:p w14:paraId="295BAF1F" w14:textId="77777777" w:rsidR="00371CAA" w:rsidRPr="00371CAA" w:rsidRDefault="00371CAA" w:rsidP="00974E0A">
            <w:pPr>
              <w:spacing w:line="360" w:lineRule="auto"/>
              <w:jc w:val="center"/>
              <w:rPr>
                <w:b w:val="0"/>
                <w:bCs w:val="0"/>
                <w:color w:val="FFFFFF" w:themeColor="background1"/>
                <w:sz w:val="28"/>
              </w:rPr>
            </w:pPr>
            <w:r w:rsidRPr="00371CAA">
              <w:rPr>
                <w:color w:val="FFFFFF" w:themeColor="background1"/>
                <w:sz w:val="28"/>
              </w:rPr>
              <w:t>O que foi bom</w:t>
            </w:r>
          </w:p>
        </w:tc>
        <w:tc>
          <w:tcPr>
            <w:tcW w:w="6997" w:type="dxa"/>
            <w:tcBorders>
              <w:left w:val="single" w:sz="12" w:space="0" w:color="099BDD" w:themeColor="text2"/>
              <w:bottom w:val="single" w:sz="12" w:space="0" w:color="099BDD" w:themeColor="text2"/>
            </w:tcBorders>
            <w:shd w:val="clear" w:color="auto" w:fill="099BDD" w:themeFill="text2"/>
          </w:tcPr>
          <w:p w14:paraId="3D59F6FA" w14:textId="77777777" w:rsidR="00371CAA" w:rsidRPr="00371CAA" w:rsidRDefault="00371CAA" w:rsidP="00974E0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 w:rsidRPr="00371CAA">
              <w:rPr>
                <w:color w:val="FFFFFF" w:themeColor="background1"/>
                <w:sz w:val="28"/>
              </w:rPr>
              <w:t>O que poderia ter sido melhor</w:t>
            </w:r>
          </w:p>
        </w:tc>
      </w:tr>
      <w:tr w:rsidR="00371CAA" w14:paraId="54F50059" w14:textId="77777777" w:rsidTr="0097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12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14BE38DF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12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60987CB4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40BF2960" w14:textId="77777777" w:rsidTr="00974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561B32F1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6C7E34DE" w14:textId="77777777" w:rsidR="00371CAA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49245D0F" w14:textId="77777777" w:rsidTr="0097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00A3241E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0DAD3704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4E85FAB6" w14:textId="77777777" w:rsidTr="00974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1312EE2B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58479E05" w14:textId="77777777" w:rsidR="00371CAA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4C51CC80" w14:textId="77777777" w:rsidTr="0097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04EFEA3E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02FA0300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31026DD5" w14:textId="77777777" w:rsidTr="00974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791F1880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38FBDAB7" w14:textId="77777777" w:rsidR="00371CAA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6F13C8D0" w14:textId="77777777" w:rsidTr="0097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453C4591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3445A691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02173281" w14:textId="77777777" w:rsidTr="00974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650BBFFB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0ED0FA18" w14:textId="77777777" w:rsidR="00371CAA" w:rsidRPr="0027074C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</w:tr>
      <w:tr w:rsidR="00371CAA" w14:paraId="2936E088" w14:textId="77777777" w:rsidTr="0097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4EF932CA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491E4481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7013333C" w14:textId="77777777" w:rsidTr="00974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395088D0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619D715F" w14:textId="77777777" w:rsidR="00371CAA" w:rsidRPr="0027074C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</w:tr>
      <w:tr w:rsidR="00371CAA" w14:paraId="10916717" w14:textId="77777777" w:rsidTr="0097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2BA169F4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6A6A7182" w14:textId="77777777" w:rsidR="00371CAA" w:rsidRPr="0027074C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</w:tr>
      <w:tr w:rsidR="00371CAA" w14:paraId="3A9D6B85" w14:textId="77777777" w:rsidTr="00163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099BDD" w:themeColor="text2"/>
              <w:bottom w:val="single" w:sz="18" w:space="0" w:color="099BDD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352C8F2F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18" w:space="0" w:color="099BDD"/>
            </w:tcBorders>
            <w:shd w:val="clear" w:color="auto" w:fill="FFFFFF" w:themeFill="background1"/>
          </w:tcPr>
          <w:p w14:paraId="097DCFE6" w14:textId="77777777" w:rsidR="00371CAA" w:rsidRPr="0027074C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</w:tr>
    </w:tbl>
    <w:p w14:paraId="4432934D" w14:textId="77777777" w:rsidR="00AE7336" w:rsidRDefault="00AE7336" w:rsidP="00371CAA">
      <w:pPr>
        <w:rPr>
          <w:b/>
          <w:color w:val="099BDD" w:themeColor="text2"/>
          <w:sz w:val="32"/>
        </w:rPr>
      </w:pPr>
      <w:r w:rsidRPr="00F168E4">
        <w:rPr>
          <w:b/>
          <w:color w:val="099BDD" w:themeColor="text2"/>
          <w:sz w:val="32"/>
        </w:rPr>
        <w:t xml:space="preserve">INSTRUMENTO 6: </w:t>
      </w:r>
      <w:r w:rsidR="00371CAA" w:rsidRPr="00F168E4">
        <w:rPr>
          <w:b/>
          <w:color w:val="099BDD" w:themeColor="text2"/>
          <w:sz w:val="32"/>
        </w:rPr>
        <w:t>PRÓXIMOS PASSOS</w:t>
      </w:r>
    </w:p>
    <w:tbl>
      <w:tblPr>
        <w:tblStyle w:val="TabeladeGrade21"/>
        <w:tblW w:w="0" w:type="auto"/>
        <w:tblLook w:val="04A0" w:firstRow="1" w:lastRow="0" w:firstColumn="1" w:lastColumn="0" w:noHBand="0" w:noVBand="1"/>
      </w:tblPr>
      <w:tblGrid>
        <w:gridCol w:w="7371"/>
        <w:gridCol w:w="1276"/>
        <w:gridCol w:w="5356"/>
      </w:tblGrid>
      <w:tr w:rsidR="00371CAA" w14:paraId="0656D2FC" w14:textId="77777777" w:rsidTr="00371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bottom w:val="single" w:sz="12" w:space="0" w:color="099BDD" w:themeColor="text2"/>
              <w:right w:val="single" w:sz="12" w:space="0" w:color="099BDD" w:themeColor="text2"/>
            </w:tcBorders>
            <w:shd w:val="clear" w:color="auto" w:fill="099BDD" w:themeFill="text2"/>
          </w:tcPr>
          <w:p w14:paraId="1EF6B642" w14:textId="77777777" w:rsidR="00371CAA" w:rsidRPr="00371CAA" w:rsidRDefault="00371CAA" w:rsidP="00974E0A">
            <w:pPr>
              <w:spacing w:line="360" w:lineRule="auto"/>
              <w:jc w:val="center"/>
              <w:rPr>
                <w:b w:val="0"/>
                <w:bCs w:val="0"/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lastRenderedPageBreak/>
              <w:t>Ação</w:t>
            </w:r>
          </w:p>
        </w:tc>
        <w:tc>
          <w:tcPr>
            <w:tcW w:w="1276" w:type="dxa"/>
            <w:tcBorders>
              <w:bottom w:val="single" w:sz="12" w:space="0" w:color="099BDD" w:themeColor="text2"/>
              <w:right w:val="single" w:sz="12" w:space="0" w:color="099BDD" w:themeColor="text2"/>
            </w:tcBorders>
            <w:shd w:val="clear" w:color="auto" w:fill="099BDD" w:themeFill="text2"/>
          </w:tcPr>
          <w:p w14:paraId="79BAB9A5" w14:textId="77777777" w:rsidR="00371CAA" w:rsidRPr="00371CAA" w:rsidRDefault="00371CAA" w:rsidP="00974E0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Prazo</w:t>
            </w:r>
          </w:p>
        </w:tc>
        <w:tc>
          <w:tcPr>
            <w:tcW w:w="5356" w:type="dxa"/>
            <w:tcBorders>
              <w:left w:val="single" w:sz="12" w:space="0" w:color="099BDD" w:themeColor="text2"/>
              <w:bottom w:val="single" w:sz="12" w:space="0" w:color="099BDD" w:themeColor="text2"/>
            </w:tcBorders>
            <w:shd w:val="clear" w:color="auto" w:fill="099BDD" w:themeFill="text2"/>
          </w:tcPr>
          <w:p w14:paraId="0B70ED93" w14:textId="77777777" w:rsidR="00371CAA" w:rsidRPr="00371CAA" w:rsidRDefault="00371CAA" w:rsidP="00974E0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Responsável</w:t>
            </w:r>
          </w:p>
        </w:tc>
      </w:tr>
      <w:tr w:rsidR="00371CAA" w14:paraId="718CB7F5" w14:textId="77777777" w:rsidTr="0037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12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4BE8B1F6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12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</w:tcPr>
          <w:p w14:paraId="39000ED9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12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52466490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4DD6EB49" w14:textId="77777777" w:rsidTr="00371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3E7A356E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</w:tcPr>
          <w:p w14:paraId="71608783" w14:textId="77777777" w:rsidR="00371CAA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1F3BA288" w14:textId="77777777" w:rsidR="00371CAA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6601E17E" w14:textId="77777777" w:rsidTr="0037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490D2BFB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</w:tcPr>
          <w:p w14:paraId="195D1B92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23F76C49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14EF7A23" w14:textId="77777777" w:rsidTr="00371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713488B8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</w:tcPr>
          <w:p w14:paraId="076DF4E8" w14:textId="77777777" w:rsidR="00371CAA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205917B7" w14:textId="77777777" w:rsidR="00371CAA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1A8702A9" w14:textId="77777777" w:rsidTr="0037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422D3C19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</w:tcPr>
          <w:p w14:paraId="5C676B70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06919829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0694F0BC" w14:textId="77777777" w:rsidTr="00371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487DD5DA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</w:tcPr>
          <w:p w14:paraId="1E81D87A" w14:textId="77777777" w:rsidR="00371CAA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765A7059" w14:textId="77777777" w:rsidR="00371CAA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5A6AF32B" w14:textId="77777777" w:rsidTr="0037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1AE40D14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</w:tcPr>
          <w:p w14:paraId="39D67542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735D3945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7A4F416A" w14:textId="77777777" w:rsidTr="00371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53FF9010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</w:tcPr>
          <w:p w14:paraId="0E468EAE" w14:textId="77777777" w:rsidR="00371CAA" w:rsidRPr="0027074C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43DC6D05" w14:textId="77777777" w:rsidR="00371CAA" w:rsidRPr="0027074C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</w:tr>
      <w:tr w:rsidR="00371CAA" w14:paraId="496A6770" w14:textId="77777777" w:rsidTr="0037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4D8D6F3A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</w:tcPr>
          <w:p w14:paraId="45F0D751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438110B2" w14:textId="77777777" w:rsidR="00371CAA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99BDD" w:themeColor="text2"/>
                <w:sz w:val="28"/>
              </w:rPr>
            </w:pPr>
          </w:p>
        </w:tc>
      </w:tr>
      <w:tr w:rsidR="00371CAA" w14:paraId="5B90F668" w14:textId="77777777" w:rsidTr="00371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120F0750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</w:tcPr>
          <w:p w14:paraId="65983072" w14:textId="77777777" w:rsidR="00371CAA" w:rsidRPr="0027074C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1A8781F3" w14:textId="77777777" w:rsidR="00371CAA" w:rsidRPr="0027074C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</w:tr>
      <w:tr w:rsidR="00371CAA" w14:paraId="06C3E1DE" w14:textId="77777777" w:rsidTr="0037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6349D749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99BDD" w:themeColor="text2"/>
              <w:bottom w:val="single" w:sz="4" w:space="0" w:color="099BDD" w:themeColor="text2"/>
              <w:right w:val="single" w:sz="12" w:space="0" w:color="099BDD" w:themeColor="text2"/>
            </w:tcBorders>
            <w:shd w:val="clear" w:color="auto" w:fill="FFFFFF" w:themeFill="background1"/>
          </w:tcPr>
          <w:p w14:paraId="22D4EDC1" w14:textId="77777777" w:rsidR="00371CAA" w:rsidRPr="0027074C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4" w:space="0" w:color="099BDD" w:themeColor="text2"/>
            </w:tcBorders>
            <w:shd w:val="clear" w:color="auto" w:fill="FFFFFF" w:themeFill="background1"/>
          </w:tcPr>
          <w:p w14:paraId="5DB1BD9C" w14:textId="77777777" w:rsidR="00371CAA" w:rsidRPr="0027074C" w:rsidRDefault="00371CAA" w:rsidP="00974E0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</w:tr>
      <w:tr w:rsidR="00371CAA" w14:paraId="5ED83F87" w14:textId="77777777" w:rsidTr="00163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099BDD" w:themeColor="text2"/>
              <w:bottom w:val="single" w:sz="18" w:space="0" w:color="099BDD"/>
              <w:right w:val="single" w:sz="12" w:space="0" w:color="099BDD" w:themeColor="text2"/>
            </w:tcBorders>
            <w:shd w:val="clear" w:color="auto" w:fill="FFFFFF" w:themeFill="background1"/>
            <w:vAlign w:val="center"/>
          </w:tcPr>
          <w:p w14:paraId="23BCAD1C" w14:textId="77777777" w:rsidR="00371CAA" w:rsidRPr="0027074C" w:rsidRDefault="00371CAA" w:rsidP="00974E0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99BDD" w:themeColor="text2"/>
              <w:bottom w:val="single" w:sz="18" w:space="0" w:color="099BDD"/>
              <w:right w:val="single" w:sz="12" w:space="0" w:color="099BDD" w:themeColor="text2"/>
            </w:tcBorders>
            <w:shd w:val="clear" w:color="auto" w:fill="FFFFFF" w:themeFill="background1"/>
          </w:tcPr>
          <w:p w14:paraId="1849CC23" w14:textId="77777777" w:rsidR="00371CAA" w:rsidRPr="0027074C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099BDD" w:themeColor="text2"/>
              <w:left w:val="single" w:sz="12" w:space="0" w:color="099BDD" w:themeColor="text2"/>
              <w:bottom w:val="single" w:sz="18" w:space="0" w:color="099BDD"/>
            </w:tcBorders>
            <w:shd w:val="clear" w:color="auto" w:fill="FFFFFF" w:themeFill="background1"/>
          </w:tcPr>
          <w:p w14:paraId="622920B2" w14:textId="77777777" w:rsidR="00371CAA" w:rsidRPr="0027074C" w:rsidRDefault="00371CAA" w:rsidP="00974E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99BDD" w:themeColor="text2"/>
                <w:sz w:val="28"/>
              </w:rPr>
            </w:pPr>
          </w:p>
        </w:tc>
      </w:tr>
    </w:tbl>
    <w:p w14:paraId="60CCB673" w14:textId="77777777" w:rsidR="00AE7336" w:rsidRPr="00AE7336" w:rsidRDefault="00AE7336" w:rsidP="00AB61C2">
      <w:pPr>
        <w:rPr>
          <w:b/>
          <w:color w:val="099BDD" w:themeColor="text2"/>
          <w:sz w:val="28"/>
        </w:rPr>
      </w:pPr>
    </w:p>
    <w:sectPr w:rsidR="00AE7336" w:rsidRPr="00AE7336" w:rsidSect="00746C6F">
      <w:headerReference w:type="default" r:id="rId20"/>
      <w:footerReference w:type="default" r:id="rId21"/>
      <w:pgSz w:w="16838" w:h="11906" w:orient="landscape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55AC5" w14:textId="77777777" w:rsidR="002948ED" w:rsidRDefault="002948ED" w:rsidP="00746C6F">
      <w:pPr>
        <w:spacing w:after="0" w:line="240" w:lineRule="auto"/>
      </w:pPr>
      <w:r>
        <w:separator/>
      </w:r>
    </w:p>
  </w:endnote>
  <w:endnote w:type="continuationSeparator" w:id="0">
    <w:p w14:paraId="5B3DC963" w14:textId="77777777" w:rsidR="002948ED" w:rsidRDefault="002948ED" w:rsidP="0074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gnPainter-HouseScript">
    <w:altName w:val="Times New Roman"/>
    <w:charset w:val="00"/>
    <w:family w:val="auto"/>
    <w:pitch w:val="variable"/>
    <w:sig w:usb0="00000001" w:usb1="0000004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1266"/>
      <w:docPartObj>
        <w:docPartGallery w:val="Page Numbers (Bottom of Page)"/>
        <w:docPartUnique/>
      </w:docPartObj>
    </w:sdtPr>
    <w:sdtEndPr/>
    <w:sdtContent>
      <w:p w14:paraId="0818F29D" w14:textId="77777777" w:rsidR="002948ED" w:rsidRDefault="002948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DD5">
          <w:rPr>
            <w:noProof/>
          </w:rPr>
          <w:t>3</w:t>
        </w:r>
        <w:r>
          <w:fldChar w:fldCharType="end"/>
        </w:r>
      </w:p>
    </w:sdtContent>
  </w:sdt>
  <w:p w14:paraId="402018BF" w14:textId="77777777" w:rsidR="002948ED" w:rsidRDefault="002948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15C97" w14:textId="77777777" w:rsidR="002948ED" w:rsidRDefault="002948ED" w:rsidP="00746C6F">
      <w:pPr>
        <w:spacing w:after="0" w:line="240" w:lineRule="auto"/>
      </w:pPr>
      <w:r>
        <w:separator/>
      </w:r>
    </w:p>
  </w:footnote>
  <w:footnote w:type="continuationSeparator" w:id="0">
    <w:p w14:paraId="3B2816A0" w14:textId="77777777" w:rsidR="002948ED" w:rsidRDefault="002948ED" w:rsidP="00746C6F">
      <w:pPr>
        <w:spacing w:after="0" w:line="240" w:lineRule="auto"/>
      </w:pPr>
      <w:r>
        <w:continuationSeparator/>
      </w:r>
    </w:p>
  </w:footnote>
  <w:footnote w:id="1">
    <w:p w14:paraId="0340EDFA" w14:textId="77777777" w:rsidR="002948ED" w:rsidRDefault="002948ED" w:rsidP="00CB2CD1">
      <w:pPr>
        <w:pStyle w:val="Textodenotaderodap"/>
      </w:pPr>
      <w:r w:rsidRPr="004D0FEF">
        <w:rPr>
          <w:rStyle w:val="Refdenotaderodap"/>
          <w:b/>
          <w:sz w:val="24"/>
        </w:rPr>
        <w:footnoteRef/>
      </w:r>
      <w:r w:rsidRPr="00CB2CD1">
        <w:t xml:space="preserve"> “É um processo de pensamento crítico e criativo que permite organizar informações e ideias, tomar decisões, aprimorar situações e adquirir conhecimento. ”</w:t>
      </w:r>
      <w:r>
        <w:t xml:space="preserve"> </w:t>
      </w:r>
      <w:r w:rsidRPr="00CB2CD1">
        <w:t>Charles Burnette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2627" w14:textId="77777777" w:rsidR="002948ED" w:rsidRDefault="002948ED" w:rsidP="00746C6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9801A52" wp14:editId="727EBDB6">
          <wp:extent cx="1428750" cy="71130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stão Democrát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17" cy="71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D3828E" w14:textId="77777777" w:rsidR="002948ED" w:rsidRDefault="002948ED" w:rsidP="00746C6F">
    <w:pPr>
      <w:pStyle w:val="Cabealho"/>
      <w:jc w:val="center"/>
    </w:pPr>
  </w:p>
  <w:p w14:paraId="75445A00" w14:textId="77777777" w:rsidR="002948ED" w:rsidRPr="00746C6F" w:rsidRDefault="002948ED" w:rsidP="00746C6F">
    <w:pPr>
      <w:pStyle w:val="Subttulo"/>
      <w:rPr>
        <w:b/>
      </w:rPr>
    </w:pPr>
    <w:r w:rsidRPr="00746C6F">
      <w:rPr>
        <w:b/>
      </w:rPr>
      <w:t>Material de Apoio: Etapa Local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151"/>
    <w:multiLevelType w:val="hybridMultilevel"/>
    <w:tmpl w:val="57F49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15340"/>
    <w:multiLevelType w:val="hybridMultilevel"/>
    <w:tmpl w:val="18247BA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A790E"/>
    <w:multiLevelType w:val="hybridMultilevel"/>
    <w:tmpl w:val="C042255A"/>
    <w:lvl w:ilvl="0" w:tplc="6CC2DB6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99BDD" w:themeColor="text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810E1"/>
    <w:multiLevelType w:val="hybridMultilevel"/>
    <w:tmpl w:val="722804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2D0E"/>
    <w:multiLevelType w:val="hybridMultilevel"/>
    <w:tmpl w:val="7B40DC92"/>
    <w:lvl w:ilvl="0" w:tplc="6DEA11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F4B73"/>
    <w:multiLevelType w:val="hybridMultilevel"/>
    <w:tmpl w:val="9AB6A42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099BDD" w:themeColor="text2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7E7895"/>
    <w:multiLevelType w:val="hybridMultilevel"/>
    <w:tmpl w:val="5D141E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35698"/>
    <w:multiLevelType w:val="hybridMultilevel"/>
    <w:tmpl w:val="246A6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1588"/>
    <w:multiLevelType w:val="hybridMultilevel"/>
    <w:tmpl w:val="6DDAC6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7C170A"/>
    <w:multiLevelType w:val="hybridMultilevel"/>
    <w:tmpl w:val="978C4C7E"/>
    <w:lvl w:ilvl="0" w:tplc="CBD2DEC2">
      <w:start w:val="1"/>
      <w:numFmt w:val="upperRoman"/>
      <w:lvlText w:val="%1)"/>
      <w:lvlJc w:val="left"/>
      <w:pPr>
        <w:ind w:left="1571" w:hanging="360"/>
      </w:pPr>
      <w:rPr>
        <w:rFonts w:hint="default"/>
        <w:b/>
        <w:color w:val="099BDD" w:themeColor="text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DB1769D"/>
    <w:multiLevelType w:val="multilevel"/>
    <w:tmpl w:val="11FC4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E7A1C07"/>
    <w:multiLevelType w:val="hybridMultilevel"/>
    <w:tmpl w:val="2972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2286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412204"/>
    <w:multiLevelType w:val="hybridMultilevel"/>
    <w:tmpl w:val="24AC382A"/>
    <w:lvl w:ilvl="0" w:tplc="6CC2DB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99BDD" w:themeColor="text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254BB"/>
    <w:multiLevelType w:val="hybridMultilevel"/>
    <w:tmpl w:val="A6E4F684"/>
    <w:lvl w:ilvl="0" w:tplc="83D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F11C8"/>
    <w:multiLevelType w:val="hybridMultilevel"/>
    <w:tmpl w:val="97D8B73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550AFE"/>
    <w:multiLevelType w:val="hybridMultilevel"/>
    <w:tmpl w:val="E5B031BC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C43786"/>
    <w:multiLevelType w:val="hybridMultilevel"/>
    <w:tmpl w:val="8C3A0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970FA6"/>
    <w:multiLevelType w:val="hybridMultilevel"/>
    <w:tmpl w:val="27FC4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65B74"/>
    <w:multiLevelType w:val="hybridMultilevel"/>
    <w:tmpl w:val="19A2C83E"/>
    <w:lvl w:ilvl="0" w:tplc="717C3A86">
      <w:start w:val="1"/>
      <w:numFmt w:val="decimal"/>
      <w:pStyle w:val="Sumrio1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809D1"/>
    <w:multiLevelType w:val="hybridMultilevel"/>
    <w:tmpl w:val="8150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147497"/>
    <w:multiLevelType w:val="hybridMultilevel"/>
    <w:tmpl w:val="167C1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262109"/>
    <w:multiLevelType w:val="hybridMultilevel"/>
    <w:tmpl w:val="77E4C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77147"/>
    <w:multiLevelType w:val="hybridMultilevel"/>
    <w:tmpl w:val="F888372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B93CDB"/>
    <w:multiLevelType w:val="hybridMultilevel"/>
    <w:tmpl w:val="CFA47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F172C"/>
    <w:multiLevelType w:val="hybridMultilevel"/>
    <w:tmpl w:val="36CA3F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9"/>
  </w:num>
  <w:num w:numId="5">
    <w:abstractNumId w:val="18"/>
  </w:num>
  <w:num w:numId="6">
    <w:abstractNumId w:val="21"/>
  </w:num>
  <w:num w:numId="7">
    <w:abstractNumId w:val="17"/>
  </w:num>
  <w:num w:numId="8">
    <w:abstractNumId w:val="12"/>
  </w:num>
  <w:num w:numId="9">
    <w:abstractNumId w:val="3"/>
  </w:num>
  <w:num w:numId="10">
    <w:abstractNumId w:val="24"/>
  </w:num>
  <w:num w:numId="11">
    <w:abstractNumId w:val="16"/>
  </w:num>
  <w:num w:numId="12">
    <w:abstractNumId w:val="13"/>
  </w:num>
  <w:num w:numId="13">
    <w:abstractNumId w:val="5"/>
  </w:num>
  <w:num w:numId="14">
    <w:abstractNumId w:val="11"/>
  </w:num>
  <w:num w:numId="15">
    <w:abstractNumId w:val="23"/>
  </w:num>
  <w:num w:numId="16">
    <w:abstractNumId w:val="1"/>
  </w:num>
  <w:num w:numId="17">
    <w:abstractNumId w:val="6"/>
  </w:num>
  <w:num w:numId="18">
    <w:abstractNumId w:val="0"/>
  </w:num>
  <w:num w:numId="19">
    <w:abstractNumId w:val="15"/>
  </w:num>
  <w:num w:numId="20">
    <w:abstractNumId w:val="8"/>
  </w:num>
  <w:num w:numId="21">
    <w:abstractNumId w:val="7"/>
  </w:num>
  <w:num w:numId="22">
    <w:abstractNumId w:val="25"/>
  </w:num>
  <w:num w:numId="23">
    <w:abstractNumId w:val="14"/>
  </w:num>
  <w:num w:numId="24">
    <w:abstractNumId w:val="19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F"/>
    <w:rsid w:val="00002307"/>
    <w:rsid w:val="000107A3"/>
    <w:rsid w:val="000166A3"/>
    <w:rsid w:val="000600DF"/>
    <w:rsid w:val="000C6B09"/>
    <w:rsid w:val="001305B7"/>
    <w:rsid w:val="00163DD5"/>
    <w:rsid w:val="0019412B"/>
    <w:rsid w:val="001B3274"/>
    <w:rsid w:val="001D0231"/>
    <w:rsid w:val="00211A47"/>
    <w:rsid w:val="00211E0D"/>
    <w:rsid w:val="00253FE5"/>
    <w:rsid w:val="0027074C"/>
    <w:rsid w:val="002948ED"/>
    <w:rsid w:val="002D1C67"/>
    <w:rsid w:val="002F0FD6"/>
    <w:rsid w:val="003223CF"/>
    <w:rsid w:val="00371CAA"/>
    <w:rsid w:val="0037226F"/>
    <w:rsid w:val="00372400"/>
    <w:rsid w:val="003C6043"/>
    <w:rsid w:val="00405A0E"/>
    <w:rsid w:val="004D0FEF"/>
    <w:rsid w:val="004D6786"/>
    <w:rsid w:val="004F3427"/>
    <w:rsid w:val="00525DC6"/>
    <w:rsid w:val="00554630"/>
    <w:rsid w:val="0056566C"/>
    <w:rsid w:val="005716B7"/>
    <w:rsid w:val="005828DF"/>
    <w:rsid w:val="005E028F"/>
    <w:rsid w:val="006554C7"/>
    <w:rsid w:val="006B0F34"/>
    <w:rsid w:val="006E3E4F"/>
    <w:rsid w:val="006F084D"/>
    <w:rsid w:val="00746C6F"/>
    <w:rsid w:val="007765E4"/>
    <w:rsid w:val="00784892"/>
    <w:rsid w:val="008247A0"/>
    <w:rsid w:val="00843E70"/>
    <w:rsid w:val="008C299E"/>
    <w:rsid w:val="0090505C"/>
    <w:rsid w:val="00925C8A"/>
    <w:rsid w:val="00957D85"/>
    <w:rsid w:val="00974E0A"/>
    <w:rsid w:val="00994B2F"/>
    <w:rsid w:val="009A6436"/>
    <w:rsid w:val="009E252A"/>
    <w:rsid w:val="00A45F9C"/>
    <w:rsid w:val="00A77133"/>
    <w:rsid w:val="00AB61C2"/>
    <w:rsid w:val="00AE0375"/>
    <w:rsid w:val="00AE7336"/>
    <w:rsid w:val="00B5513F"/>
    <w:rsid w:val="00B666EC"/>
    <w:rsid w:val="00B67532"/>
    <w:rsid w:val="00BB0C60"/>
    <w:rsid w:val="00BE1B53"/>
    <w:rsid w:val="00C074CA"/>
    <w:rsid w:val="00C20D67"/>
    <w:rsid w:val="00C95A9F"/>
    <w:rsid w:val="00CA16F0"/>
    <w:rsid w:val="00CB2CD1"/>
    <w:rsid w:val="00CB728B"/>
    <w:rsid w:val="00CE0EC1"/>
    <w:rsid w:val="00D1700E"/>
    <w:rsid w:val="00D4065A"/>
    <w:rsid w:val="00D5192F"/>
    <w:rsid w:val="00E04C70"/>
    <w:rsid w:val="00E37AA3"/>
    <w:rsid w:val="00E46B7F"/>
    <w:rsid w:val="00E67CFE"/>
    <w:rsid w:val="00E841DE"/>
    <w:rsid w:val="00E93B1E"/>
    <w:rsid w:val="00F000F8"/>
    <w:rsid w:val="00F16830"/>
    <w:rsid w:val="00F168E4"/>
    <w:rsid w:val="00F20811"/>
    <w:rsid w:val="00F27705"/>
    <w:rsid w:val="00F5594F"/>
    <w:rsid w:val="00FA0FD9"/>
    <w:rsid w:val="00FA78F9"/>
    <w:rsid w:val="00FD796E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E8D585"/>
  <w15:docId w15:val="{1A284619-CAFF-4C67-ABDD-AB6AED21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6F"/>
  </w:style>
  <w:style w:type="paragraph" w:styleId="Ttulo1">
    <w:name w:val="heading 1"/>
    <w:basedOn w:val="Normal"/>
    <w:next w:val="Normal"/>
    <w:link w:val="Ttulo1Char"/>
    <w:uiPriority w:val="9"/>
    <w:qFormat/>
    <w:rsid w:val="00746C6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6C6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6C6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6C6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6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6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6C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6C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6C6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6C6F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6C6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6C6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6C6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6C6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6C6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6C6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6C6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6C6F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46C6F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46C6F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46C6F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6C6F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46C6F"/>
    <w:rPr>
      <w:color w:val="099BDD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746C6F"/>
    <w:rPr>
      <w:b/>
      <w:bCs/>
    </w:rPr>
  </w:style>
  <w:style w:type="character" w:styleId="nfase">
    <w:name w:val="Emphasis"/>
    <w:basedOn w:val="Fontepargpadro"/>
    <w:uiPriority w:val="20"/>
    <w:qFormat/>
    <w:rsid w:val="00746C6F"/>
    <w:rPr>
      <w:i/>
      <w:iCs/>
      <w:color w:val="2C2C2C" w:themeColor="text1"/>
    </w:rPr>
  </w:style>
  <w:style w:type="paragraph" w:styleId="SemEspaamento">
    <w:name w:val="No Spacing"/>
    <w:uiPriority w:val="1"/>
    <w:qFormat/>
    <w:rsid w:val="00746C6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6C6F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46C6F"/>
    <w:rPr>
      <w:i/>
      <w:iCs/>
      <w:color w:val="069859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6C6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6C6F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46C6F"/>
    <w:rPr>
      <w:i/>
      <w:iCs/>
      <w:color w:val="757575" w:themeColor="text1" w:themeTint="A6"/>
    </w:rPr>
  </w:style>
  <w:style w:type="character" w:styleId="nfaseIntensa">
    <w:name w:val="Intense Emphasis"/>
    <w:basedOn w:val="Fontepargpadro"/>
    <w:uiPriority w:val="21"/>
    <w:qFormat/>
    <w:rsid w:val="00746C6F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746C6F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RefernciaIntensa">
    <w:name w:val="Intense Reference"/>
    <w:basedOn w:val="Fontepargpadro"/>
    <w:uiPriority w:val="32"/>
    <w:qFormat/>
    <w:rsid w:val="00746C6F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746C6F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6C6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746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C6F"/>
  </w:style>
  <w:style w:type="paragraph" w:styleId="Rodap">
    <w:name w:val="footer"/>
    <w:basedOn w:val="Normal"/>
    <w:link w:val="RodapChar"/>
    <w:uiPriority w:val="99"/>
    <w:unhideWhenUsed/>
    <w:rsid w:val="00746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C6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16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16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16F0"/>
    <w:rPr>
      <w:vertAlign w:val="superscript"/>
    </w:rPr>
  </w:style>
  <w:style w:type="paragraph" w:customStyle="1" w:styleId="Default">
    <w:name w:val="Default"/>
    <w:rsid w:val="001B32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223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223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3CF"/>
    <w:pPr>
      <w:spacing w:after="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3C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3CF"/>
    <w:rPr>
      <w:rFonts w:ascii="Segoe UI" w:hAnsi="Segoe UI" w:cs="Segoe UI"/>
      <w:sz w:val="18"/>
      <w:szCs w:val="18"/>
    </w:rPr>
  </w:style>
  <w:style w:type="table" w:customStyle="1" w:styleId="TabeladeGrade41">
    <w:name w:val="Tabela de Grade 41"/>
    <w:basedOn w:val="Tabelanormal"/>
    <w:uiPriority w:val="49"/>
    <w:rsid w:val="003223CF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  <w:insideV w:val="single" w:sz="4" w:space="0" w:color="80808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2C2C" w:themeColor="text1"/>
          <w:left w:val="single" w:sz="4" w:space="0" w:color="2C2C2C" w:themeColor="text1"/>
          <w:bottom w:val="single" w:sz="4" w:space="0" w:color="2C2C2C" w:themeColor="text1"/>
          <w:right w:val="single" w:sz="4" w:space="0" w:color="2C2C2C" w:themeColor="text1"/>
          <w:insideH w:val="nil"/>
          <w:insideV w:val="nil"/>
        </w:tcBorders>
        <w:shd w:val="clear" w:color="auto" w:fill="2C2C2C" w:themeFill="text1"/>
      </w:tcPr>
    </w:tblStylePr>
    <w:tblStylePr w:type="lastRow">
      <w:rPr>
        <w:b/>
        <w:bCs/>
      </w:rPr>
      <w:tblPr/>
      <w:tcPr>
        <w:tcBorders>
          <w:top w:val="double" w:sz="4" w:space="0" w:color="2C2C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0107A3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eladeGrade4-nfase31">
    <w:name w:val="Tabela de Grade 4 - Ênfase 31"/>
    <w:basedOn w:val="Tabelanormal"/>
    <w:uiPriority w:val="49"/>
    <w:rsid w:val="000107A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52F8B0" w:themeColor="accent3" w:themeTint="99"/>
        <w:left w:val="single" w:sz="4" w:space="0" w:color="52F8B0" w:themeColor="accent3" w:themeTint="99"/>
        <w:bottom w:val="single" w:sz="4" w:space="0" w:color="52F8B0" w:themeColor="accent3" w:themeTint="99"/>
        <w:right w:val="single" w:sz="4" w:space="0" w:color="52F8B0" w:themeColor="accent3" w:themeTint="99"/>
        <w:insideH w:val="single" w:sz="4" w:space="0" w:color="52F8B0" w:themeColor="accent3" w:themeTint="99"/>
        <w:insideV w:val="single" w:sz="4" w:space="0" w:color="52F8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CC78" w:themeColor="accent3"/>
          <w:left w:val="single" w:sz="4" w:space="0" w:color="08CC78" w:themeColor="accent3"/>
          <w:bottom w:val="single" w:sz="4" w:space="0" w:color="08CC78" w:themeColor="accent3"/>
          <w:right w:val="single" w:sz="4" w:space="0" w:color="08CC78" w:themeColor="accent3"/>
          <w:insideH w:val="nil"/>
          <w:insideV w:val="nil"/>
        </w:tcBorders>
        <w:shd w:val="clear" w:color="auto" w:fill="08CC78" w:themeFill="accent3"/>
      </w:tcPr>
    </w:tblStylePr>
    <w:tblStylePr w:type="lastRow">
      <w:rPr>
        <w:b/>
        <w:bCs/>
      </w:rPr>
      <w:tblPr/>
      <w:tcPr>
        <w:tcBorders>
          <w:top w:val="double" w:sz="4" w:space="0" w:color="08CC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</w:style>
  <w:style w:type="paragraph" w:styleId="Sumrio2">
    <w:name w:val="toc 2"/>
    <w:basedOn w:val="Normal"/>
    <w:next w:val="Normal"/>
    <w:autoRedefine/>
    <w:uiPriority w:val="39"/>
    <w:unhideWhenUsed/>
    <w:rsid w:val="00371CAA"/>
    <w:pPr>
      <w:spacing w:after="100" w:line="259" w:lineRule="auto"/>
      <w:ind w:firstLine="284"/>
    </w:pPr>
    <w:rPr>
      <w:rFonts w:cs="Times New Roman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71CAA"/>
    <w:pPr>
      <w:numPr>
        <w:numId w:val="24"/>
      </w:numPr>
      <w:spacing w:after="100" w:line="259" w:lineRule="auto"/>
      <w:ind w:left="284" w:hanging="284"/>
    </w:pPr>
    <w:rPr>
      <w:rFonts w:cs="Times New Roman"/>
      <w:b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B728B"/>
    <w:pPr>
      <w:spacing w:after="100" w:line="259" w:lineRule="auto"/>
      <w:ind w:left="440"/>
    </w:pPr>
    <w:rPr>
      <w:rFonts w:cs="Times New Roman"/>
      <w:sz w:val="22"/>
      <w:szCs w:val="22"/>
      <w:lang w:eastAsia="pt-BR"/>
    </w:rPr>
  </w:style>
  <w:style w:type="table" w:customStyle="1" w:styleId="TabeladeGrade21">
    <w:name w:val="Tabela de Grade 21"/>
    <w:basedOn w:val="Tabelanormal"/>
    <w:uiPriority w:val="47"/>
    <w:rsid w:val="0027074C"/>
    <w:pPr>
      <w:spacing w:after="0" w:line="240" w:lineRule="auto"/>
    </w:pPr>
    <w:tblPr>
      <w:tblStyleRowBandSize w:val="1"/>
      <w:tblStyleColBandSize w:val="1"/>
      <w:tblBorders>
        <w:top w:val="single" w:sz="2" w:space="0" w:color="808080" w:themeColor="text1" w:themeTint="99"/>
        <w:bottom w:val="single" w:sz="2" w:space="0" w:color="808080" w:themeColor="text1" w:themeTint="99"/>
        <w:insideH w:val="single" w:sz="2" w:space="0" w:color="808080" w:themeColor="text1" w:themeTint="99"/>
        <w:insideV w:val="single" w:sz="2" w:space="0" w:color="80808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808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808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D4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Em Tiras">
  <a:themeElements>
    <a:clrScheme name="Em Tira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Em Tiras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m Tira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8DD3-22A7-4679-B051-F1D4ECE5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4019</Words>
  <Characters>21707</Characters>
  <Application>Microsoft Office Word</Application>
  <DocSecurity>4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Gomes de Andrade Guerreiro</dc:creator>
  <cp:keywords/>
  <dc:description/>
  <cp:lastModifiedBy>Camila Gomes de Andrade Guerreiro</cp:lastModifiedBy>
  <cp:revision>2</cp:revision>
  <dcterms:created xsi:type="dcterms:W3CDTF">2017-03-24T12:30:00Z</dcterms:created>
  <dcterms:modified xsi:type="dcterms:W3CDTF">2017-03-24T12:30:00Z</dcterms:modified>
</cp:coreProperties>
</file>