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5" w:rsidRDefault="00E62955" w:rsidP="00E62955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C259A">
        <w:rPr>
          <w:rFonts w:ascii="Arial" w:hAnsi="Arial" w:cs="Arial"/>
          <w:b/>
          <w:sz w:val="24"/>
          <w:szCs w:val="24"/>
        </w:rPr>
        <w:t>Formadores: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23BB" w:rsidRDefault="00E62955" w:rsidP="007323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2C259A">
        <w:rPr>
          <w:rFonts w:ascii="Arial" w:hAnsi="Arial" w:cs="Arial"/>
          <w:sz w:val="24"/>
          <w:szCs w:val="24"/>
        </w:rPr>
        <w:t>Angelo Luiz Ferreira</w:t>
      </w:r>
    </w:p>
    <w:p w:rsidR="002C259A" w:rsidRDefault="002C259A" w:rsidP="007323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Carla Keller de P. Andrade </w:t>
      </w:r>
      <w:proofErr w:type="spellStart"/>
      <w:r>
        <w:rPr>
          <w:rFonts w:ascii="Arial" w:hAnsi="Arial" w:cs="Arial"/>
          <w:sz w:val="24"/>
          <w:szCs w:val="24"/>
        </w:rPr>
        <w:t>Barrel</w:t>
      </w:r>
      <w:proofErr w:type="spellEnd"/>
    </w:p>
    <w:p w:rsidR="002C259A" w:rsidRDefault="002C259A" w:rsidP="007323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Eli Junior Santiago</w:t>
      </w:r>
    </w:p>
    <w:p w:rsidR="0038325D" w:rsidRDefault="0038325D" w:rsidP="007323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Nídia Aparecida Neves</w:t>
      </w:r>
    </w:p>
    <w:p w:rsidR="0038325D" w:rsidRDefault="0038325D" w:rsidP="007323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>
        <w:rPr>
          <w:rFonts w:ascii="Arial" w:hAnsi="Arial" w:cs="Arial"/>
          <w:sz w:val="24"/>
          <w:szCs w:val="24"/>
        </w:rPr>
        <w:t>Ronualdo</w:t>
      </w:r>
      <w:proofErr w:type="spellEnd"/>
      <w:r>
        <w:rPr>
          <w:rFonts w:ascii="Arial" w:hAnsi="Arial" w:cs="Arial"/>
          <w:sz w:val="24"/>
          <w:szCs w:val="24"/>
        </w:rPr>
        <w:t xml:space="preserve"> Aparecido de Oliveira</w:t>
      </w:r>
    </w:p>
    <w:p w:rsidR="006E6DE6" w:rsidRPr="007323BB" w:rsidRDefault="002C259A" w:rsidP="009E2C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EF558C" w:rsidRDefault="00EF558C" w:rsidP="002C259A">
      <w:pPr>
        <w:spacing w:after="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Orientação Técnica</w:t>
      </w:r>
    </w:p>
    <w:p w:rsidR="00455B32" w:rsidRDefault="00455B32" w:rsidP="00EF558C">
      <w:pPr>
        <w:spacing w:after="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5304D0">
        <w:rPr>
          <w:rFonts w:ascii="Arial" w:hAnsi="Arial" w:cs="Arial"/>
          <w:b/>
          <w:bCs/>
          <w:noProof/>
          <w:sz w:val="24"/>
          <w:szCs w:val="24"/>
        </w:rPr>
        <w:t xml:space="preserve"> “</w:t>
      </w:r>
      <w:r w:rsidR="00EF558C">
        <w:rPr>
          <w:rFonts w:ascii="Arial" w:hAnsi="Arial" w:cs="Arial"/>
          <w:b/>
          <w:bCs/>
          <w:noProof/>
          <w:sz w:val="24"/>
          <w:szCs w:val="24"/>
        </w:rPr>
        <w:t xml:space="preserve">A importância e o uso dos </w:t>
      </w:r>
      <w:r w:rsidRPr="005304D0">
        <w:rPr>
          <w:rFonts w:ascii="Arial" w:hAnsi="Arial" w:cs="Arial"/>
          <w:b/>
          <w:bCs/>
          <w:noProof/>
          <w:sz w:val="24"/>
          <w:szCs w:val="24"/>
        </w:rPr>
        <w:t>registros como instrumentos de formação”</w:t>
      </w:r>
    </w:p>
    <w:p w:rsidR="00EF558C" w:rsidRDefault="00EF558C" w:rsidP="00EF558C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665F00" w:rsidRPr="005304D0" w:rsidRDefault="00665F00" w:rsidP="00665F00">
      <w:pPr>
        <w:rPr>
          <w:rFonts w:ascii="Arial" w:hAnsi="Arial" w:cs="Arial"/>
          <w:b/>
          <w:noProof/>
          <w:sz w:val="24"/>
          <w:szCs w:val="24"/>
        </w:rPr>
      </w:pPr>
      <w:r w:rsidRPr="00EB58B7">
        <w:rPr>
          <w:rFonts w:ascii="Arial" w:hAnsi="Arial" w:cs="Arial"/>
          <w:b/>
          <w:sz w:val="24"/>
          <w:szCs w:val="24"/>
        </w:rPr>
        <w:t>Objetivos</w:t>
      </w:r>
      <w:r>
        <w:rPr>
          <w:rFonts w:ascii="Arial" w:hAnsi="Arial" w:cs="Arial"/>
          <w:b/>
          <w:sz w:val="24"/>
          <w:szCs w:val="24"/>
        </w:rPr>
        <w:t>:</w:t>
      </w:r>
    </w:p>
    <w:p w:rsidR="00665F00" w:rsidRPr="00264334" w:rsidRDefault="00665F00" w:rsidP="00665F00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4334">
        <w:rPr>
          <w:rFonts w:ascii="Arial" w:hAnsi="Arial" w:cs="Arial"/>
          <w:sz w:val="24"/>
          <w:szCs w:val="24"/>
        </w:rPr>
        <w:t>Discutir e orientar sobre os procedimentos necessários para a elaboração da agenda do professor coordenador, pauta formativa, ata e acompanhamento de sala de aula.</w:t>
      </w:r>
    </w:p>
    <w:p w:rsidR="00665F00" w:rsidRPr="00665F00" w:rsidRDefault="00665F00" w:rsidP="00455B32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4334">
        <w:rPr>
          <w:rFonts w:ascii="Arial" w:hAnsi="Arial" w:cs="Arial"/>
          <w:sz w:val="24"/>
          <w:szCs w:val="24"/>
        </w:rPr>
        <w:t xml:space="preserve">Levar o Professor </w:t>
      </w:r>
      <w:r>
        <w:rPr>
          <w:rFonts w:ascii="Arial" w:hAnsi="Arial" w:cs="Arial"/>
          <w:sz w:val="24"/>
          <w:szCs w:val="24"/>
        </w:rPr>
        <w:t xml:space="preserve">Coordenador a reflexão, no que </w:t>
      </w:r>
      <w:r w:rsidRPr="00264334">
        <w:rPr>
          <w:rFonts w:ascii="Arial" w:hAnsi="Arial" w:cs="Arial"/>
          <w:sz w:val="24"/>
          <w:szCs w:val="24"/>
        </w:rPr>
        <w:t xml:space="preserve">refere às formas de REGISTROS e subsidiá-lo quanto ao seu papel de formador, bem como sua atuação de mediador.   </w:t>
      </w:r>
    </w:p>
    <w:p w:rsidR="00455B32" w:rsidRDefault="00455B32" w:rsidP="00455B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Conteúdos:</w:t>
      </w:r>
    </w:p>
    <w:p w:rsidR="00455B32" w:rsidRPr="005304D0" w:rsidRDefault="00455B32" w:rsidP="006E6DE6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304D0">
        <w:rPr>
          <w:rFonts w:ascii="Arial" w:hAnsi="Arial" w:cs="Arial"/>
          <w:sz w:val="24"/>
          <w:szCs w:val="24"/>
        </w:rPr>
        <w:t xml:space="preserve">Agenda do professor coordenador; </w:t>
      </w:r>
    </w:p>
    <w:p w:rsidR="00455B32" w:rsidRPr="005304D0" w:rsidRDefault="00455B32" w:rsidP="006E6DE6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304D0">
        <w:rPr>
          <w:rFonts w:ascii="Arial" w:hAnsi="Arial" w:cs="Arial"/>
          <w:sz w:val="24"/>
          <w:szCs w:val="24"/>
        </w:rPr>
        <w:t>Pauta formativa;</w:t>
      </w:r>
    </w:p>
    <w:p w:rsidR="00455B32" w:rsidRPr="005304D0" w:rsidRDefault="00455B32" w:rsidP="006E6DE6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304D0">
        <w:rPr>
          <w:rFonts w:ascii="Arial" w:hAnsi="Arial" w:cs="Arial"/>
          <w:sz w:val="24"/>
          <w:szCs w:val="24"/>
        </w:rPr>
        <w:t>Ata;</w:t>
      </w:r>
    </w:p>
    <w:p w:rsidR="00455B32" w:rsidRPr="005304D0" w:rsidRDefault="00455B32" w:rsidP="006E6DE6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304D0">
        <w:rPr>
          <w:rFonts w:ascii="Arial" w:hAnsi="Arial" w:cs="Arial"/>
          <w:sz w:val="24"/>
          <w:szCs w:val="24"/>
        </w:rPr>
        <w:t>Acompanhamento de sala de aula.</w:t>
      </w:r>
    </w:p>
    <w:p w:rsidR="00455B32" w:rsidRDefault="00455B32" w:rsidP="006E6DE6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455B32" w:rsidRDefault="00455B32" w:rsidP="00455B32">
      <w:pPr>
        <w:jc w:val="both"/>
        <w:rPr>
          <w:rFonts w:ascii="Arial" w:hAnsi="Arial" w:cs="Arial"/>
          <w:sz w:val="24"/>
          <w:szCs w:val="24"/>
        </w:rPr>
      </w:pPr>
      <w:r w:rsidRPr="00264334">
        <w:rPr>
          <w:rFonts w:ascii="Arial" w:hAnsi="Arial" w:cs="Arial"/>
          <w:b/>
          <w:bCs/>
          <w:sz w:val="24"/>
          <w:szCs w:val="24"/>
        </w:rPr>
        <w:t>Justificativa:</w:t>
      </w:r>
    </w:p>
    <w:p w:rsidR="00455B32" w:rsidRPr="006E6DE6" w:rsidRDefault="00455B32" w:rsidP="006E6DE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64334">
        <w:rPr>
          <w:rFonts w:ascii="Arial" w:hAnsi="Arial" w:cs="Arial"/>
          <w:sz w:val="24"/>
          <w:szCs w:val="24"/>
        </w:rPr>
        <w:t>A partir das observações r</w:t>
      </w:r>
      <w:r w:rsidR="0085308A">
        <w:rPr>
          <w:rFonts w:ascii="Arial" w:hAnsi="Arial" w:cs="Arial"/>
          <w:sz w:val="24"/>
          <w:szCs w:val="24"/>
        </w:rPr>
        <w:t>ealizadas nos acompanhamentos em</w:t>
      </w:r>
      <w:r w:rsidRPr="00264334">
        <w:rPr>
          <w:rFonts w:ascii="Arial" w:hAnsi="Arial" w:cs="Arial"/>
          <w:sz w:val="24"/>
          <w:szCs w:val="24"/>
        </w:rPr>
        <w:t xml:space="preserve"> ano</w:t>
      </w:r>
      <w:r w:rsidR="00760519">
        <w:rPr>
          <w:rFonts w:ascii="Arial" w:hAnsi="Arial" w:cs="Arial"/>
          <w:sz w:val="24"/>
          <w:szCs w:val="24"/>
        </w:rPr>
        <w:t>s  anteriores</w:t>
      </w:r>
      <w:r w:rsidRPr="00264334">
        <w:rPr>
          <w:rFonts w:ascii="Arial" w:hAnsi="Arial" w:cs="Arial"/>
          <w:sz w:val="24"/>
          <w:szCs w:val="24"/>
        </w:rPr>
        <w:t xml:space="preserve">, detectou-se algumas fragilidades que precisam de atenção e que se faz necessário </w:t>
      </w:r>
      <w:r w:rsidRPr="00264334">
        <w:rPr>
          <w:rFonts w:ascii="Arial" w:hAnsi="Arial" w:cs="Arial"/>
          <w:b/>
          <w:bCs/>
          <w:i/>
          <w:iCs/>
          <w:sz w:val="24"/>
          <w:szCs w:val="24"/>
        </w:rPr>
        <w:t>“Um Novo Olhar”.</w:t>
      </w:r>
    </w:p>
    <w:p w:rsidR="007052B8" w:rsidRDefault="00665F00" w:rsidP="007323B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65F00">
        <w:rPr>
          <w:rFonts w:ascii="Arial" w:hAnsi="Arial" w:cs="Arial"/>
          <w:b/>
          <w:bCs/>
          <w:sz w:val="24"/>
          <w:szCs w:val="24"/>
        </w:rPr>
        <w:t>Recursos:</w:t>
      </w:r>
    </w:p>
    <w:p w:rsidR="00D06D86" w:rsidRDefault="005916C2" w:rsidP="007323B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916C2">
        <w:rPr>
          <w:rFonts w:ascii="Arial" w:hAnsi="Arial" w:cs="Arial"/>
          <w:bCs/>
          <w:sz w:val="24"/>
          <w:szCs w:val="24"/>
        </w:rPr>
        <w:t>Data Show/ computador</w:t>
      </w:r>
    </w:p>
    <w:p w:rsidR="009A46B5" w:rsidRDefault="00D06D86" w:rsidP="009A46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 xml:space="preserve">Cópias: </w:t>
      </w:r>
      <w:r w:rsidR="004561FC">
        <w:rPr>
          <w:rFonts w:ascii="Arial" w:hAnsi="Arial" w:cs="Arial"/>
          <w:sz w:val="24"/>
          <w:szCs w:val="24"/>
        </w:rPr>
        <w:t xml:space="preserve">Quadro de ações </w:t>
      </w:r>
      <w:r w:rsidR="002C2108">
        <w:rPr>
          <w:rFonts w:ascii="Arial" w:hAnsi="Arial" w:cs="Arial"/>
          <w:sz w:val="24"/>
          <w:szCs w:val="24"/>
        </w:rPr>
        <w:t>a serem desenvolvidas pelo</w:t>
      </w:r>
      <w:r w:rsidR="002C2108" w:rsidRPr="002C2108">
        <w:rPr>
          <w:rFonts w:ascii="Arial" w:hAnsi="Arial" w:cs="Arial"/>
          <w:sz w:val="24"/>
          <w:szCs w:val="24"/>
        </w:rPr>
        <w:t xml:space="preserve"> </w:t>
      </w:r>
      <w:r w:rsidR="002C2108">
        <w:rPr>
          <w:rFonts w:ascii="Arial" w:hAnsi="Arial" w:cs="Arial"/>
          <w:sz w:val="24"/>
          <w:szCs w:val="24"/>
        </w:rPr>
        <w:t>PC</w:t>
      </w:r>
      <w:r>
        <w:rPr>
          <w:rFonts w:ascii="Arial" w:hAnsi="Arial" w:cs="Arial"/>
          <w:bCs/>
          <w:sz w:val="24"/>
          <w:szCs w:val="24"/>
        </w:rPr>
        <w:t>;</w:t>
      </w:r>
    </w:p>
    <w:p w:rsidR="00F3467F" w:rsidRPr="009A46B5" w:rsidRDefault="009A46B5" w:rsidP="009A46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F3467F" w:rsidRPr="005916C2">
        <w:rPr>
          <w:rFonts w:ascii="Arial" w:hAnsi="Arial" w:cs="Arial"/>
          <w:bCs/>
          <w:sz w:val="24"/>
          <w:szCs w:val="24"/>
        </w:rPr>
        <w:t>Quadro</w:t>
      </w:r>
      <w:r w:rsidR="005916C2" w:rsidRPr="005916C2">
        <w:rPr>
          <w:rFonts w:ascii="Arial" w:hAnsi="Arial" w:cs="Arial"/>
          <w:bCs/>
          <w:sz w:val="24"/>
          <w:szCs w:val="24"/>
        </w:rPr>
        <w:t xml:space="preserve"> de análise da Pauta Formativa</w:t>
      </w:r>
      <w:r w:rsidR="00F3467F">
        <w:rPr>
          <w:rFonts w:ascii="Arial" w:hAnsi="Arial" w:cs="Arial"/>
          <w:bCs/>
          <w:sz w:val="24"/>
          <w:szCs w:val="24"/>
        </w:rPr>
        <w:t>;</w:t>
      </w:r>
    </w:p>
    <w:p w:rsidR="00F3467F" w:rsidRDefault="009A46B5" w:rsidP="007323B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 w:rsidR="004561FC">
        <w:rPr>
          <w:rFonts w:ascii="Arial" w:hAnsi="Arial" w:cs="Arial"/>
          <w:bCs/>
          <w:sz w:val="24"/>
          <w:szCs w:val="24"/>
        </w:rPr>
        <w:t>Quadro de análise da</w:t>
      </w:r>
      <w:r w:rsidR="00F3467F">
        <w:rPr>
          <w:rFonts w:ascii="Arial" w:hAnsi="Arial" w:cs="Arial"/>
          <w:bCs/>
          <w:sz w:val="24"/>
          <w:szCs w:val="24"/>
        </w:rPr>
        <w:t xml:space="preserve"> Ata</w:t>
      </w:r>
      <w:r w:rsidR="004561FC">
        <w:rPr>
          <w:rFonts w:ascii="Arial" w:hAnsi="Arial" w:cs="Arial"/>
          <w:bCs/>
          <w:sz w:val="24"/>
          <w:szCs w:val="24"/>
        </w:rPr>
        <w:t xml:space="preserve"> (ATPC)</w:t>
      </w:r>
      <w:r w:rsidR="003F72E3">
        <w:rPr>
          <w:rFonts w:ascii="Arial" w:hAnsi="Arial" w:cs="Arial"/>
          <w:bCs/>
          <w:sz w:val="24"/>
          <w:szCs w:val="24"/>
        </w:rPr>
        <w:t>;</w:t>
      </w:r>
    </w:p>
    <w:p w:rsidR="00D06D86" w:rsidRDefault="00D06D86" w:rsidP="007323BB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55B32" w:rsidRPr="003C6829" w:rsidRDefault="00455B32" w:rsidP="007323B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C6829">
        <w:rPr>
          <w:rFonts w:ascii="Arial" w:hAnsi="Arial" w:cs="Arial"/>
          <w:b/>
          <w:bCs/>
          <w:sz w:val="24"/>
          <w:szCs w:val="24"/>
        </w:rPr>
        <w:lastRenderedPageBreak/>
        <w:t xml:space="preserve">1ª Atividade- Apresentação e sensibilização </w:t>
      </w:r>
      <w:r w:rsidR="00DE081C">
        <w:rPr>
          <w:rFonts w:ascii="Arial" w:hAnsi="Arial" w:cs="Arial"/>
          <w:b/>
          <w:bCs/>
          <w:sz w:val="24"/>
          <w:szCs w:val="24"/>
        </w:rPr>
        <w:t>(8h40 à</w:t>
      </w:r>
      <w:r w:rsidR="00472869" w:rsidRPr="003C6829">
        <w:rPr>
          <w:rFonts w:ascii="Arial" w:hAnsi="Arial" w:cs="Arial"/>
          <w:b/>
          <w:bCs/>
          <w:sz w:val="24"/>
          <w:szCs w:val="24"/>
        </w:rPr>
        <w:t>s 8h55</w:t>
      </w:r>
      <w:r w:rsidRPr="003C6829">
        <w:rPr>
          <w:rFonts w:ascii="Arial" w:hAnsi="Arial" w:cs="Arial"/>
          <w:b/>
          <w:bCs/>
          <w:sz w:val="24"/>
          <w:szCs w:val="24"/>
        </w:rPr>
        <w:t>)</w:t>
      </w:r>
    </w:p>
    <w:p w:rsidR="007323BB" w:rsidRPr="003C6829" w:rsidRDefault="007323BB" w:rsidP="007323B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C6829">
        <w:rPr>
          <w:rFonts w:ascii="Arial" w:hAnsi="Arial" w:cs="Arial"/>
          <w:b/>
          <w:bCs/>
          <w:sz w:val="24"/>
          <w:szCs w:val="24"/>
        </w:rPr>
        <w:t>Procedimentos:</w:t>
      </w:r>
    </w:p>
    <w:p w:rsidR="00455B32" w:rsidRPr="005D2528" w:rsidRDefault="00455B32" w:rsidP="00455B32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D2528">
        <w:rPr>
          <w:rFonts w:ascii="Arial" w:hAnsi="Arial" w:cs="Arial"/>
          <w:sz w:val="24"/>
          <w:szCs w:val="24"/>
        </w:rPr>
        <w:t>Apresentação da Orientação Técnica e justificativa do encontro.</w:t>
      </w:r>
    </w:p>
    <w:p w:rsidR="00455B32" w:rsidRDefault="00455B32" w:rsidP="00455B32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D2528">
        <w:rPr>
          <w:rFonts w:ascii="Arial" w:hAnsi="Arial" w:cs="Arial"/>
          <w:sz w:val="24"/>
          <w:szCs w:val="24"/>
        </w:rPr>
        <w:t>Exibição do vídeo: “O Desorganizado”</w:t>
      </w:r>
      <w:r>
        <w:rPr>
          <w:rFonts w:ascii="Arial" w:hAnsi="Arial" w:cs="Arial"/>
          <w:sz w:val="24"/>
          <w:szCs w:val="24"/>
        </w:rPr>
        <w:t xml:space="preserve"> e socialização.</w:t>
      </w:r>
    </w:p>
    <w:p w:rsidR="00455B32" w:rsidRPr="003C6829" w:rsidRDefault="00455B32" w:rsidP="00AB75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C6829">
        <w:rPr>
          <w:rFonts w:ascii="Arial" w:hAnsi="Arial" w:cs="Arial"/>
          <w:b/>
          <w:bCs/>
          <w:sz w:val="24"/>
          <w:szCs w:val="24"/>
        </w:rPr>
        <w:t xml:space="preserve">2 ª Atividade – Refletindo sobre a Agenda Semanal </w:t>
      </w:r>
      <w:r w:rsidR="00472869" w:rsidRPr="003C6829">
        <w:rPr>
          <w:rFonts w:ascii="Arial" w:hAnsi="Arial" w:cs="Arial"/>
          <w:b/>
          <w:bCs/>
          <w:sz w:val="24"/>
          <w:szCs w:val="24"/>
        </w:rPr>
        <w:t>(8h55 às 9h25</w:t>
      </w:r>
      <w:r w:rsidRPr="003C6829">
        <w:rPr>
          <w:rFonts w:ascii="Arial" w:hAnsi="Arial" w:cs="Arial"/>
          <w:b/>
          <w:bCs/>
          <w:sz w:val="24"/>
          <w:szCs w:val="24"/>
        </w:rPr>
        <w:t>)</w:t>
      </w:r>
    </w:p>
    <w:p w:rsidR="00AB7507" w:rsidRPr="003C6829" w:rsidRDefault="00AB7507" w:rsidP="00AB75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C6829">
        <w:rPr>
          <w:rFonts w:ascii="Arial" w:hAnsi="Arial" w:cs="Arial"/>
          <w:b/>
          <w:sz w:val="24"/>
          <w:szCs w:val="24"/>
        </w:rPr>
        <w:t>Procedimentos</w:t>
      </w:r>
      <w:r w:rsidR="00A24E84" w:rsidRPr="003C6829">
        <w:rPr>
          <w:rFonts w:ascii="Arial" w:hAnsi="Arial" w:cs="Arial"/>
          <w:b/>
          <w:sz w:val="24"/>
          <w:szCs w:val="24"/>
        </w:rPr>
        <w:t>:</w:t>
      </w:r>
    </w:p>
    <w:p w:rsidR="00AB7507" w:rsidRPr="003C6829" w:rsidRDefault="00AB7507" w:rsidP="00AB75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24E84" w:rsidRPr="007625D5" w:rsidRDefault="00A24E84" w:rsidP="006E6DE6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C00000"/>
          <w:sz w:val="24"/>
          <w:szCs w:val="24"/>
        </w:rPr>
      </w:pPr>
      <w:r w:rsidRPr="007625D5">
        <w:rPr>
          <w:rFonts w:ascii="Arial" w:hAnsi="Arial" w:cs="Arial"/>
          <w:sz w:val="24"/>
          <w:szCs w:val="24"/>
        </w:rPr>
        <w:t xml:space="preserve">Análise </w:t>
      </w:r>
      <w:r w:rsidR="00455B32" w:rsidRPr="007625D5">
        <w:rPr>
          <w:rFonts w:ascii="Arial" w:hAnsi="Arial" w:cs="Arial"/>
          <w:sz w:val="24"/>
          <w:szCs w:val="24"/>
        </w:rPr>
        <w:t xml:space="preserve">em grupo do quadro de atividades do professor coordenador. </w:t>
      </w:r>
    </w:p>
    <w:p w:rsidR="00C65B3C" w:rsidRPr="00C65B3C" w:rsidRDefault="00C65B3C" w:rsidP="00C65B3C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077CA" w:rsidRPr="003C6829" w:rsidRDefault="00B077CA" w:rsidP="00B077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C6829">
        <w:rPr>
          <w:rFonts w:ascii="Arial" w:hAnsi="Arial" w:cs="Arial"/>
          <w:b/>
          <w:sz w:val="24"/>
          <w:szCs w:val="24"/>
        </w:rPr>
        <w:t xml:space="preserve">3ª Atividade- </w:t>
      </w:r>
      <w:r w:rsidR="00DF2BCD" w:rsidRPr="003C6829">
        <w:rPr>
          <w:rFonts w:ascii="Arial" w:hAnsi="Arial" w:cs="Arial"/>
          <w:b/>
          <w:sz w:val="24"/>
          <w:szCs w:val="24"/>
        </w:rPr>
        <w:t xml:space="preserve">Refletindo sobre a </w:t>
      </w:r>
      <w:r w:rsidRPr="003C6829">
        <w:rPr>
          <w:rFonts w:ascii="Arial" w:hAnsi="Arial" w:cs="Arial"/>
          <w:b/>
          <w:sz w:val="24"/>
          <w:szCs w:val="24"/>
        </w:rPr>
        <w:t>Pauta Formativa</w:t>
      </w:r>
      <w:r w:rsidR="00EA3677" w:rsidRPr="003C6829">
        <w:rPr>
          <w:rFonts w:ascii="Arial" w:hAnsi="Arial" w:cs="Arial"/>
          <w:b/>
          <w:sz w:val="24"/>
          <w:szCs w:val="24"/>
        </w:rPr>
        <w:t xml:space="preserve"> </w:t>
      </w:r>
      <w:r w:rsidR="00472869" w:rsidRPr="003C6829">
        <w:rPr>
          <w:rFonts w:ascii="Arial" w:hAnsi="Arial" w:cs="Arial"/>
          <w:b/>
          <w:sz w:val="24"/>
          <w:szCs w:val="24"/>
        </w:rPr>
        <w:t>(9h25</w:t>
      </w:r>
      <w:r w:rsidR="00EA3677" w:rsidRPr="003C6829">
        <w:rPr>
          <w:rFonts w:ascii="Arial" w:hAnsi="Arial" w:cs="Arial"/>
          <w:b/>
          <w:sz w:val="24"/>
          <w:szCs w:val="24"/>
        </w:rPr>
        <w:t>min-10h</w:t>
      </w:r>
      <w:r w:rsidR="00472869" w:rsidRPr="003C6829">
        <w:rPr>
          <w:rFonts w:ascii="Arial" w:hAnsi="Arial" w:cs="Arial"/>
          <w:b/>
          <w:sz w:val="24"/>
          <w:szCs w:val="24"/>
        </w:rPr>
        <w:t>35min</w:t>
      </w:r>
      <w:r w:rsidR="00EA3677" w:rsidRPr="003C6829">
        <w:rPr>
          <w:rFonts w:ascii="Arial" w:hAnsi="Arial" w:cs="Arial"/>
          <w:b/>
          <w:sz w:val="24"/>
          <w:szCs w:val="24"/>
        </w:rPr>
        <w:t>)</w:t>
      </w:r>
    </w:p>
    <w:p w:rsidR="00B077CA" w:rsidRDefault="00B077CA" w:rsidP="00B077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Procedimentos</w:t>
      </w:r>
    </w:p>
    <w:p w:rsidR="00C65B3C" w:rsidRPr="00C65B3C" w:rsidRDefault="00C65B3C" w:rsidP="007052B8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</w:p>
    <w:p w:rsidR="000C3E05" w:rsidRPr="007625D5" w:rsidRDefault="00EF558C" w:rsidP="00C65B3C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5D5">
        <w:rPr>
          <w:rFonts w:ascii="Arial" w:hAnsi="Arial" w:cs="Arial"/>
          <w:sz w:val="24"/>
          <w:szCs w:val="24"/>
        </w:rPr>
        <w:t>Reflexão</w:t>
      </w:r>
      <w:r w:rsidR="00FF2594" w:rsidRPr="007625D5">
        <w:rPr>
          <w:rFonts w:ascii="Arial" w:hAnsi="Arial" w:cs="Arial"/>
          <w:sz w:val="24"/>
          <w:szCs w:val="24"/>
        </w:rPr>
        <w:t xml:space="preserve"> em grupo das pautas que</w:t>
      </w:r>
      <w:r w:rsidRPr="007625D5">
        <w:rPr>
          <w:rFonts w:ascii="Arial" w:hAnsi="Arial" w:cs="Arial"/>
          <w:sz w:val="24"/>
          <w:szCs w:val="24"/>
        </w:rPr>
        <w:t xml:space="preserve"> os PCs trouxeram de sua escola considerando o quadro de análise.</w:t>
      </w:r>
    </w:p>
    <w:p w:rsidR="00C65B3C" w:rsidRPr="007625D5" w:rsidRDefault="00C65B3C" w:rsidP="00C65B3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4E78B5" w:rsidRDefault="004E78B5" w:rsidP="004E78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Sistematizando:</w:t>
      </w:r>
    </w:p>
    <w:p w:rsidR="000C3E05" w:rsidRPr="007625D5" w:rsidRDefault="00EF558C" w:rsidP="00C65B3C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5D5">
        <w:rPr>
          <w:rFonts w:ascii="Arial" w:hAnsi="Arial" w:cs="Arial"/>
          <w:sz w:val="24"/>
          <w:szCs w:val="24"/>
        </w:rPr>
        <w:t xml:space="preserve">A </w:t>
      </w:r>
      <w:r w:rsidR="00FF2594" w:rsidRPr="007625D5">
        <w:rPr>
          <w:rFonts w:ascii="Arial" w:hAnsi="Arial" w:cs="Arial"/>
          <w:sz w:val="24"/>
          <w:szCs w:val="24"/>
        </w:rPr>
        <w:t xml:space="preserve">estrutura ideal </w:t>
      </w:r>
      <w:r w:rsidR="00AB7507" w:rsidRPr="007625D5">
        <w:rPr>
          <w:rFonts w:ascii="Arial" w:hAnsi="Arial" w:cs="Arial"/>
          <w:sz w:val="24"/>
          <w:szCs w:val="24"/>
        </w:rPr>
        <w:t xml:space="preserve">e as etapas </w:t>
      </w:r>
      <w:r w:rsidR="00FF2594" w:rsidRPr="007625D5">
        <w:rPr>
          <w:rFonts w:ascii="Arial" w:hAnsi="Arial" w:cs="Arial"/>
          <w:sz w:val="24"/>
          <w:szCs w:val="24"/>
        </w:rPr>
        <w:t>de uma pauta formativa.</w:t>
      </w:r>
    </w:p>
    <w:p w:rsidR="00C65B3C" w:rsidRPr="00EF558C" w:rsidRDefault="00C65B3C" w:rsidP="00B077CA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</w:p>
    <w:p w:rsidR="00C65B3C" w:rsidRPr="003C6829" w:rsidRDefault="00C65B3C" w:rsidP="00B077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C6829">
        <w:rPr>
          <w:rFonts w:ascii="Arial" w:hAnsi="Arial" w:cs="Arial"/>
          <w:b/>
          <w:bCs/>
          <w:sz w:val="24"/>
          <w:szCs w:val="24"/>
        </w:rPr>
        <w:t>Pausa para o café – (10h</w:t>
      </w:r>
      <w:r w:rsidR="00472869" w:rsidRPr="003C6829">
        <w:rPr>
          <w:rFonts w:ascii="Arial" w:hAnsi="Arial" w:cs="Arial"/>
          <w:b/>
          <w:bCs/>
          <w:sz w:val="24"/>
          <w:szCs w:val="24"/>
        </w:rPr>
        <w:t>35 às 10h50</w:t>
      </w:r>
      <w:r w:rsidRPr="003C6829">
        <w:rPr>
          <w:rFonts w:ascii="Arial" w:hAnsi="Arial" w:cs="Arial"/>
          <w:b/>
          <w:bCs/>
          <w:sz w:val="24"/>
          <w:szCs w:val="24"/>
        </w:rPr>
        <w:t>)</w:t>
      </w:r>
    </w:p>
    <w:p w:rsidR="00A24E84" w:rsidRPr="003C6829" w:rsidRDefault="00A24E84" w:rsidP="00B077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5B3C" w:rsidRPr="003C6829" w:rsidRDefault="00A24E84" w:rsidP="00B077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C6829">
        <w:rPr>
          <w:rFonts w:ascii="Arial" w:hAnsi="Arial" w:cs="Arial"/>
          <w:b/>
          <w:bCs/>
          <w:sz w:val="24"/>
          <w:szCs w:val="24"/>
        </w:rPr>
        <w:t>4ª Atividade -</w:t>
      </w:r>
      <w:r w:rsidR="00C65B3C" w:rsidRPr="003C6829">
        <w:rPr>
          <w:rFonts w:ascii="Arial" w:hAnsi="Arial" w:cs="Arial"/>
          <w:b/>
          <w:bCs/>
          <w:sz w:val="24"/>
          <w:szCs w:val="24"/>
        </w:rPr>
        <w:t xml:space="preserve"> ATA: um importante instrumento de registro. </w:t>
      </w:r>
      <w:r w:rsidR="00472869" w:rsidRPr="003C6829">
        <w:rPr>
          <w:rFonts w:ascii="Arial" w:hAnsi="Arial" w:cs="Arial"/>
          <w:b/>
          <w:bCs/>
          <w:sz w:val="24"/>
          <w:szCs w:val="24"/>
        </w:rPr>
        <w:t>(10h50 às 11h0</w:t>
      </w:r>
      <w:r w:rsidR="00C65B3C" w:rsidRPr="003C6829">
        <w:rPr>
          <w:rFonts w:ascii="Arial" w:hAnsi="Arial" w:cs="Arial"/>
          <w:b/>
          <w:bCs/>
          <w:sz w:val="24"/>
          <w:szCs w:val="24"/>
        </w:rPr>
        <w:t>0)</w:t>
      </w:r>
    </w:p>
    <w:p w:rsidR="00DB4969" w:rsidRPr="005025A2" w:rsidRDefault="00A24E84" w:rsidP="00B077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C6829">
        <w:rPr>
          <w:rFonts w:ascii="Arial" w:hAnsi="Arial" w:cs="Arial"/>
          <w:b/>
          <w:bCs/>
          <w:sz w:val="24"/>
          <w:szCs w:val="24"/>
        </w:rPr>
        <w:t>Procedimentos:</w:t>
      </w:r>
    </w:p>
    <w:p w:rsidR="00C65B3C" w:rsidRDefault="00C65B3C" w:rsidP="00B077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B4969" w:rsidRPr="007625D5" w:rsidRDefault="00EF558C" w:rsidP="00DB4969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5D5">
        <w:rPr>
          <w:rFonts w:ascii="Arial" w:hAnsi="Arial" w:cs="Arial"/>
          <w:sz w:val="24"/>
          <w:szCs w:val="24"/>
        </w:rPr>
        <w:t>Reflexão, em grupo,</w:t>
      </w:r>
      <w:r w:rsidR="00C65B3C" w:rsidRPr="007625D5">
        <w:rPr>
          <w:rFonts w:ascii="Arial" w:hAnsi="Arial" w:cs="Arial"/>
          <w:sz w:val="24"/>
          <w:szCs w:val="24"/>
        </w:rPr>
        <w:t xml:space="preserve"> </w:t>
      </w:r>
      <w:r w:rsidR="00DB4969" w:rsidRPr="007625D5">
        <w:rPr>
          <w:rFonts w:ascii="Arial" w:hAnsi="Arial" w:cs="Arial"/>
          <w:sz w:val="24"/>
          <w:szCs w:val="24"/>
        </w:rPr>
        <w:t>d</w:t>
      </w:r>
      <w:r w:rsidR="00C65B3C" w:rsidRPr="007625D5">
        <w:rPr>
          <w:rFonts w:ascii="Arial" w:hAnsi="Arial" w:cs="Arial"/>
          <w:sz w:val="24"/>
          <w:szCs w:val="24"/>
        </w:rPr>
        <w:t xml:space="preserve">a ATA que trouxeram </w:t>
      </w:r>
      <w:r w:rsidRPr="007625D5">
        <w:rPr>
          <w:rFonts w:ascii="Arial" w:hAnsi="Arial" w:cs="Arial"/>
          <w:sz w:val="24"/>
          <w:szCs w:val="24"/>
        </w:rPr>
        <w:t>de sua escola considerando o quadro de análise</w:t>
      </w:r>
      <w:r w:rsidR="007625D5">
        <w:rPr>
          <w:rFonts w:ascii="Arial" w:hAnsi="Arial" w:cs="Arial"/>
          <w:sz w:val="24"/>
          <w:szCs w:val="24"/>
        </w:rPr>
        <w:t xml:space="preserve"> e socialização</w:t>
      </w:r>
      <w:r w:rsidRPr="007625D5">
        <w:rPr>
          <w:rFonts w:ascii="Arial" w:hAnsi="Arial" w:cs="Arial"/>
          <w:sz w:val="24"/>
          <w:szCs w:val="24"/>
        </w:rPr>
        <w:t>.</w:t>
      </w:r>
    </w:p>
    <w:p w:rsidR="00DB4969" w:rsidRDefault="00DB4969" w:rsidP="00DB4969">
      <w:pPr>
        <w:pStyle w:val="PargrafodaLista"/>
        <w:spacing w:after="0" w:line="240" w:lineRule="auto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</w:p>
    <w:p w:rsidR="004E78B5" w:rsidRDefault="004E78B5" w:rsidP="004E78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Sistematizando:</w:t>
      </w:r>
    </w:p>
    <w:p w:rsidR="004E78B5" w:rsidRPr="007625D5" w:rsidRDefault="004E78B5" w:rsidP="004E78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5D5">
        <w:rPr>
          <w:rFonts w:ascii="Arial" w:hAnsi="Arial" w:cs="Arial"/>
          <w:sz w:val="24"/>
          <w:szCs w:val="24"/>
        </w:rPr>
        <w:t>Projeção - Definição de Ata</w:t>
      </w:r>
      <w:r w:rsidR="00B03A88">
        <w:rPr>
          <w:rFonts w:ascii="Arial" w:hAnsi="Arial" w:cs="Arial"/>
          <w:sz w:val="24"/>
          <w:szCs w:val="24"/>
        </w:rPr>
        <w:t xml:space="preserve"> e suas principais características</w:t>
      </w:r>
      <w:r w:rsidRPr="007625D5">
        <w:rPr>
          <w:rFonts w:ascii="Arial" w:hAnsi="Arial" w:cs="Arial"/>
          <w:sz w:val="24"/>
          <w:szCs w:val="24"/>
        </w:rPr>
        <w:t>.</w:t>
      </w:r>
    </w:p>
    <w:p w:rsidR="004E78B5" w:rsidRDefault="004E78B5" w:rsidP="00B077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65B3C" w:rsidRPr="003C6829" w:rsidRDefault="00337905" w:rsidP="00B077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C6829">
        <w:rPr>
          <w:rFonts w:ascii="Arial" w:hAnsi="Arial" w:cs="Arial"/>
          <w:b/>
          <w:bCs/>
          <w:sz w:val="24"/>
          <w:szCs w:val="24"/>
        </w:rPr>
        <w:t>5ª Ativid</w:t>
      </w:r>
      <w:r w:rsidR="00A24E84" w:rsidRPr="003C6829">
        <w:rPr>
          <w:rFonts w:ascii="Arial" w:hAnsi="Arial" w:cs="Arial"/>
          <w:b/>
          <w:bCs/>
          <w:sz w:val="24"/>
          <w:szCs w:val="24"/>
        </w:rPr>
        <w:t>ade -</w:t>
      </w:r>
      <w:r w:rsidRPr="003C6829">
        <w:rPr>
          <w:rFonts w:ascii="Arial" w:hAnsi="Arial" w:cs="Arial"/>
          <w:b/>
          <w:bCs/>
          <w:sz w:val="24"/>
          <w:szCs w:val="24"/>
        </w:rPr>
        <w:t xml:space="preserve"> Observação de Sala de Aula </w:t>
      </w:r>
      <w:r w:rsidR="00472869" w:rsidRPr="003C6829">
        <w:rPr>
          <w:rFonts w:ascii="Arial" w:hAnsi="Arial" w:cs="Arial"/>
          <w:b/>
          <w:bCs/>
          <w:sz w:val="24"/>
          <w:szCs w:val="24"/>
        </w:rPr>
        <w:t>(11h0</w:t>
      </w:r>
      <w:r w:rsidRPr="003C6829">
        <w:rPr>
          <w:rFonts w:ascii="Arial" w:hAnsi="Arial" w:cs="Arial"/>
          <w:b/>
          <w:bCs/>
          <w:sz w:val="24"/>
          <w:szCs w:val="24"/>
        </w:rPr>
        <w:t xml:space="preserve">0 às </w:t>
      </w:r>
      <w:r w:rsidR="00472869" w:rsidRPr="003C6829">
        <w:rPr>
          <w:rFonts w:ascii="Arial" w:hAnsi="Arial" w:cs="Arial"/>
          <w:b/>
          <w:bCs/>
          <w:sz w:val="24"/>
          <w:szCs w:val="24"/>
        </w:rPr>
        <w:t>12h0</w:t>
      </w:r>
      <w:r w:rsidRPr="003C6829">
        <w:rPr>
          <w:rFonts w:ascii="Arial" w:hAnsi="Arial" w:cs="Arial"/>
          <w:b/>
          <w:bCs/>
          <w:sz w:val="24"/>
          <w:szCs w:val="24"/>
        </w:rPr>
        <w:t>0)</w:t>
      </w:r>
    </w:p>
    <w:p w:rsidR="00D17E1C" w:rsidRPr="00DE081C" w:rsidRDefault="00B52509" w:rsidP="00B077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C6829">
        <w:rPr>
          <w:rFonts w:ascii="Arial" w:hAnsi="Arial" w:cs="Arial"/>
          <w:b/>
          <w:sz w:val="24"/>
          <w:szCs w:val="24"/>
        </w:rPr>
        <w:t>Procedimentos</w:t>
      </w:r>
      <w:r w:rsidR="00A24E84" w:rsidRPr="003C6829">
        <w:rPr>
          <w:rFonts w:ascii="Arial" w:hAnsi="Arial" w:cs="Arial"/>
          <w:b/>
          <w:sz w:val="24"/>
          <w:szCs w:val="24"/>
        </w:rPr>
        <w:t>:</w:t>
      </w:r>
    </w:p>
    <w:p w:rsidR="00D17E1C" w:rsidRPr="008A3BF2" w:rsidRDefault="00D17E1C" w:rsidP="00B077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17E1C" w:rsidRPr="007625D5" w:rsidRDefault="00D17E1C" w:rsidP="00337905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5D5">
        <w:rPr>
          <w:rFonts w:ascii="Arial" w:hAnsi="Arial" w:cs="Arial"/>
          <w:sz w:val="24"/>
          <w:szCs w:val="24"/>
        </w:rPr>
        <w:t xml:space="preserve">Reflexão sobre a metodologia de observação da sala de </w:t>
      </w:r>
      <w:r w:rsidR="00AF2666">
        <w:rPr>
          <w:rFonts w:ascii="Arial" w:hAnsi="Arial" w:cs="Arial"/>
          <w:sz w:val="24"/>
          <w:szCs w:val="24"/>
        </w:rPr>
        <w:t>aula</w:t>
      </w:r>
      <w:r w:rsidRPr="007625D5">
        <w:rPr>
          <w:rFonts w:ascii="Arial" w:hAnsi="Arial" w:cs="Arial"/>
          <w:sz w:val="24"/>
          <w:szCs w:val="24"/>
        </w:rPr>
        <w:t>.</w:t>
      </w:r>
    </w:p>
    <w:p w:rsidR="007323BB" w:rsidRDefault="007323BB" w:rsidP="00B077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17E1C" w:rsidRDefault="00D17E1C" w:rsidP="00B077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7E1C">
        <w:rPr>
          <w:rFonts w:ascii="Arial" w:hAnsi="Arial" w:cs="Arial"/>
          <w:b/>
          <w:sz w:val="24"/>
          <w:szCs w:val="24"/>
        </w:rPr>
        <w:t>Finalização</w:t>
      </w:r>
      <w:r w:rsidR="008A3BF2">
        <w:rPr>
          <w:rFonts w:ascii="Arial" w:hAnsi="Arial" w:cs="Arial"/>
          <w:b/>
          <w:sz w:val="24"/>
          <w:szCs w:val="24"/>
        </w:rPr>
        <w:t xml:space="preserve"> e sistematização</w:t>
      </w:r>
      <w:r w:rsidR="00472869">
        <w:rPr>
          <w:rFonts w:ascii="Arial" w:hAnsi="Arial" w:cs="Arial"/>
          <w:b/>
          <w:sz w:val="24"/>
          <w:szCs w:val="24"/>
        </w:rPr>
        <w:t xml:space="preserve"> (12h00 às 12h30min</w:t>
      </w:r>
      <w:r w:rsidR="002E6672">
        <w:rPr>
          <w:rFonts w:ascii="Arial" w:hAnsi="Arial" w:cs="Arial"/>
          <w:b/>
          <w:sz w:val="24"/>
          <w:szCs w:val="24"/>
        </w:rPr>
        <w:t>)</w:t>
      </w:r>
    </w:p>
    <w:p w:rsidR="0093311B" w:rsidRDefault="0093311B" w:rsidP="00B077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23BB" w:rsidRPr="007323BB" w:rsidRDefault="00D17E1C" w:rsidP="007323BB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3BB">
        <w:rPr>
          <w:rFonts w:ascii="Arial" w:hAnsi="Arial" w:cs="Arial"/>
          <w:sz w:val="24"/>
          <w:szCs w:val="24"/>
        </w:rPr>
        <w:t xml:space="preserve">Registros do </w:t>
      </w:r>
      <w:r w:rsidR="007323BB" w:rsidRPr="007323BB">
        <w:rPr>
          <w:rFonts w:ascii="Arial" w:hAnsi="Arial" w:cs="Arial"/>
          <w:sz w:val="24"/>
          <w:szCs w:val="24"/>
        </w:rPr>
        <w:t>Professor Coordenador</w:t>
      </w:r>
      <w:r w:rsidRPr="007323BB">
        <w:rPr>
          <w:rFonts w:ascii="Arial" w:hAnsi="Arial" w:cs="Arial"/>
          <w:sz w:val="24"/>
          <w:szCs w:val="24"/>
        </w:rPr>
        <w:t xml:space="preserve"> </w:t>
      </w:r>
    </w:p>
    <w:p w:rsidR="00D17E1C" w:rsidRPr="007323BB" w:rsidRDefault="007323BB" w:rsidP="007323BB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3BB">
        <w:rPr>
          <w:rFonts w:ascii="Arial" w:hAnsi="Arial" w:cs="Arial"/>
          <w:sz w:val="24"/>
          <w:szCs w:val="24"/>
        </w:rPr>
        <w:t xml:space="preserve">Registros do </w:t>
      </w:r>
      <w:r w:rsidR="00D17E1C" w:rsidRPr="007323BB">
        <w:rPr>
          <w:rFonts w:ascii="Arial" w:hAnsi="Arial" w:cs="Arial"/>
          <w:sz w:val="24"/>
          <w:szCs w:val="24"/>
        </w:rPr>
        <w:t>Professor</w:t>
      </w:r>
    </w:p>
    <w:p w:rsidR="00934E9E" w:rsidRDefault="00D17E1C" w:rsidP="001458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3BB">
        <w:rPr>
          <w:rFonts w:ascii="Arial" w:hAnsi="Arial" w:cs="Arial"/>
          <w:b/>
          <w:sz w:val="24"/>
          <w:szCs w:val="24"/>
        </w:rPr>
        <w:t>O que é? Para que serve? Como usar?</w:t>
      </w:r>
    </w:p>
    <w:p w:rsidR="00934E9E" w:rsidRDefault="00934E9E" w:rsidP="001458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D02B0" w:rsidRDefault="004D02B0" w:rsidP="001458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D02B0" w:rsidRDefault="004D02B0" w:rsidP="001458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323BB" w:rsidRPr="003C6829" w:rsidRDefault="00FF2594" w:rsidP="001458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C6829">
        <w:rPr>
          <w:rFonts w:ascii="Arial" w:hAnsi="Arial" w:cs="Arial"/>
          <w:b/>
          <w:sz w:val="24"/>
          <w:szCs w:val="24"/>
        </w:rPr>
        <w:t>Tarefa</w:t>
      </w:r>
      <w:r w:rsidR="007323BB" w:rsidRPr="003C6829">
        <w:rPr>
          <w:rFonts w:ascii="Arial" w:hAnsi="Arial" w:cs="Arial"/>
          <w:b/>
          <w:sz w:val="24"/>
          <w:szCs w:val="24"/>
        </w:rPr>
        <w:t>s</w:t>
      </w:r>
      <w:r w:rsidRPr="003C6829">
        <w:rPr>
          <w:rFonts w:ascii="Arial" w:hAnsi="Arial" w:cs="Arial"/>
          <w:b/>
          <w:sz w:val="24"/>
          <w:szCs w:val="24"/>
        </w:rPr>
        <w:t>:</w:t>
      </w:r>
    </w:p>
    <w:p w:rsidR="007323BB" w:rsidRDefault="007323BB" w:rsidP="00607B2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52509" w:rsidRPr="009E2C63" w:rsidRDefault="00FF2594" w:rsidP="00B077CA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6829">
        <w:rPr>
          <w:rFonts w:ascii="Arial" w:hAnsi="Arial" w:cs="Arial"/>
          <w:sz w:val="24"/>
          <w:szCs w:val="24"/>
        </w:rPr>
        <w:t>Elaborar uma pauta</w:t>
      </w:r>
      <w:r w:rsidR="00426BF1">
        <w:rPr>
          <w:rFonts w:ascii="Arial" w:hAnsi="Arial" w:cs="Arial"/>
          <w:sz w:val="24"/>
          <w:szCs w:val="24"/>
        </w:rPr>
        <w:t xml:space="preserve"> formativa </w:t>
      </w:r>
      <w:r w:rsidR="00934E9E">
        <w:rPr>
          <w:rFonts w:ascii="Arial" w:hAnsi="Arial" w:cs="Arial"/>
          <w:sz w:val="24"/>
          <w:szCs w:val="24"/>
        </w:rPr>
        <w:t xml:space="preserve">e </w:t>
      </w:r>
      <w:r w:rsidR="00934E9E" w:rsidRPr="003C6829">
        <w:rPr>
          <w:rFonts w:ascii="Arial" w:hAnsi="Arial" w:cs="Arial"/>
          <w:sz w:val="24"/>
          <w:szCs w:val="24"/>
        </w:rPr>
        <w:t>encaminhar</w:t>
      </w:r>
      <w:r w:rsidR="00760519">
        <w:rPr>
          <w:rFonts w:ascii="Arial" w:hAnsi="Arial" w:cs="Arial"/>
          <w:sz w:val="24"/>
          <w:szCs w:val="24"/>
        </w:rPr>
        <w:t xml:space="preserve"> ao PCNP de sua escola até 16/06/2017</w:t>
      </w:r>
      <w:r w:rsidRPr="003C6829">
        <w:rPr>
          <w:rFonts w:ascii="Arial" w:hAnsi="Arial" w:cs="Arial"/>
          <w:sz w:val="24"/>
          <w:szCs w:val="24"/>
        </w:rPr>
        <w:t>.</w:t>
      </w:r>
    </w:p>
    <w:p w:rsidR="00607B26" w:rsidRDefault="00607B26" w:rsidP="00B077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65F9" w:rsidRDefault="004865F9" w:rsidP="00B077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65F9">
        <w:rPr>
          <w:rFonts w:ascii="Arial" w:hAnsi="Arial" w:cs="Arial"/>
          <w:b/>
          <w:sz w:val="24"/>
          <w:szCs w:val="24"/>
        </w:rPr>
        <w:t>Referências Bibliográficas</w:t>
      </w:r>
    </w:p>
    <w:p w:rsidR="00607B26" w:rsidRPr="00DE081C" w:rsidRDefault="00607B26" w:rsidP="00B077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C3E05" w:rsidRPr="00934E9E" w:rsidRDefault="00FF2594" w:rsidP="00607B26">
      <w:pPr>
        <w:jc w:val="both"/>
        <w:rPr>
          <w:rFonts w:ascii="Arial" w:hAnsi="Arial" w:cs="Arial"/>
        </w:rPr>
      </w:pPr>
      <w:r w:rsidRPr="00934E9E">
        <w:rPr>
          <w:rFonts w:ascii="Arial" w:hAnsi="Arial" w:cs="Arial"/>
          <w:bCs/>
        </w:rPr>
        <w:t xml:space="preserve">Caderno do Gestor. </w:t>
      </w:r>
      <w:r w:rsidRPr="00934E9E">
        <w:rPr>
          <w:rFonts w:ascii="Arial" w:hAnsi="Arial" w:cs="Arial"/>
        </w:rPr>
        <w:t>São Paulo,  SEE/SP. Volume 1p. 8, 2008.</w:t>
      </w:r>
    </w:p>
    <w:p w:rsidR="000C3E05" w:rsidRPr="00934E9E" w:rsidRDefault="00FF2594" w:rsidP="00607B26">
      <w:pPr>
        <w:jc w:val="both"/>
        <w:rPr>
          <w:rFonts w:ascii="Arial" w:hAnsi="Arial" w:cs="Arial"/>
        </w:rPr>
      </w:pPr>
      <w:r w:rsidRPr="00934E9E">
        <w:rPr>
          <w:rFonts w:ascii="Arial" w:hAnsi="Arial" w:cs="Arial"/>
          <w:bCs/>
        </w:rPr>
        <w:t>Educando o olhar da observação – Aprendizagem do Olhar</w:t>
      </w:r>
      <w:r w:rsidRPr="00934E9E">
        <w:rPr>
          <w:rFonts w:ascii="Arial" w:hAnsi="Arial" w:cs="Arial"/>
        </w:rPr>
        <w:t>, Madalena Freire Weffort. Extraído do livro Observação, registro e reflexão. Instrumentos metodológicos I, 2ª Ed. São Paulo: Espaço Pedagógico, 1996.</w:t>
      </w:r>
    </w:p>
    <w:p w:rsidR="0060607B" w:rsidRPr="00934E9E" w:rsidRDefault="00FF2594" w:rsidP="0060607B">
      <w:pPr>
        <w:jc w:val="both"/>
        <w:rPr>
          <w:rFonts w:ascii="Arial" w:hAnsi="Arial" w:cs="Arial"/>
          <w:bCs/>
        </w:rPr>
      </w:pPr>
      <w:r w:rsidRPr="00934E9E">
        <w:rPr>
          <w:rFonts w:ascii="Arial" w:hAnsi="Arial" w:cs="Arial"/>
          <w:bCs/>
        </w:rPr>
        <w:t>Melhor Gestão Melhor Ensino (MGME) – Gestores</w:t>
      </w:r>
      <w:r w:rsidRPr="00934E9E">
        <w:rPr>
          <w:rFonts w:ascii="Arial" w:hAnsi="Arial" w:cs="Arial"/>
        </w:rPr>
        <w:t>. Módulos 3 e 4.</w:t>
      </w:r>
      <w:r w:rsidR="00607B26" w:rsidRPr="00934E9E">
        <w:rPr>
          <w:rFonts w:ascii="Arial" w:hAnsi="Arial" w:cs="Arial"/>
        </w:rPr>
        <w:t xml:space="preserve"> </w:t>
      </w:r>
      <w:r w:rsidRPr="00934E9E">
        <w:rPr>
          <w:rFonts w:ascii="Arial" w:hAnsi="Arial" w:cs="Arial"/>
          <w:bCs/>
        </w:rPr>
        <w:t>O passo a passo para um bom feedback</w:t>
      </w:r>
    </w:p>
    <w:p w:rsidR="00955AF8" w:rsidRPr="00934E9E" w:rsidRDefault="00955AF8" w:rsidP="0060607B">
      <w:pPr>
        <w:jc w:val="both"/>
        <w:rPr>
          <w:rFonts w:ascii="Arial" w:hAnsi="Arial" w:cs="Arial"/>
          <w:bCs/>
        </w:rPr>
      </w:pPr>
      <w:r w:rsidRPr="00934E9E">
        <w:rPr>
          <w:rFonts w:ascii="Arial" w:hAnsi="Arial" w:cs="Arial"/>
          <w:bCs/>
        </w:rPr>
        <w:t>Reis, Pedro. (2011). Observação de aulas e avaliação do desempenho docente. Ministério da Educação-Conselho Científico para a Avaliação de Professores.</w:t>
      </w:r>
    </w:p>
    <w:p w:rsidR="0060607B" w:rsidRPr="00934E9E" w:rsidRDefault="0060607B" w:rsidP="0060607B">
      <w:pPr>
        <w:jc w:val="both"/>
        <w:rPr>
          <w:rFonts w:ascii="Arial" w:hAnsi="Arial" w:cs="Arial"/>
          <w:bCs/>
        </w:rPr>
      </w:pPr>
      <w:r w:rsidRPr="00934E9E">
        <w:rPr>
          <w:rFonts w:ascii="Arial" w:hAnsi="Arial" w:cs="Arial"/>
        </w:rPr>
        <w:t xml:space="preserve">O COORDENADOR PEDAGÓGICO COMO FORMADOR: TRÊS ASPECTOS PARA CONSIDERAR Área: Gestão – Coordenador Pedagógico, Selecionadora: Maria Paula </w:t>
      </w:r>
      <w:proofErr w:type="spellStart"/>
      <w:r w:rsidRPr="00934E9E">
        <w:rPr>
          <w:rFonts w:ascii="Arial" w:hAnsi="Arial" w:cs="Arial"/>
        </w:rPr>
        <w:t>Zurawski</w:t>
      </w:r>
      <w:proofErr w:type="spellEnd"/>
    </w:p>
    <w:p w:rsidR="004865F9" w:rsidRPr="00934E9E" w:rsidRDefault="004865F9" w:rsidP="004865F9">
      <w:pPr>
        <w:jc w:val="both"/>
        <w:rPr>
          <w:rFonts w:ascii="Arial" w:hAnsi="Arial" w:cs="Arial"/>
          <w:b/>
        </w:rPr>
      </w:pPr>
      <w:r w:rsidRPr="00934E9E">
        <w:rPr>
          <w:rFonts w:ascii="Arial" w:hAnsi="Arial" w:cs="Arial"/>
          <w:b/>
        </w:rPr>
        <w:t>Sites</w:t>
      </w:r>
    </w:p>
    <w:p w:rsidR="00FF6E0C" w:rsidRPr="00934E9E" w:rsidRDefault="005878F0" w:rsidP="004865F9">
      <w:pPr>
        <w:jc w:val="both"/>
        <w:rPr>
          <w:rFonts w:ascii="Arial" w:hAnsi="Arial" w:cs="Arial"/>
        </w:rPr>
      </w:pPr>
      <w:hyperlink r:id="rId8" w:history="1">
        <w:r w:rsidR="00FF6E0C" w:rsidRPr="00934E9E">
          <w:rPr>
            <w:rStyle w:val="Hyperlink"/>
            <w:rFonts w:ascii="Arial" w:hAnsi="Arial" w:cs="Arial"/>
            <w:color w:val="auto"/>
            <w:u w:val="none"/>
          </w:rPr>
          <w:t>http://avisala.org.br/index.php/assunto/reflexoes-do-professor/os-seis-desafios-do-formador/</w:t>
        </w:r>
      </w:hyperlink>
      <w:r w:rsidR="00DE081C" w:rsidRPr="00934E9E">
        <w:rPr>
          <w:rFonts w:ascii="Arial" w:hAnsi="Arial" w:cs="Arial"/>
        </w:rPr>
        <w:t>, acesso em 1</w:t>
      </w:r>
      <w:r w:rsidR="00554E60" w:rsidRPr="00934E9E">
        <w:rPr>
          <w:rFonts w:ascii="Arial" w:hAnsi="Arial" w:cs="Arial"/>
        </w:rPr>
        <w:t>0/05/2017</w:t>
      </w:r>
    </w:p>
    <w:p w:rsidR="00607B26" w:rsidRPr="00934E9E" w:rsidRDefault="005878F0" w:rsidP="00607B26">
      <w:pPr>
        <w:jc w:val="both"/>
        <w:rPr>
          <w:rFonts w:ascii="Arial" w:hAnsi="Arial" w:cs="Arial"/>
        </w:rPr>
      </w:pPr>
      <w:hyperlink r:id="rId9" w:history="1">
        <w:r w:rsidR="00607B26" w:rsidRPr="00934E9E">
          <w:rPr>
            <w:rStyle w:val="Hyperlink"/>
            <w:rFonts w:ascii="Arial" w:hAnsi="Arial" w:cs="Arial"/>
            <w:color w:val="auto"/>
            <w:u w:val="none"/>
          </w:rPr>
          <w:t>http://epocanegocios.globo.com/Inspiracao/Carreira/noticia/2012/06/7-passos-para-um-bom-feedback.html</w:t>
        </w:r>
      </w:hyperlink>
      <w:r w:rsidR="00607B26" w:rsidRPr="00934E9E">
        <w:rPr>
          <w:rFonts w:ascii="Arial" w:hAnsi="Arial" w:cs="Arial"/>
        </w:rPr>
        <w:t>, acesso em 03/03/2015.</w:t>
      </w:r>
    </w:p>
    <w:p w:rsidR="003F15D3" w:rsidRPr="00934E9E" w:rsidRDefault="00607B26" w:rsidP="003F15D3">
      <w:pPr>
        <w:jc w:val="both"/>
        <w:rPr>
          <w:rFonts w:ascii="Arial" w:hAnsi="Arial" w:cs="Arial"/>
        </w:rPr>
      </w:pPr>
      <w:r w:rsidRPr="00934E9E">
        <w:rPr>
          <w:rFonts w:ascii="Arial" w:hAnsi="Arial" w:cs="Arial"/>
          <w:bCs/>
        </w:rPr>
        <w:t>Observação de aulas e avaliação do desempenho docente</w:t>
      </w:r>
      <w:r w:rsidRPr="00934E9E">
        <w:rPr>
          <w:rFonts w:ascii="Arial" w:hAnsi="Arial" w:cs="Arial"/>
        </w:rPr>
        <w:t xml:space="preserve">, Pedro Reis. Cadernos CCAP – 2, Junho de 2011. Disponível em </w:t>
      </w:r>
      <w:hyperlink r:id="rId10" w:history="1">
        <w:r w:rsidRPr="00934E9E">
          <w:rPr>
            <w:rStyle w:val="Hyperlink"/>
            <w:rFonts w:ascii="Arial" w:hAnsi="Arial" w:cs="Arial"/>
            <w:color w:val="auto"/>
            <w:u w:val="none"/>
          </w:rPr>
          <w:t>http://www.ccap.min-edu.pt/docs/Caderno_CCAP_2-Observacao.pdf</w:t>
        </w:r>
      </w:hyperlink>
      <w:r w:rsidRPr="00934E9E">
        <w:rPr>
          <w:rFonts w:ascii="Arial" w:hAnsi="Arial" w:cs="Arial"/>
        </w:rPr>
        <w:t>, acesso em 03/03/2015</w:t>
      </w:r>
    </w:p>
    <w:p w:rsidR="003C3966" w:rsidRPr="00934E9E" w:rsidRDefault="005878F0" w:rsidP="003F15D3">
      <w:pPr>
        <w:jc w:val="both"/>
        <w:rPr>
          <w:rFonts w:ascii="Arial" w:hAnsi="Arial" w:cs="Arial"/>
        </w:rPr>
      </w:pPr>
      <w:hyperlink r:id="rId11" w:history="1">
        <w:r w:rsidR="00DE081C" w:rsidRPr="00934E9E">
          <w:rPr>
            <w:rStyle w:val="Hyperlink"/>
            <w:rFonts w:ascii="Arial" w:hAnsi="Arial" w:cs="Arial"/>
            <w:color w:val="auto"/>
            <w:u w:val="none"/>
          </w:rPr>
          <w:t>http://www.mprs.mp.br/fundacao/pgn/id270.htm</w:t>
        </w:r>
      </w:hyperlink>
      <w:r w:rsidR="00DE081C" w:rsidRPr="00934E9E">
        <w:rPr>
          <w:rFonts w:ascii="Arial" w:hAnsi="Arial" w:cs="Arial"/>
        </w:rPr>
        <w:t>, acesso em 23/05/2017</w:t>
      </w:r>
      <w:r w:rsidR="003C3966" w:rsidRPr="00934E9E">
        <w:rPr>
          <w:rFonts w:ascii="Arial" w:hAnsi="Arial" w:cs="Arial"/>
        </w:rPr>
        <w:t>.</w:t>
      </w:r>
      <w:r w:rsidR="003F15D3" w:rsidRPr="00934E9E">
        <w:rPr>
          <w:rFonts w:ascii="Arial" w:hAnsi="Arial" w:cs="Arial"/>
        </w:rPr>
        <w:t xml:space="preserve"> O que é e como fazer uma Ata.</w:t>
      </w:r>
    </w:p>
    <w:p w:rsidR="00B52509" w:rsidRPr="00934E9E" w:rsidRDefault="005878F0" w:rsidP="003C2698">
      <w:pPr>
        <w:spacing w:after="0" w:line="240" w:lineRule="auto"/>
        <w:jc w:val="both"/>
        <w:rPr>
          <w:rFonts w:ascii="Arial" w:hAnsi="Arial" w:cs="Arial"/>
        </w:rPr>
      </w:pPr>
      <w:hyperlink r:id="rId12" w:history="1">
        <w:r w:rsidR="0060607B" w:rsidRPr="00934E9E">
          <w:rPr>
            <w:rStyle w:val="Hyperlink"/>
            <w:rFonts w:ascii="Arial" w:hAnsi="Arial" w:cs="Arial"/>
            <w:color w:val="auto"/>
            <w:u w:val="none"/>
          </w:rPr>
          <w:t>http://gestaoescolar.abril.com.br/aprendizagem/fichas-maria-ines-miqueleto-gestora-nota-10-644936.shtml</w:t>
        </w:r>
      </w:hyperlink>
      <w:r w:rsidR="00DE081C" w:rsidRPr="00934E9E">
        <w:rPr>
          <w:rFonts w:ascii="Arial" w:hAnsi="Arial" w:cs="Arial"/>
        </w:rPr>
        <w:t>, acesso em 20/05/2017</w:t>
      </w:r>
      <w:r w:rsidR="007625D5" w:rsidRPr="00934E9E">
        <w:rPr>
          <w:rFonts w:ascii="Arial" w:hAnsi="Arial" w:cs="Arial"/>
        </w:rPr>
        <w:t>.</w:t>
      </w:r>
    </w:p>
    <w:p w:rsidR="003C2698" w:rsidRPr="00934E9E" w:rsidRDefault="003C2698" w:rsidP="003C2698">
      <w:pPr>
        <w:spacing w:after="0" w:line="240" w:lineRule="auto"/>
        <w:jc w:val="both"/>
      </w:pPr>
    </w:p>
    <w:p w:rsidR="0060607B" w:rsidRPr="00934E9E" w:rsidRDefault="005878F0" w:rsidP="003C2698">
      <w:pPr>
        <w:spacing w:after="0" w:line="240" w:lineRule="auto"/>
        <w:jc w:val="both"/>
        <w:rPr>
          <w:rFonts w:ascii="Arial" w:hAnsi="Arial" w:cs="Arial"/>
        </w:rPr>
      </w:pPr>
      <w:hyperlink r:id="rId13" w:history="1">
        <w:r w:rsidR="0060607B" w:rsidRPr="00934E9E">
          <w:rPr>
            <w:rStyle w:val="Hyperlink"/>
            <w:rFonts w:ascii="Arial" w:hAnsi="Arial" w:cs="Arial"/>
            <w:color w:val="auto"/>
            <w:u w:val="none"/>
          </w:rPr>
          <w:t>http://gestaoescolar.abril.com.br/formacao/como-elaborar-boas-pautas-reunioes-pedagogicas-705307.shtml</w:t>
        </w:r>
      </w:hyperlink>
      <w:r w:rsidR="00DE081C" w:rsidRPr="00934E9E">
        <w:rPr>
          <w:rFonts w:ascii="Arial" w:hAnsi="Arial" w:cs="Arial"/>
        </w:rPr>
        <w:t>, acesso em 20/05/2017</w:t>
      </w:r>
      <w:r w:rsidR="007625D5" w:rsidRPr="00934E9E">
        <w:rPr>
          <w:rFonts w:ascii="Arial" w:hAnsi="Arial" w:cs="Arial"/>
        </w:rPr>
        <w:t>.</w:t>
      </w:r>
    </w:p>
    <w:sectPr w:rsidR="0060607B" w:rsidRPr="00934E9E" w:rsidSect="007F00A6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F0" w:rsidRDefault="005878F0" w:rsidP="00000DB5">
      <w:pPr>
        <w:spacing w:after="0" w:line="240" w:lineRule="auto"/>
      </w:pPr>
      <w:r>
        <w:separator/>
      </w:r>
    </w:p>
  </w:endnote>
  <w:endnote w:type="continuationSeparator" w:id="0">
    <w:p w:rsidR="005878F0" w:rsidRDefault="005878F0" w:rsidP="0000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08" w:rsidRPr="002C2108" w:rsidRDefault="002C2108" w:rsidP="002C2108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 w:rsidRPr="002C2108">
      <w:rPr>
        <w:rFonts w:ascii="Arial" w:eastAsia="Times New Roman" w:hAnsi="Arial" w:cs="Arial"/>
        <w:b/>
        <w:sz w:val="20"/>
        <w:szCs w:val="20"/>
        <w:lang w:eastAsia="pt-BR"/>
      </w:rPr>
      <w:t>A IMPORTÂNCIA E O USO DOS REGISTROS COMO INSTRUMENTO DE FORMAÇÃO</w:t>
    </w:r>
    <w:r w:rsidRPr="002C2108">
      <w:rPr>
        <w:rFonts w:asciiTheme="majorHAnsi" w:hAnsiTheme="majorHAnsi"/>
        <w:sz w:val="20"/>
        <w:szCs w:val="20"/>
      </w:rPr>
      <w:t xml:space="preserve"> </w:t>
    </w:r>
    <w:r w:rsidR="00534C24">
      <w:rPr>
        <w:rFonts w:ascii="Arial" w:hAnsi="Arial" w:cs="Arial"/>
        <w:b/>
        <w:sz w:val="20"/>
        <w:szCs w:val="20"/>
      </w:rPr>
      <w:t>2017</w:t>
    </w:r>
    <w:r w:rsidRPr="002C2108">
      <w:rPr>
        <w:rFonts w:ascii="Arial" w:hAnsi="Arial" w:cs="Arial"/>
        <w:b/>
        <w:sz w:val="20"/>
        <w:szCs w:val="20"/>
      </w:rPr>
      <w:t xml:space="preserve">  </w:t>
    </w:r>
    <w:r w:rsidRPr="002C2108">
      <w:rPr>
        <w:rFonts w:asciiTheme="majorHAnsi" w:hAnsiTheme="majorHAnsi"/>
        <w:sz w:val="20"/>
        <w:szCs w:val="20"/>
      </w:rPr>
      <w:t xml:space="preserve">                                                                    </w:t>
    </w:r>
    <w:r w:rsidRPr="002C2108">
      <w:rPr>
        <w:rFonts w:ascii="Arial" w:hAnsi="Arial" w:cs="Arial"/>
        <w:sz w:val="20"/>
        <w:szCs w:val="20"/>
      </w:rPr>
      <w:t xml:space="preserve">DERLIM – NPE “CAMINHA JUNTO COM VOCÊ”                                      </w:t>
    </w:r>
  </w:p>
  <w:p w:rsidR="006E6DE6" w:rsidRPr="002C2108" w:rsidRDefault="006E6DE6" w:rsidP="002C21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F0" w:rsidRDefault="005878F0" w:rsidP="00000DB5">
      <w:pPr>
        <w:spacing w:after="0" w:line="240" w:lineRule="auto"/>
      </w:pPr>
      <w:r>
        <w:separator/>
      </w:r>
    </w:p>
  </w:footnote>
  <w:footnote w:type="continuationSeparator" w:id="0">
    <w:p w:rsidR="005878F0" w:rsidRDefault="005878F0" w:rsidP="0000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DB5" w:rsidRDefault="00000DB5">
    <w:pPr>
      <w:pStyle w:val="Cabealho"/>
    </w:pPr>
  </w:p>
  <w:tbl>
    <w:tblPr>
      <w:tblW w:w="9448" w:type="dxa"/>
      <w:tblLook w:val="04A0" w:firstRow="1" w:lastRow="0" w:firstColumn="1" w:lastColumn="0" w:noHBand="0" w:noVBand="1"/>
    </w:tblPr>
    <w:tblGrid>
      <w:gridCol w:w="1194"/>
      <w:gridCol w:w="5738"/>
      <w:gridCol w:w="2516"/>
    </w:tblGrid>
    <w:tr w:rsidR="00000DB5" w:rsidRPr="00EB58B7" w:rsidTr="00CF313F">
      <w:trPr>
        <w:trHeight w:val="1591"/>
      </w:trPr>
      <w:tc>
        <w:tcPr>
          <w:tcW w:w="1194" w:type="dxa"/>
        </w:tcPr>
        <w:p w:rsidR="00000DB5" w:rsidRDefault="00000DB5" w:rsidP="00CF313F">
          <w:pPr>
            <w:pStyle w:val="Ttulo"/>
          </w:pPr>
          <w:r>
            <w:rPr>
              <w:b w:val="0"/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74930</wp:posOffset>
                </wp:positionV>
                <wp:extent cx="779145" cy="857250"/>
                <wp:effectExtent l="19050" t="0" r="1905" b="0"/>
                <wp:wrapNone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38" w:type="dxa"/>
        </w:tcPr>
        <w:p w:rsidR="00000DB5" w:rsidRPr="004C0C6C" w:rsidRDefault="00000DB5" w:rsidP="00CF313F">
          <w:pPr>
            <w:pStyle w:val="Cabealho"/>
            <w:jc w:val="center"/>
            <w:rPr>
              <w:sz w:val="24"/>
              <w:szCs w:val="24"/>
            </w:rPr>
          </w:pPr>
          <w:r w:rsidRPr="004C0C6C">
            <w:rPr>
              <w:sz w:val="24"/>
              <w:szCs w:val="24"/>
            </w:rPr>
            <w:t>GOVERNO DO ESTADO DE SÃO PAULO</w:t>
          </w:r>
        </w:p>
        <w:p w:rsidR="00000DB5" w:rsidRPr="004C0C6C" w:rsidRDefault="00000DB5" w:rsidP="00CF313F">
          <w:pPr>
            <w:pStyle w:val="Cabealho"/>
            <w:jc w:val="center"/>
            <w:rPr>
              <w:sz w:val="24"/>
              <w:szCs w:val="24"/>
            </w:rPr>
          </w:pPr>
          <w:r w:rsidRPr="004C0C6C">
            <w:rPr>
              <w:sz w:val="24"/>
              <w:szCs w:val="24"/>
            </w:rPr>
            <w:t>SECRETARIA DE ESTADO DA EDUCAÇÃO</w:t>
          </w:r>
        </w:p>
        <w:p w:rsidR="00000DB5" w:rsidRPr="004C0C6C" w:rsidRDefault="00000DB5" w:rsidP="00CF313F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C0C6C">
            <w:rPr>
              <w:b/>
              <w:sz w:val="24"/>
              <w:szCs w:val="24"/>
            </w:rPr>
            <w:t xml:space="preserve">      DIRETORIA DE ENSINO – REGIÃO DE LIMEIRA</w:t>
          </w:r>
        </w:p>
        <w:p w:rsidR="00000DB5" w:rsidRPr="004C0C6C" w:rsidRDefault="00000DB5" w:rsidP="00CF313F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 w:rsidRPr="004C0C6C">
            <w:rPr>
              <w:b/>
              <w:sz w:val="18"/>
              <w:szCs w:val="18"/>
            </w:rPr>
            <w:t>R.OCTAVIANO JOSÉ RODRIGUES, 1225 JD SÃO MANUEL -  CEP 13480-490</w:t>
          </w:r>
        </w:p>
        <w:p w:rsidR="00000DB5" w:rsidRPr="00255484" w:rsidRDefault="00DE081C" w:rsidP="00CF313F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 xml:space="preserve">FONE: (19) 3404-2955  </w:t>
          </w:r>
          <w:r w:rsidR="00255484" w:rsidRPr="00255484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 xml:space="preserve">                                                                                                                         </w:t>
          </w:r>
        </w:p>
        <w:p w:rsidR="00000DB5" w:rsidRPr="00255484" w:rsidRDefault="00255484" w:rsidP="00CF313F">
          <w:pPr>
            <w:pStyle w:val="Cabealho"/>
            <w:jc w:val="center"/>
            <w:rPr>
              <w:sz w:val="20"/>
              <w:szCs w:val="20"/>
            </w:rPr>
          </w:pPr>
          <w:r w:rsidRPr="0025548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EMAIL: delim@educacao.sp.gov.br                                                                                                            delimnpe@educacao.sp.gov.br</w:t>
          </w:r>
        </w:p>
      </w:tc>
      <w:tc>
        <w:tcPr>
          <w:tcW w:w="2516" w:type="dxa"/>
        </w:tcPr>
        <w:p w:rsidR="007052B8" w:rsidRPr="00255484" w:rsidRDefault="007052B8" w:rsidP="00CF313F">
          <w:pPr>
            <w:pStyle w:val="Ttulo"/>
          </w:pPr>
        </w:p>
        <w:p w:rsidR="00000DB5" w:rsidRPr="007052B8" w:rsidRDefault="000471A2" w:rsidP="007052B8">
          <w:pPr>
            <w:jc w:val="right"/>
            <w:rPr>
              <w:lang w:eastAsia="pt-BR"/>
            </w:rPr>
          </w:pPr>
          <w:r w:rsidRPr="000471A2">
            <w:rPr>
              <w:noProof/>
              <w:lang w:eastAsia="pt-BR"/>
            </w:rPr>
            <w:drawing>
              <wp:inline distT="0" distB="0" distL="0" distR="0">
                <wp:extent cx="1419225" cy="798315"/>
                <wp:effectExtent l="19050" t="0" r="9525" b="0"/>
                <wp:docPr id="6" name="Imagem 4" descr="C:\Users\carla.keller\Desktop\educação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carla.keller\Desktop\educação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058" cy="7982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DB5" w:rsidRDefault="00000D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ED4"/>
      </v:shape>
    </w:pict>
  </w:numPicBullet>
  <w:abstractNum w:abstractNumId="0" w15:restartNumberingAfterBreak="0">
    <w:nsid w:val="0D621768"/>
    <w:multiLevelType w:val="hybridMultilevel"/>
    <w:tmpl w:val="7250C0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06CE"/>
    <w:multiLevelType w:val="hybridMultilevel"/>
    <w:tmpl w:val="6B46F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36D39"/>
    <w:multiLevelType w:val="hybridMultilevel"/>
    <w:tmpl w:val="D4B84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7777B"/>
    <w:multiLevelType w:val="hybridMultilevel"/>
    <w:tmpl w:val="0BB44BF2"/>
    <w:lvl w:ilvl="0" w:tplc="04742B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DE3D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A6C9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3CF6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56015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E4F7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3CEC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462C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D20F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C5A5EC4"/>
    <w:multiLevelType w:val="hybridMultilevel"/>
    <w:tmpl w:val="8830F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59D"/>
    <w:multiLevelType w:val="hybridMultilevel"/>
    <w:tmpl w:val="B8FE9CA0"/>
    <w:lvl w:ilvl="0" w:tplc="4B1836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9AC9A6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586AC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E651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280C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CA25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B2DA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D457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1885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442230E"/>
    <w:multiLevelType w:val="hybridMultilevel"/>
    <w:tmpl w:val="DF648E4E"/>
    <w:lvl w:ilvl="0" w:tplc="7FA8DF3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53DA"/>
    <w:multiLevelType w:val="hybridMultilevel"/>
    <w:tmpl w:val="353EEC6A"/>
    <w:lvl w:ilvl="0" w:tplc="7FA8DF34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D13BB2"/>
    <w:multiLevelType w:val="hybridMultilevel"/>
    <w:tmpl w:val="C7F22A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443AC"/>
    <w:multiLevelType w:val="hybridMultilevel"/>
    <w:tmpl w:val="C8F4E3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33B08"/>
    <w:multiLevelType w:val="hybridMultilevel"/>
    <w:tmpl w:val="BE381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D6FCD"/>
    <w:multiLevelType w:val="hybridMultilevel"/>
    <w:tmpl w:val="C7E401D8"/>
    <w:lvl w:ilvl="0" w:tplc="7FA8DF3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7732D"/>
    <w:multiLevelType w:val="hybridMultilevel"/>
    <w:tmpl w:val="AF46A710"/>
    <w:lvl w:ilvl="0" w:tplc="C214F7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</w:rPr>
    </w:lvl>
    <w:lvl w:ilvl="1" w:tplc="E3FCD6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2C6B0D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C6C4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F3AFC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9275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1EDCA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68CC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62CAD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2C86D24"/>
    <w:multiLevelType w:val="hybridMultilevel"/>
    <w:tmpl w:val="A63001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E27CF4"/>
    <w:multiLevelType w:val="hybridMultilevel"/>
    <w:tmpl w:val="F572B776"/>
    <w:lvl w:ilvl="0" w:tplc="7FA8DF3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C2896"/>
    <w:multiLevelType w:val="hybridMultilevel"/>
    <w:tmpl w:val="5D1A1B66"/>
    <w:lvl w:ilvl="0" w:tplc="7FA8DF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9EEF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22F8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D48C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5A19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3C71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661E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A400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E20C0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38751A13"/>
    <w:multiLevelType w:val="hybridMultilevel"/>
    <w:tmpl w:val="EA042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7238E"/>
    <w:multiLevelType w:val="hybridMultilevel"/>
    <w:tmpl w:val="5D5646B4"/>
    <w:lvl w:ilvl="0" w:tplc="FB30EC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CA621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58C6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12277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AACF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42C9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8C40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10CE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34D6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3E004736"/>
    <w:multiLevelType w:val="hybridMultilevel"/>
    <w:tmpl w:val="3F54DC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51507"/>
    <w:multiLevelType w:val="hybridMultilevel"/>
    <w:tmpl w:val="E532759E"/>
    <w:lvl w:ilvl="0" w:tplc="7FA8DF3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65D9C"/>
    <w:multiLevelType w:val="hybridMultilevel"/>
    <w:tmpl w:val="0950A09E"/>
    <w:lvl w:ilvl="0" w:tplc="7FA8DF3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1060E"/>
    <w:multiLevelType w:val="hybridMultilevel"/>
    <w:tmpl w:val="F4C00F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22DD6"/>
    <w:multiLevelType w:val="hybridMultilevel"/>
    <w:tmpl w:val="40E045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81D77"/>
    <w:multiLevelType w:val="hybridMultilevel"/>
    <w:tmpl w:val="46C44708"/>
    <w:lvl w:ilvl="0" w:tplc="72489EB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2E70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02D5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46F5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A4E5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7E2C2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3608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4E639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10B8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59FB327B"/>
    <w:multiLevelType w:val="hybridMultilevel"/>
    <w:tmpl w:val="C636AE1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B2A30"/>
    <w:multiLevelType w:val="hybridMultilevel"/>
    <w:tmpl w:val="7828FF54"/>
    <w:lvl w:ilvl="0" w:tplc="ECBCA0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3E35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9A83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CE96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0CBD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94AF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B856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3CD8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7025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61083C8F"/>
    <w:multiLevelType w:val="hybridMultilevel"/>
    <w:tmpl w:val="3A0670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50AAB"/>
    <w:multiLevelType w:val="hybridMultilevel"/>
    <w:tmpl w:val="0A28F88A"/>
    <w:lvl w:ilvl="0" w:tplc="925A29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BC530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A0C4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504F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D4CE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368C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066A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B83A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86D2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68C172A8"/>
    <w:multiLevelType w:val="hybridMultilevel"/>
    <w:tmpl w:val="EED2A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01379"/>
    <w:multiLevelType w:val="hybridMultilevel"/>
    <w:tmpl w:val="74BAA71E"/>
    <w:lvl w:ilvl="0" w:tplc="A56489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1070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E66C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5AB9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78225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A8BE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0429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62E9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C32EBF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6F4616DE"/>
    <w:multiLevelType w:val="hybridMultilevel"/>
    <w:tmpl w:val="E5C2C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21"/>
  </w:num>
  <w:num w:numId="4">
    <w:abstractNumId w:val="9"/>
  </w:num>
  <w:num w:numId="5">
    <w:abstractNumId w:val="22"/>
  </w:num>
  <w:num w:numId="6">
    <w:abstractNumId w:val="18"/>
  </w:num>
  <w:num w:numId="7">
    <w:abstractNumId w:val="2"/>
  </w:num>
  <w:num w:numId="8">
    <w:abstractNumId w:val="15"/>
  </w:num>
  <w:num w:numId="9">
    <w:abstractNumId w:val="7"/>
  </w:num>
  <w:num w:numId="10">
    <w:abstractNumId w:val="23"/>
  </w:num>
  <w:num w:numId="11">
    <w:abstractNumId w:val="12"/>
  </w:num>
  <w:num w:numId="12">
    <w:abstractNumId w:val="29"/>
  </w:num>
  <w:num w:numId="13">
    <w:abstractNumId w:val="14"/>
  </w:num>
  <w:num w:numId="14">
    <w:abstractNumId w:val="25"/>
  </w:num>
  <w:num w:numId="15">
    <w:abstractNumId w:val="1"/>
  </w:num>
  <w:num w:numId="16">
    <w:abstractNumId w:val="16"/>
  </w:num>
  <w:num w:numId="17">
    <w:abstractNumId w:val="11"/>
  </w:num>
  <w:num w:numId="18">
    <w:abstractNumId w:val="27"/>
  </w:num>
  <w:num w:numId="19">
    <w:abstractNumId w:val="0"/>
  </w:num>
  <w:num w:numId="20">
    <w:abstractNumId w:val="6"/>
  </w:num>
  <w:num w:numId="21">
    <w:abstractNumId w:val="3"/>
  </w:num>
  <w:num w:numId="22">
    <w:abstractNumId w:val="17"/>
  </w:num>
  <w:num w:numId="23">
    <w:abstractNumId w:val="5"/>
  </w:num>
  <w:num w:numId="24">
    <w:abstractNumId w:val="30"/>
  </w:num>
  <w:num w:numId="25">
    <w:abstractNumId w:val="4"/>
  </w:num>
  <w:num w:numId="26">
    <w:abstractNumId w:val="24"/>
  </w:num>
  <w:num w:numId="27">
    <w:abstractNumId w:val="28"/>
  </w:num>
  <w:num w:numId="28">
    <w:abstractNumId w:val="19"/>
  </w:num>
  <w:num w:numId="29">
    <w:abstractNumId w:val="20"/>
  </w:num>
  <w:num w:numId="30">
    <w:abstractNumId w:val="1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B5"/>
    <w:rsid w:val="00000DB5"/>
    <w:rsid w:val="00015529"/>
    <w:rsid w:val="000471A2"/>
    <w:rsid w:val="00072CEB"/>
    <w:rsid w:val="00093F97"/>
    <w:rsid w:val="000B7D94"/>
    <w:rsid w:val="000C3E05"/>
    <w:rsid w:val="000C53B0"/>
    <w:rsid w:val="000D1347"/>
    <w:rsid w:val="000D50F6"/>
    <w:rsid w:val="00145851"/>
    <w:rsid w:val="0016651F"/>
    <w:rsid w:val="001A093F"/>
    <w:rsid w:val="001B04DF"/>
    <w:rsid w:val="0022322B"/>
    <w:rsid w:val="00225607"/>
    <w:rsid w:val="00255484"/>
    <w:rsid w:val="00263F45"/>
    <w:rsid w:val="00270334"/>
    <w:rsid w:val="00293535"/>
    <w:rsid w:val="002C2108"/>
    <w:rsid w:val="002C259A"/>
    <w:rsid w:val="002E6672"/>
    <w:rsid w:val="00337905"/>
    <w:rsid w:val="00344D89"/>
    <w:rsid w:val="00350817"/>
    <w:rsid w:val="00352F65"/>
    <w:rsid w:val="003660DA"/>
    <w:rsid w:val="0038325D"/>
    <w:rsid w:val="00386052"/>
    <w:rsid w:val="003C2698"/>
    <w:rsid w:val="003C3966"/>
    <w:rsid w:val="003C6829"/>
    <w:rsid w:val="003E6D8F"/>
    <w:rsid w:val="003F15D3"/>
    <w:rsid w:val="003F72E3"/>
    <w:rsid w:val="0042595C"/>
    <w:rsid w:val="00426BF1"/>
    <w:rsid w:val="00455B32"/>
    <w:rsid w:val="004561FC"/>
    <w:rsid w:val="00472869"/>
    <w:rsid w:val="004758D9"/>
    <w:rsid w:val="00476D6D"/>
    <w:rsid w:val="004865F9"/>
    <w:rsid w:val="004D02B0"/>
    <w:rsid w:val="004E78B5"/>
    <w:rsid w:val="005025A2"/>
    <w:rsid w:val="0052017F"/>
    <w:rsid w:val="00534C24"/>
    <w:rsid w:val="00554E60"/>
    <w:rsid w:val="005878F0"/>
    <w:rsid w:val="005916C2"/>
    <w:rsid w:val="005D514D"/>
    <w:rsid w:val="005F0F5D"/>
    <w:rsid w:val="0060607B"/>
    <w:rsid w:val="00607B26"/>
    <w:rsid w:val="006553FB"/>
    <w:rsid w:val="00665F00"/>
    <w:rsid w:val="00675636"/>
    <w:rsid w:val="006A6969"/>
    <w:rsid w:val="006E0D14"/>
    <w:rsid w:val="006E6DE6"/>
    <w:rsid w:val="007052B8"/>
    <w:rsid w:val="00724933"/>
    <w:rsid w:val="007323BB"/>
    <w:rsid w:val="00734CEB"/>
    <w:rsid w:val="00750006"/>
    <w:rsid w:val="00760519"/>
    <w:rsid w:val="007625D5"/>
    <w:rsid w:val="007A38BB"/>
    <w:rsid w:val="007B02F0"/>
    <w:rsid w:val="007E640D"/>
    <w:rsid w:val="007F00A6"/>
    <w:rsid w:val="00801C41"/>
    <w:rsid w:val="00824148"/>
    <w:rsid w:val="0085265E"/>
    <w:rsid w:val="0085308A"/>
    <w:rsid w:val="00867C71"/>
    <w:rsid w:val="00867EFF"/>
    <w:rsid w:val="008A22F6"/>
    <w:rsid w:val="008A3BF2"/>
    <w:rsid w:val="008B154A"/>
    <w:rsid w:val="008E1CE6"/>
    <w:rsid w:val="008F4416"/>
    <w:rsid w:val="00910C5F"/>
    <w:rsid w:val="0093311B"/>
    <w:rsid w:val="00934E9E"/>
    <w:rsid w:val="00955AF8"/>
    <w:rsid w:val="009A46B5"/>
    <w:rsid w:val="009D255C"/>
    <w:rsid w:val="009E2C63"/>
    <w:rsid w:val="00A128FA"/>
    <w:rsid w:val="00A24E84"/>
    <w:rsid w:val="00AB7507"/>
    <w:rsid w:val="00AF2666"/>
    <w:rsid w:val="00B035C3"/>
    <w:rsid w:val="00B03A88"/>
    <w:rsid w:val="00B077CA"/>
    <w:rsid w:val="00B1309F"/>
    <w:rsid w:val="00B52509"/>
    <w:rsid w:val="00B65B30"/>
    <w:rsid w:val="00B92B4A"/>
    <w:rsid w:val="00BB7AF0"/>
    <w:rsid w:val="00BD051E"/>
    <w:rsid w:val="00BE119A"/>
    <w:rsid w:val="00BF4024"/>
    <w:rsid w:val="00C115FA"/>
    <w:rsid w:val="00C30387"/>
    <w:rsid w:val="00C43BF7"/>
    <w:rsid w:val="00C52748"/>
    <w:rsid w:val="00C578AC"/>
    <w:rsid w:val="00C65B3C"/>
    <w:rsid w:val="00CB5FD1"/>
    <w:rsid w:val="00CC0FE8"/>
    <w:rsid w:val="00D0182D"/>
    <w:rsid w:val="00D06D86"/>
    <w:rsid w:val="00D12149"/>
    <w:rsid w:val="00D17E1C"/>
    <w:rsid w:val="00DB4969"/>
    <w:rsid w:val="00DE081C"/>
    <w:rsid w:val="00DF2BCD"/>
    <w:rsid w:val="00E41487"/>
    <w:rsid w:val="00E62955"/>
    <w:rsid w:val="00EA3677"/>
    <w:rsid w:val="00EB3524"/>
    <w:rsid w:val="00EF558C"/>
    <w:rsid w:val="00F3467F"/>
    <w:rsid w:val="00F42063"/>
    <w:rsid w:val="00F43E49"/>
    <w:rsid w:val="00FB6D91"/>
    <w:rsid w:val="00FD0A5D"/>
    <w:rsid w:val="00FE126B"/>
    <w:rsid w:val="00FE5B49"/>
    <w:rsid w:val="00FF2594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1C5E8C-A44A-45CC-9D50-9431582A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00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DB5"/>
  </w:style>
  <w:style w:type="paragraph" w:styleId="Rodap">
    <w:name w:val="footer"/>
    <w:basedOn w:val="Normal"/>
    <w:link w:val="RodapChar"/>
    <w:uiPriority w:val="99"/>
    <w:unhideWhenUsed/>
    <w:rsid w:val="00000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DB5"/>
  </w:style>
  <w:style w:type="paragraph" w:styleId="Textodebalo">
    <w:name w:val="Balloon Text"/>
    <w:basedOn w:val="Normal"/>
    <w:link w:val="TextodebaloChar"/>
    <w:uiPriority w:val="99"/>
    <w:semiHidden/>
    <w:unhideWhenUsed/>
    <w:rsid w:val="0000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DB5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00DB5"/>
    <w:pPr>
      <w:tabs>
        <w:tab w:val="left" w:pos="3828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00DB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00DB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865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7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69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8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2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93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8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57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490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607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5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4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4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2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9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8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7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1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86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7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5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isala.org.br/index.php/assunto/reflexoes-do-professor/os-seis-desafios-do-formador/" TargetMode="External"/><Relationship Id="rId13" Type="http://schemas.openxmlformats.org/officeDocument/2006/relationships/hyperlink" Target="http://gestaoescolar.abril.com.br/formacao/como-elaborar-boas-pautas-reunioes-pedagogicas-705307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estaoescolar.abril.com.br/aprendizagem/fichas-maria-ines-miqueleto-gestora-nota-10-644936.s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rs.mp.br/fundacao/pgn/id270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cap.min-edu.pt/docs/Caderno_CCAP_2-Observaca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ocanegocios.globo.com/Inspiracao/Carreira/noticia/2012/06/7-passos-para-um-bom-feedback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3368-BE63-4FFF-889A-B9A5F6B6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Gracielle Cristina Vieira De Mattos</cp:lastModifiedBy>
  <cp:revision>2</cp:revision>
  <cp:lastPrinted>2015-03-20T18:28:00Z</cp:lastPrinted>
  <dcterms:created xsi:type="dcterms:W3CDTF">2017-05-24T14:45:00Z</dcterms:created>
  <dcterms:modified xsi:type="dcterms:W3CDTF">2017-05-24T14:45:00Z</dcterms:modified>
</cp:coreProperties>
</file>