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3" w:rsidRPr="00CE38E3" w:rsidRDefault="00CE38E3" w:rsidP="00CE38E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bookmarkStart w:id="0" w:name="_GoBack"/>
      <w:bookmarkEnd w:id="0"/>
      <w:r w:rsidRPr="00CE38E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A SEE através da EFAP, em função da parceria com a Associação Cultura Inglesa São Paulo, comunica a abertura de novas turmas do Programa de Formação Continuada de Professores de Língua Inglesa para a capital, litoral e interior do Estado de São Paulo, para os seguintes cursos:</w:t>
      </w:r>
    </w:p>
    <w:p w:rsidR="00CE38E3" w:rsidRPr="00CE38E3" w:rsidRDefault="00CE38E3" w:rsidP="00CE38E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CE38E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1. Língua Inglesa realizado pela Associação Cultura Inglesa São Paulo;</w:t>
      </w:r>
    </w:p>
    <w:p w:rsidR="00CE38E3" w:rsidRPr="00CE38E3" w:rsidRDefault="00CE38E3" w:rsidP="00CE38E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CE38E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2. Aperfeiçoamento online para professores da Rede Pública, realizado pela Faculdade Cultura Inglesa.</w:t>
      </w:r>
    </w:p>
    <w:p w:rsidR="00584306" w:rsidRPr="00CE38E3" w:rsidRDefault="0058430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b/>
          <w:sz w:val="24"/>
          <w:szCs w:val="24"/>
        </w:rPr>
      </w:pPr>
      <w:r w:rsidRPr="00CE38E3">
        <w:rPr>
          <w:rFonts w:ascii="Arial Narrow" w:hAnsi="Arial Narrow" w:cs="Frutiger-Cn"/>
          <w:b/>
          <w:sz w:val="24"/>
          <w:szCs w:val="24"/>
        </w:rPr>
        <w:t>Regras gerais: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Não poderão participar do programa os professores que já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fazem ou farão outro curso também objeto de bolsa da Cultura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SP ou de outra instituição.</w:t>
      </w:r>
    </w:p>
    <w:p w:rsidR="00584306" w:rsidRPr="00CE38E3" w:rsidRDefault="0058430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b/>
          <w:sz w:val="24"/>
          <w:szCs w:val="24"/>
        </w:rPr>
      </w:pPr>
      <w:r w:rsidRPr="00CE38E3">
        <w:rPr>
          <w:rFonts w:ascii="Arial Narrow" w:hAnsi="Arial Narrow" w:cs="Frutiger-Cn"/>
          <w:b/>
          <w:sz w:val="24"/>
          <w:szCs w:val="24"/>
        </w:rPr>
        <w:t>Pré-requisitos</w:t>
      </w:r>
    </w:p>
    <w:p w:rsidR="00584306" w:rsidRPr="00CE38E3" w:rsidRDefault="0058430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a. Todos os candidatos devem ser professores portadores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 licenciatura em Língua Inglesa, (permitida a dupla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licenciatura Inglês-Português) efetivos ou temporários, que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estejam obrigatoriamente ministrando aulas de inglês na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Rede Pública Estadual, ou professores efetivos em Língua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designados para funções relacionadas à formação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continuada.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b. Os candidatos devem ser professores efetivos em Língua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permitindo-se também a candidatura de professores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efetivos de Língua Portuguesa desde que tenham licenciatura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dupla e estejam ministrando aulas de língua inglesa na Rede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Pública Estadual, ETECs e FATECs.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c. Os candidatos podem ser OFA em Língua Inglesa com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aulas atribuídas prioritariamente nos CELs.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d. Além dos requisitos acima, para 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 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candidato deve ter concluído o módulo 9 de Língua Inglesa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na Cultura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ou obter uma classificação superior ao módulo 9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no teste de Língua Inglesa ou ainda ter o TOEIC com pontuação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acima de 700 pontos.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1.Curso de Língua Inglesa realizado pela Associação Cultura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São Paulo;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1.1 – Testes de Classificação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Os testes não são eliminatórios, apenas classificatórios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1.2. Para os cursos de Língua Inglesa na Cultura Inglesa, 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testes serão presenciais.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1.3 - Período de inscrição para os Testes de classificação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Para o teste presencial de classificação. O candidato deverá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fazer sua inscrição para o teste por telefone, na filial em que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deseje frequentar o curso de Língua Inglesa no período 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29/05/2017 a 24/06/2017, das 08:30 às 17:00, já indicando 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horário em que deseja realizar o teste.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1.4. Data, horários e locais da realização do teste presencial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para o curso de Língua Inglesa na Cultura Inglesa: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Dia: segunda-feira, 03/07/2017 Horários: às 9:00, às 11:00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ou às 14:00 (até 40 candidatos por período).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Locais: Unidades da Cultura Inglesa de Araçatuba,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Bauru, Butantã, Campinas, Diadema, Franca, Guarulhos,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Higienópolis, Ipiranga, Itaim, Itaquera, Jabaquara, Marajoara,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Mauá, Mogi das Cruzes, Osasco, Penha, Piracicaba, Pirituba,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Presidente Prudente, Rio Claro, Santana, Santo Amaro, Santo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André, Santos, São Carlos, São José do Rio Preto, São José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dos Campos, Sorocaba, Tatuapé, Taubaté, Vila Carrão, Vila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Mariana. Os endereços e telefones constam no item 1.6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deste documento.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1.5. Documentação a ser apresentada pelo candidato no dia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do teste presencial: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1.5.1. Cópia do Diploma da Licenciatura em Língua Inglesa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ou Histórico Escolar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1.5.2. Declaração do Diretor da Unidade Escolar da Rede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Estadual confirmando que o candidato está atualmente ministrando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aulas de Língua Inglesa na escola.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1.5.3. Cópia do último holerite.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Obs.: Os documentos não serão retidos nesta ocasião.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1.6. Endereços, telefones e horários dos cursos de língua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para os alunos-professores que não forem dispensados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do nível 9 no teste de classificação.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  <w:highlight w:val="yellow"/>
        </w:rPr>
      </w:pPr>
      <w:r w:rsidRPr="00CE38E3">
        <w:rPr>
          <w:rFonts w:ascii="Arial Narrow" w:hAnsi="Arial Narrow" w:cs="Frutiger-Cn"/>
          <w:sz w:val="24"/>
          <w:szCs w:val="24"/>
          <w:highlight w:val="yellow"/>
        </w:rPr>
        <w:t>Cultura Inglesa Rio Claro: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  <w:highlight w:val="yellow"/>
        </w:rPr>
      </w:pPr>
      <w:r w:rsidRPr="00CE38E3">
        <w:rPr>
          <w:rFonts w:ascii="Arial Narrow" w:hAnsi="Arial Narrow" w:cs="Frutiger-Cn"/>
          <w:sz w:val="24"/>
          <w:szCs w:val="24"/>
          <w:highlight w:val="yellow"/>
        </w:rPr>
        <w:t>Rua Quatro, 1781 - Fone: (19) 3534-7772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  <w:highlight w:val="yellow"/>
        </w:rPr>
      </w:pPr>
      <w:r w:rsidRPr="00CE38E3">
        <w:rPr>
          <w:rFonts w:ascii="Arial Narrow" w:hAnsi="Arial Narrow" w:cs="Frutiger-Cn"/>
          <w:sz w:val="24"/>
          <w:szCs w:val="24"/>
          <w:highlight w:val="yellow"/>
        </w:rPr>
        <w:t>Horários variados em diferentes dias da semana. Consulte a</w:t>
      </w:r>
      <w:r w:rsidR="00584306" w:rsidRPr="00CE38E3">
        <w:rPr>
          <w:rFonts w:ascii="Arial Narrow" w:hAnsi="Arial Narrow" w:cs="Frutiger-Cn"/>
          <w:sz w:val="24"/>
          <w:szCs w:val="24"/>
          <w:highlight w:val="yellow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  <w:highlight w:val="yellow"/>
        </w:rPr>
        <w:t>filial no dia do teste de classificação.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  <w:highlight w:val="yellow"/>
        </w:rPr>
      </w:pPr>
      <w:r w:rsidRPr="00CE38E3">
        <w:rPr>
          <w:rFonts w:ascii="Arial Narrow" w:hAnsi="Arial Narrow" w:cs="Frutiger-Cn"/>
          <w:sz w:val="24"/>
          <w:szCs w:val="24"/>
          <w:highlight w:val="yellow"/>
        </w:rPr>
        <w:t>OBS: Não oferecemos todas as opções de dias/horários para</w:t>
      </w:r>
      <w:r w:rsidR="00584306" w:rsidRPr="00CE38E3">
        <w:rPr>
          <w:rFonts w:ascii="Arial Narrow" w:hAnsi="Arial Narrow" w:cs="Frutiger-Cn"/>
          <w:sz w:val="24"/>
          <w:szCs w:val="24"/>
          <w:highlight w:val="yellow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  <w:highlight w:val="yellow"/>
        </w:rPr>
        <w:t>cada Módulo. É preciso conferir a disponibilidade dos módulos</w:t>
      </w:r>
      <w:r w:rsidR="00584306" w:rsidRPr="00CE38E3">
        <w:rPr>
          <w:rFonts w:ascii="Arial Narrow" w:hAnsi="Arial Narrow" w:cs="Frutiger-Cn"/>
          <w:sz w:val="24"/>
          <w:szCs w:val="24"/>
          <w:highlight w:val="yellow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  <w:highlight w:val="yellow"/>
        </w:rPr>
        <w:t>oferecidos em cada filial.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  <w:highlight w:val="yellow"/>
        </w:rPr>
        <w:t>OBS2: Por ocasião do teste de classificação poderão haver novos</w:t>
      </w:r>
      <w:r w:rsidR="00584306" w:rsidRPr="00CE38E3">
        <w:rPr>
          <w:rFonts w:ascii="Arial Narrow" w:hAnsi="Arial Narrow" w:cs="Frutiger-Cn"/>
          <w:sz w:val="24"/>
          <w:szCs w:val="24"/>
          <w:highlight w:val="yellow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  <w:highlight w:val="yellow"/>
        </w:rPr>
        <w:t>horários alternativos d</w:t>
      </w:r>
      <w:r w:rsidR="00584306" w:rsidRPr="00CE38E3">
        <w:rPr>
          <w:rFonts w:ascii="Arial Narrow" w:hAnsi="Arial Narrow" w:cs="Frutiger-Cn"/>
          <w:sz w:val="24"/>
          <w:szCs w:val="24"/>
          <w:highlight w:val="yellow"/>
        </w:rPr>
        <w:t>is</w:t>
      </w:r>
      <w:r w:rsidRPr="00CE38E3">
        <w:rPr>
          <w:rFonts w:ascii="Arial Narrow" w:hAnsi="Arial Narrow" w:cs="Frutiger-Cn"/>
          <w:sz w:val="24"/>
          <w:szCs w:val="24"/>
          <w:highlight w:val="yellow"/>
        </w:rPr>
        <w:t>poníveis. Consulte a filial no ato do teste.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1.7. Resultado e matrícula para os cursos presenciais na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Cultura Inglesa: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Os candidatos deverão verificar o resultado de sua classificação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no dia 10/07/2017, no site da Faculdade Cultura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Inglesa www.faculdadeculturainglesa.com.br e efetuar sua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matrícula pessoalmente na filial em que pretendem estudar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nos dias 11/07/2017 ou 12/07/2017, das 08h30 às 17h00.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Uma vez que as vagas são limitadas para os cursos, essas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serão preenchidas de acordo com o número disponível para 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curso/nível e por ordem de chegada.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1.8. Documentação para a matrícula na Cultura Inglesa: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Para efetuar a matrícula, o candidato deverá entregar pessoalmente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 documentação mencionada no item 1.5. Desta vez,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 documentação ficará retida.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1.9. Datas de início das aulas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Verifique no ato de sua matrícula a data de início dos cursos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da Cultura Inglesa.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 Curso de Aperfeiçoamento online para professores da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Rede Pública, realizado pela Faculdade Cultura Inglesa.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Este curso é totalmente a distância. No segundo semestre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 2017 será oferecido o módulo 1 - Developing your knowledge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about ELT (60hs), em modalidade totalmente à distância, via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Internet.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Mais informações deverão ser obtidas na página do curso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no sit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e da Faculdade Cultura Inglesa: </w:t>
      </w:r>
      <w:r w:rsidRPr="00CE38E3">
        <w:rPr>
          <w:rFonts w:ascii="Arial Narrow" w:hAnsi="Arial Narrow" w:cs="Frutiger-Cn"/>
          <w:sz w:val="24"/>
          <w:szCs w:val="24"/>
        </w:rPr>
        <w:t>https://www.faculdadeculturainglesa.com.br/wps/portal/fci/site?pg=curso_online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Neste mesmo endereço, os candidatos ao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</w:t>
      </w:r>
      <w:r w:rsidR="00584306" w:rsidRPr="00CE38E3">
        <w:rPr>
          <w:rFonts w:ascii="Arial Narrow" w:hAnsi="Arial Narrow" w:cs="Frutiger-Cn"/>
          <w:sz w:val="24"/>
          <w:szCs w:val="24"/>
        </w:rPr>
        <w:t>line para professores da Rede Pú</w:t>
      </w:r>
      <w:r w:rsidRPr="00CE38E3">
        <w:rPr>
          <w:rFonts w:ascii="Arial Narrow" w:hAnsi="Arial Narrow" w:cs="Frutiger-Cn"/>
          <w:sz w:val="24"/>
          <w:szCs w:val="24"/>
        </w:rPr>
        <w:t>blica conhecerão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as normas de participação e, se interessados, deverão se cadastrar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para participar do processo de seleção até o dia 13/07/2017,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seja qual for a sua condição de nível da língua inglesa.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OBS 1: Os professores que têm uma classificação no TOEIC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acima de 700 pontos estão dispensados do teste de classificação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para o curso de aperfeiçoamento online para professores da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Rede Pú</w:t>
      </w:r>
      <w:r w:rsidRPr="00CE38E3">
        <w:rPr>
          <w:rFonts w:ascii="Arial Narrow" w:hAnsi="Arial Narrow" w:cs="Frutiger-Cn"/>
          <w:sz w:val="24"/>
          <w:szCs w:val="24"/>
        </w:rPr>
        <w:t>blica. Estes candidatos devem se dirigir a uma das filiais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mencionadas no item 1.6 e entregar uma cópia XEROX com 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pontuação de seu </w:t>
      </w:r>
      <w:r w:rsidRPr="00CE38E3">
        <w:rPr>
          <w:rFonts w:ascii="Arial Narrow" w:hAnsi="Arial Narrow" w:cs="Frutiger-Cn"/>
          <w:sz w:val="24"/>
          <w:szCs w:val="24"/>
        </w:rPr>
        <w:t>TOEIC e receber uma declaração de dispensa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do teste, que deve ser encaminhada por e-mail à Faculdade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Cultura Inglesa (atendimento@facultinglesa.com.br) , junto aos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demais documentos até o dia 13/07/2017.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OBS 2: Os professores que forem aprovados com classificação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superior ao Módulo 9 </w:t>
      </w:r>
      <w:r w:rsidRPr="00CE38E3">
        <w:rPr>
          <w:rFonts w:ascii="Arial Narrow" w:hAnsi="Arial Narrow" w:cs="Frutiger-Cn"/>
          <w:sz w:val="24"/>
          <w:szCs w:val="24"/>
        </w:rPr>
        <w:t>no teste de Língua Inglesa receberão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da filial Cultura Inglesa, uma declaração de proficiência que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deve ser encaminhada à por e-mail à Faculdade Cultura Inglesa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(atendimento@facultinglesa.com.br), junto aos demais documentos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até o dia </w:t>
      </w:r>
      <w:r w:rsidRPr="00CE38E3">
        <w:rPr>
          <w:rFonts w:ascii="Arial Narrow" w:hAnsi="Arial Narrow" w:cs="Frutiger-Cn"/>
          <w:sz w:val="24"/>
          <w:szCs w:val="24"/>
        </w:rPr>
        <w:t>13/07/2017.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 Testes de Classificação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Além de fazer a inscrição no processo seletivo no site da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Faculdade Cultura Inglesa - https://www.faculdadeculturainglesa.com.br/wps/</w:t>
      </w:r>
      <w:r w:rsidR="00584306" w:rsidRPr="00CE38E3">
        <w:rPr>
          <w:rFonts w:ascii="Arial Narrow" w:hAnsi="Arial Narrow" w:cs="Frutiger-Cn"/>
          <w:sz w:val="24"/>
          <w:szCs w:val="24"/>
        </w:rPr>
        <w:t>portal/fci/site?pg=curso_online</w:t>
      </w:r>
      <w:r w:rsidRPr="00CE38E3">
        <w:rPr>
          <w:rFonts w:ascii="Arial Narrow" w:hAnsi="Arial Narrow" w:cs="Frutiger-Cn"/>
          <w:sz w:val="24"/>
          <w:szCs w:val="24"/>
        </w:rPr>
        <w:t>, como descrito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no item 2 deste edital, os interessados no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 deverão fazer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um teste de classificação linguística que poderá ser realizado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presencialmente, ou pela internet. Leia as instruções a seguir.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2.1.1. Testes de classificação presenciais para o curso 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aperfeiçoamento online para professores da Rede Pública: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 processo de classificação linguística presencial do</w:t>
      </w:r>
    </w:p>
    <w:p w:rsidR="00E15BE6" w:rsidRPr="00CE38E3" w:rsidRDefault="00E15BE6" w:rsidP="00584306">
      <w:pPr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curso de aperfeiçoamento online para professores da Rede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Pública, é o mesmo aplicado para a classificação de candidatos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aos cursos de inglês oferecidos pela Cultura Inglesa.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No entanto, para facilitar a leitura, reproduziremos as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informações, a seguir.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2.1.1.1 - Período de inscrição para os Testes de classificação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 candidato deverá fazer sua inscrição para o teste por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telefone, na filial de seu interesse no período de 29/05/2017 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24/06/2017, das 08:30 às 17:00, já indicando o horário em que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deseja realizar o teste.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2.1.1.2 - Data, horários e locais da realização do teste presencial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para o curso de aperfeiçoamento online para professores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da Rede Pública: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Dia: segunda-feira, 03/07/2017 Horários: às 9:00, às 11:00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ou às 14:00 (até 40 candidatos por período).</w:t>
      </w:r>
    </w:p>
    <w:p w:rsidR="0058430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Locais: Unidades da Cultura Inglesa de Araçatuba, Bauru,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Butantã, Campinas, Diadema, Franca, Guarulhos, Higienópolis,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Ipiranga, Itaim, Itaquera, Jabaquara, Marajoara, Mauá, Mogi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das Cruzes, Osasco, Penha, Piracicaba, Pirituba, Presidente Prudente,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Rio Claro, Santana, Santo Amaro, Santo André, Santos,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 xml:space="preserve">São Carlos, São José do Rio Preto, São José dos Campos, </w:t>
      </w:r>
      <w:r w:rsidR="00A9027E" w:rsidRPr="00CE38E3">
        <w:rPr>
          <w:rFonts w:ascii="Arial Narrow" w:hAnsi="Arial Narrow" w:cs="Frutiger-Cn"/>
          <w:sz w:val="24"/>
          <w:szCs w:val="24"/>
        </w:rPr>
        <w:t>Sorocaba, Tatuapé</w:t>
      </w:r>
      <w:r w:rsidRPr="00CE38E3">
        <w:rPr>
          <w:rFonts w:ascii="Arial Narrow" w:hAnsi="Arial Narrow" w:cs="Frutiger-Cn"/>
          <w:sz w:val="24"/>
          <w:szCs w:val="24"/>
        </w:rPr>
        <w:t xml:space="preserve">, Taubaté, Vila Carrão, Vila Mariana. 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Os endereços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e telefones constam no item 1.6 deste documento.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Se aprovados no teste presencial para 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Pública, os candidatos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receberão da filial Cultura Inglesa, uma declaração de proficiência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que precisará ser enviada para a Faculdade Cultura Inglesa até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 dia 13/07/2017, conforme instruções do item 2, deste edital.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2.1.2. Testes de classificação online para 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Após fazer a inscrição no processo seletivo no site da Faculdade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Cultura Inglesa - https://www.faculdadeculturainglesa.com.br/wps/p</w:t>
      </w:r>
      <w:r w:rsidR="00A9027E" w:rsidRPr="00CE38E3">
        <w:rPr>
          <w:rFonts w:ascii="Arial Narrow" w:hAnsi="Arial Narrow" w:cs="Frutiger-Cn"/>
          <w:sz w:val="24"/>
          <w:szCs w:val="24"/>
        </w:rPr>
        <w:t>ortal/fci/site?pg=curso_online,</w:t>
      </w:r>
      <w:r w:rsidRPr="00CE38E3">
        <w:rPr>
          <w:rFonts w:ascii="Arial Narrow" w:hAnsi="Arial Narrow" w:cs="Frutiger-Cn"/>
          <w:sz w:val="24"/>
          <w:szCs w:val="24"/>
        </w:rPr>
        <w:t xml:space="preserve"> como descrito no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item 2 deste edital, os interessados no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 receberão um e-mail da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Faculdade Cultura Inglesa com informações sobre os procedimentos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para o teste online.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2.1.2.1. Datas de realização do teste online para o curso de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aperfeiçoamento online para professores da Rede Pública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 teste online de classificação para o curso de aperfeiçoamento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online para professores da Rede Pública será realizado no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período de 14/07/2017 a 29/07/2017. Só poderão participar do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teste os candidatos que fizerem cadastro para participação na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seleção do referido curso, no site da Faculdade Cultura Inglesa,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conforme indicado no item 2 deste documento.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2.2. Matrícula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O candidato receberá uma mensagem no endereço eletrônico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indicado em seu cadastro de interesse com as instruções para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a matrícula, que só será efetivada após a entrega da documentação</w:t>
      </w:r>
      <w:r w:rsidR="00584306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exigida e a avaliação do candidato.</w:t>
      </w:r>
    </w:p>
    <w:p w:rsidR="00E15BE6" w:rsidRPr="00CE38E3" w:rsidRDefault="00E15BE6" w:rsidP="005843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Cn"/>
          <w:sz w:val="24"/>
          <w:szCs w:val="24"/>
        </w:rPr>
      </w:pPr>
      <w:r w:rsidRPr="00CE38E3">
        <w:rPr>
          <w:rFonts w:ascii="Arial Narrow" w:hAnsi="Arial Narrow" w:cs="Frutiger-Cn"/>
          <w:sz w:val="24"/>
          <w:szCs w:val="24"/>
        </w:rPr>
        <w:t>2.3. Datas de início das aulas</w:t>
      </w:r>
      <w:r w:rsidR="00584306" w:rsidRPr="00CE38E3">
        <w:rPr>
          <w:rFonts w:ascii="Arial Narrow" w:hAnsi="Arial Narrow" w:cs="Frutiger-Cn"/>
          <w:sz w:val="24"/>
          <w:szCs w:val="24"/>
        </w:rPr>
        <w:t>:</w:t>
      </w:r>
      <w:r w:rsidR="00A9027E" w:rsidRPr="00CE38E3">
        <w:rPr>
          <w:rFonts w:ascii="Arial Narrow" w:hAnsi="Arial Narrow" w:cs="Frutiger-Cn"/>
          <w:sz w:val="24"/>
          <w:szCs w:val="24"/>
        </w:rPr>
        <w:t xml:space="preserve"> </w:t>
      </w:r>
      <w:r w:rsidRPr="00CE38E3">
        <w:rPr>
          <w:rFonts w:ascii="Arial Narrow" w:hAnsi="Arial Narrow" w:cs="Frutiger-Cn"/>
          <w:sz w:val="24"/>
          <w:szCs w:val="24"/>
        </w:rPr>
        <w:t>Início em agosto de 2017.</w:t>
      </w:r>
    </w:p>
    <w:sectPr w:rsidR="00E15BE6" w:rsidRPr="00CE38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88" w:rsidRDefault="00583288" w:rsidP="00E15BE6">
      <w:pPr>
        <w:spacing w:after="0" w:line="240" w:lineRule="auto"/>
      </w:pPr>
      <w:r>
        <w:separator/>
      </w:r>
    </w:p>
  </w:endnote>
  <w:endnote w:type="continuationSeparator" w:id="0">
    <w:p w:rsidR="00583288" w:rsidRDefault="00583288" w:rsidP="00E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88" w:rsidRDefault="00583288" w:rsidP="00E15BE6">
      <w:pPr>
        <w:spacing w:after="0" w:line="240" w:lineRule="auto"/>
      </w:pPr>
      <w:r>
        <w:separator/>
      </w:r>
    </w:p>
  </w:footnote>
  <w:footnote w:type="continuationSeparator" w:id="0">
    <w:p w:rsidR="00583288" w:rsidRDefault="00583288" w:rsidP="00E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E6" w:rsidRDefault="00E15BE6">
    <w:pPr>
      <w:pStyle w:val="Cabealho"/>
    </w:pPr>
    <w:r>
      <w:rPr>
        <w:rFonts w:ascii="Frutiger-Light" w:hAnsi="Frutiger-Light" w:cs="Frutiger-Light"/>
        <w:sz w:val="18"/>
        <w:szCs w:val="18"/>
      </w:rPr>
      <w:t xml:space="preserve">terça-feira, 23 de maio de 2017 </w:t>
    </w:r>
    <w:r w:rsidR="00A9027E">
      <w:rPr>
        <w:rFonts w:ascii="Frutiger-Black" w:hAnsi="Frutiger-Black" w:cs="Frutiger-Black"/>
        <w:b/>
        <w:bCs/>
        <w:sz w:val="18"/>
        <w:szCs w:val="18"/>
      </w:rPr>
      <w:t>Diário Ofi</w:t>
    </w:r>
    <w:r>
      <w:rPr>
        <w:rFonts w:ascii="Frutiger-Black" w:hAnsi="Frutiger-Black" w:cs="Frutiger-Black"/>
        <w:b/>
        <w:bCs/>
        <w:sz w:val="18"/>
        <w:szCs w:val="18"/>
      </w:rPr>
      <w:t xml:space="preserve">cial </w:t>
    </w:r>
    <w:r>
      <w:rPr>
        <w:rFonts w:ascii="Frutiger-Light" w:hAnsi="Frutiger-Light" w:cs="Frutiger-Light"/>
        <w:sz w:val="18"/>
        <w:szCs w:val="18"/>
      </w:rPr>
      <w:t xml:space="preserve">Poder Executivo - Seção I São Paulo, 127 (95) </w:t>
    </w:r>
    <w:r>
      <w:rPr>
        <w:rFonts w:ascii="Frutiger-Black" w:hAnsi="Frutiger-Black" w:cs="Frutiger-Black"/>
        <w:b/>
        <w:bCs/>
        <w:sz w:val="18"/>
        <w:szCs w:val="18"/>
      </w:rPr>
      <w:t>–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6"/>
    <w:rsid w:val="00434263"/>
    <w:rsid w:val="00583288"/>
    <w:rsid w:val="00584306"/>
    <w:rsid w:val="005B5D3F"/>
    <w:rsid w:val="00A9027E"/>
    <w:rsid w:val="00B21119"/>
    <w:rsid w:val="00C45874"/>
    <w:rsid w:val="00C96AFF"/>
    <w:rsid w:val="00CE38E3"/>
    <w:rsid w:val="00E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EF16-126E-4F26-989D-C52F7F5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BE6"/>
  </w:style>
  <w:style w:type="paragraph" w:styleId="Rodap">
    <w:name w:val="footer"/>
    <w:basedOn w:val="Normal"/>
    <w:link w:val="RodapChar"/>
    <w:uiPriority w:val="99"/>
    <w:unhideWhenUsed/>
    <w:rsid w:val="00E15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Gracielle Cristina Vieira De Mattos</cp:lastModifiedBy>
  <cp:revision>2</cp:revision>
  <dcterms:created xsi:type="dcterms:W3CDTF">2017-05-24T11:21:00Z</dcterms:created>
  <dcterms:modified xsi:type="dcterms:W3CDTF">2017-05-24T11:21:00Z</dcterms:modified>
</cp:coreProperties>
</file>