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83" w:rsidRDefault="00D00783" w:rsidP="00C53A95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p w:rsidR="00D00783" w:rsidRDefault="00D00783" w:rsidP="00C53A95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p w:rsidR="00FE24DB" w:rsidRPr="0091046D" w:rsidRDefault="00FE24DB" w:rsidP="00C53A95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r w:rsidRPr="0091046D">
        <w:rPr>
          <w:rFonts w:ascii="Arial" w:hAnsi="Arial" w:cs="Arial"/>
          <w:b/>
          <w:sz w:val="22"/>
          <w:szCs w:val="22"/>
        </w:rPr>
        <w:t xml:space="preserve">DESIGNAÇÃO </w:t>
      </w:r>
      <w:r w:rsidR="00D54120" w:rsidRPr="0091046D">
        <w:rPr>
          <w:rFonts w:ascii="Arial" w:hAnsi="Arial" w:cs="Arial"/>
          <w:b/>
          <w:sz w:val="22"/>
          <w:szCs w:val="22"/>
        </w:rPr>
        <w:t>PROFESSOR COORDENADOR</w:t>
      </w:r>
    </w:p>
    <w:p w:rsidR="00C53A95" w:rsidRPr="0091046D" w:rsidRDefault="00C53A95" w:rsidP="00C53A95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p w:rsidR="00FE24DB" w:rsidRPr="0091046D" w:rsidRDefault="00FE24DB" w:rsidP="00F57A6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C7A7E" w:rsidRPr="0091046D" w:rsidRDefault="00D54120" w:rsidP="005B0BEA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91046D">
        <w:rPr>
          <w:rFonts w:ascii="Arial" w:hAnsi="Arial" w:cs="Arial"/>
          <w:b/>
          <w:sz w:val="22"/>
          <w:szCs w:val="22"/>
        </w:rPr>
        <w:t>Documento</w:t>
      </w:r>
      <w:r w:rsidR="004C7A7E" w:rsidRPr="0091046D">
        <w:rPr>
          <w:rFonts w:ascii="Arial" w:hAnsi="Arial" w:cs="Arial"/>
          <w:b/>
          <w:sz w:val="22"/>
          <w:szCs w:val="22"/>
        </w:rPr>
        <w:t xml:space="preserve">:  </w:t>
      </w:r>
    </w:p>
    <w:p w:rsidR="00D54120" w:rsidRPr="0091046D" w:rsidRDefault="00D54120" w:rsidP="005B0BEA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D54120" w:rsidRPr="0091046D" w:rsidRDefault="00D54120" w:rsidP="00D54120">
      <w:pPr>
        <w:pStyle w:val="SemEspaamento"/>
        <w:ind w:firstLine="708"/>
        <w:jc w:val="both"/>
        <w:rPr>
          <w:rFonts w:ascii="Arial" w:hAnsi="Arial" w:cs="Arial"/>
          <w:sz w:val="22"/>
          <w:szCs w:val="22"/>
        </w:rPr>
      </w:pPr>
      <w:r w:rsidRPr="0091046D">
        <w:rPr>
          <w:rFonts w:ascii="Arial" w:hAnsi="Arial" w:cs="Arial"/>
          <w:sz w:val="22"/>
          <w:szCs w:val="22"/>
        </w:rPr>
        <w:t xml:space="preserve">A Unidade Escolar deverá </w:t>
      </w:r>
      <w:proofErr w:type="spellStart"/>
      <w:r w:rsidRPr="0091046D">
        <w:rPr>
          <w:rFonts w:ascii="Arial" w:hAnsi="Arial" w:cs="Arial"/>
          <w:sz w:val="22"/>
          <w:szCs w:val="22"/>
        </w:rPr>
        <w:t>encaminhar</w:t>
      </w:r>
      <w:proofErr w:type="spellEnd"/>
      <w:r w:rsidRPr="0091046D">
        <w:rPr>
          <w:rFonts w:ascii="Arial" w:hAnsi="Arial" w:cs="Arial"/>
          <w:sz w:val="22"/>
          <w:szCs w:val="22"/>
        </w:rPr>
        <w:t xml:space="preserve"> </w:t>
      </w:r>
      <w:r w:rsidR="00A25B24" w:rsidRPr="0091046D">
        <w:rPr>
          <w:rFonts w:ascii="Arial" w:hAnsi="Arial" w:cs="Arial"/>
          <w:sz w:val="22"/>
          <w:szCs w:val="22"/>
        </w:rPr>
        <w:t xml:space="preserve">em 3 </w:t>
      </w:r>
      <w:proofErr w:type="spellStart"/>
      <w:r w:rsidR="00A25B24" w:rsidRPr="0091046D">
        <w:rPr>
          <w:rFonts w:ascii="Arial" w:hAnsi="Arial" w:cs="Arial"/>
          <w:sz w:val="22"/>
          <w:szCs w:val="22"/>
        </w:rPr>
        <w:t>vias</w:t>
      </w:r>
      <w:proofErr w:type="spellEnd"/>
      <w:r w:rsidR="008E230C" w:rsidRPr="0091046D">
        <w:rPr>
          <w:rFonts w:ascii="Arial" w:hAnsi="Arial" w:cs="Arial"/>
          <w:sz w:val="22"/>
          <w:szCs w:val="22"/>
        </w:rPr>
        <w:t xml:space="preserve"> </w:t>
      </w:r>
      <w:r w:rsidR="00A25B24" w:rsidRPr="0091046D">
        <w:rPr>
          <w:rFonts w:ascii="Arial" w:hAnsi="Arial" w:cs="Arial"/>
          <w:sz w:val="22"/>
          <w:szCs w:val="22"/>
        </w:rPr>
        <w:t xml:space="preserve">a </w:t>
      </w:r>
      <w:r w:rsidRPr="0091046D">
        <w:rPr>
          <w:rFonts w:ascii="Arial" w:hAnsi="Arial" w:cs="Arial"/>
          <w:sz w:val="22"/>
          <w:szCs w:val="22"/>
        </w:rPr>
        <w:t>Portaria de Designação/Cessação</w:t>
      </w:r>
      <w:r w:rsidR="008E230C" w:rsidRPr="0091046D">
        <w:rPr>
          <w:rFonts w:ascii="Arial" w:hAnsi="Arial" w:cs="Arial"/>
          <w:sz w:val="22"/>
          <w:szCs w:val="22"/>
        </w:rPr>
        <w:t xml:space="preserve"> </w:t>
      </w:r>
      <w:r w:rsidRPr="0091046D">
        <w:rPr>
          <w:rFonts w:ascii="Arial" w:hAnsi="Arial" w:cs="Arial"/>
          <w:sz w:val="22"/>
          <w:szCs w:val="22"/>
        </w:rPr>
        <w:t>via NAD-GNO (</w:t>
      </w:r>
      <w:proofErr w:type="spellStart"/>
      <w:r w:rsidRPr="0091046D">
        <w:rPr>
          <w:rFonts w:ascii="Arial" w:hAnsi="Arial" w:cs="Arial"/>
          <w:sz w:val="22"/>
          <w:szCs w:val="22"/>
        </w:rPr>
        <w:t>protocolo</w:t>
      </w:r>
      <w:proofErr w:type="spellEnd"/>
      <w:r w:rsidRPr="0091046D">
        <w:rPr>
          <w:rFonts w:ascii="Arial" w:hAnsi="Arial" w:cs="Arial"/>
          <w:sz w:val="22"/>
          <w:szCs w:val="22"/>
        </w:rPr>
        <w:t>) ao CRH para providências e publicação em DOE.</w:t>
      </w:r>
    </w:p>
    <w:p w:rsidR="00D54120" w:rsidRPr="0091046D" w:rsidRDefault="00D54120" w:rsidP="005B0BEA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D54120" w:rsidRPr="0091046D" w:rsidRDefault="00D54120" w:rsidP="005B0BEA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D777BD" w:rsidRDefault="00D777BD" w:rsidP="003D2B7D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1046D">
        <w:rPr>
          <w:rFonts w:ascii="Arial" w:hAnsi="Arial" w:cs="Arial"/>
          <w:sz w:val="22"/>
          <w:szCs w:val="22"/>
        </w:rPr>
        <w:t xml:space="preserve">A designação para o posto de trabalho de </w:t>
      </w:r>
      <w:r w:rsidRPr="0072252B">
        <w:rPr>
          <w:rFonts w:ascii="Arial" w:hAnsi="Arial" w:cs="Arial"/>
          <w:b/>
          <w:sz w:val="24"/>
          <w:szCs w:val="24"/>
        </w:rPr>
        <w:t xml:space="preserve">Professor Coordenador, na </w:t>
      </w:r>
      <w:r w:rsidR="00594900" w:rsidRPr="0072252B">
        <w:rPr>
          <w:rFonts w:ascii="Arial" w:hAnsi="Arial" w:cs="Arial"/>
          <w:b/>
          <w:sz w:val="24"/>
          <w:szCs w:val="24"/>
        </w:rPr>
        <w:t>U</w:t>
      </w:r>
      <w:r w:rsidRPr="0072252B">
        <w:rPr>
          <w:rFonts w:ascii="Arial" w:hAnsi="Arial" w:cs="Arial"/>
          <w:b/>
          <w:sz w:val="24"/>
          <w:szCs w:val="24"/>
        </w:rPr>
        <w:t xml:space="preserve">nidade </w:t>
      </w:r>
      <w:r w:rsidR="00594900" w:rsidRPr="0072252B">
        <w:rPr>
          <w:rFonts w:ascii="Arial" w:hAnsi="Arial" w:cs="Arial"/>
          <w:b/>
          <w:sz w:val="24"/>
          <w:szCs w:val="24"/>
        </w:rPr>
        <w:t>E</w:t>
      </w:r>
      <w:r w:rsidRPr="0072252B">
        <w:rPr>
          <w:rFonts w:ascii="Arial" w:hAnsi="Arial" w:cs="Arial"/>
          <w:b/>
          <w:sz w:val="24"/>
          <w:szCs w:val="24"/>
        </w:rPr>
        <w:t xml:space="preserve">scolar, é de </w:t>
      </w:r>
      <w:proofErr w:type="spellStart"/>
      <w:r w:rsidRPr="0072252B">
        <w:rPr>
          <w:rFonts w:ascii="Arial" w:hAnsi="Arial" w:cs="Arial"/>
          <w:b/>
          <w:sz w:val="24"/>
          <w:szCs w:val="24"/>
        </w:rPr>
        <w:t>responsabilidade</w:t>
      </w:r>
      <w:proofErr w:type="spellEnd"/>
      <w:r w:rsidRPr="0072252B">
        <w:rPr>
          <w:rFonts w:ascii="Arial" w:hAnsi="Arial" w:cs="Arial"/>
          <w:b/>
          <w:sz w:val="24"/>
          <w:szCs w:val="24"/>
        </w:rPr>
        <w:t xml:space="preserve"> do Diretor de Escola</w:t>
      </w:r>
      <w:r w:rsidRPr="0072252B">
        <w:rPr>
          <w:rFonts w:ascii="Arial" w:hAnsi="Arial" w:cs="Arial"/>
          <w:b/>
          <w:sz w:val="22"/>
          <w:szCs w:val="22"/>
        </w:rPr>
        <w:t xml:space="preserve"> </w:t>
      </w:r>
      <w:r w:rsidRPr="0091046D">
        <w:rPr>
          <w:rFonts w:ascii="Arial" w:hAnsi="Arial" w:cs="Arial"/>
          <w:sz w:val="22"/>
          <w:szCs w:val="22"/>
        </w:rPr>
        <w:t xml:space="preserve">e os </w:t>
      </w:r>
      <w:proofErr w:type="spellStart"/>
      <w:r w:rsidRPr="0091046D">
        <w:rPr>
          <w:rFonts w:ascii="Arial" w:hAnsi="Arial" w:cs="Arial"/>
          <w:sz w:val="22"/>
          <w:szCs w:val="22"/>
        </w:rPr>
        <w:t>critérios</w:t>
      </w:r>
      <w:proofErr w:type="spellEnd"/>
      <w:r w:rsidRPr="0091046D">
        <w:rPr>
          <w:rFonts w:ascii="Arial" w:hAnsi="Arial" w:cs="Arial"/>
          <w:sz w:val="22"/>
          <w:szCs w:val="22"/>
        </w:rPr>
        <w:t xml:space="preserve"> </w:t>
      </w:r>
      <w:r w:rsidR="00594900" w:rsidRPr="0091046D">
        <w:rPr>
          <w:rFonts w:ascii="Arial" w:hAnsi="Arial" w:cs="Arial"/>
          <w:sz w:val="22"/>
          <w:szCs w:val="22"/>
        </w:rPr>
        <w:t>(</w:t>
      </w:r>
      <w:proofErr w:type="spellStart"/>
      <w:r w:rsidR="00594900" w:rsidRPr="0091046D">
        <w:rPr>
          <w:rFonts w:ascii="Arial" w:hAnsi="Arial" w:cs="Arial"/>
          <w:sz w:val="22"/>
          <w:szCs w:val="22"/>
        </w:rPr>
        <w:t>incisos</w:t>
      </w:r>
      <w:proofErr w:type="spellEnd"/>
      <w:r w:rsidR="00594900" w:rsidRPr="0091046D">
        <w:rPr>
          <w:rFonts w:ascii="Arial" w:hAnsi="Arial" w:cs="Arial"/>
          <w:sz w:val="22"/>
          <w:szCs w:val="22"/>
        </w:rPr>
        <w:t xml:space="preserve"> da </w:t>
      </w:r>
      <w:proofErr w:type="spellStart"/>
      <w:r w:rsidR="00594900" w:rsidRPr="0091046D">
        <w:rPr>
          <w:rFonts w:ascii="Arial" w:hAnsi="Arial" w:cs="Arial"/>
          <w:sz w:val="22"/>
          <w:szCs w:val="22"/>
        </w:rPr>
        <w:t>legislação</w:t>
      </w:r>
      <w:proofErr w:type="spellEnd"/>
      <w:r w:rsidR="00594900" w:rsidRPr="0091046D">
        <w:rPr>
          <w:rFonts w:ascii="Arial" w:hAnsi="Arial" w:cs="Arial"/>
          <w:sz w:val="22"/>
          <w:szCs w:val="22"/>
        </w:rPr>
        <w:t xml:space="preserve">) </w:t>
      </w:r>
      <w:r w:rsidRPr="0091046D">
        <w:rPr>
          <w:rFonts w:ascii="Arial" w:hAnsi="Arial" w:cs="Arial"/>
          <w:sz w:val="22"/>
          <w:szCs w:val="22"/>
        </w:rPr>
        <w:t xml:space="preserve">que se </w:t>
      </w:r>
      <w:proofErr w:type="spellStart"/>
      <w:r w:rsidRPr="0091046D">
        <w:rPr>
          <w:rFonts w:ascii="Arial" w:hAnsi="Arial" w:cs="Arial"/>
          <w:sz w:val="22"/>
          <w:szCs w:val="22"/>
        </w:rPr>
        <w:t>observarão</w:t>
      </w:r>
      <w:proofErr w:type="spellEnd"/>
      <w:r w:rsidRPr="0091046D">
        <w:rPr>
          <w:rFonts w:ascii="Arial" w:hAnsi="Arial" w:cs="Arial"/>
          <w:sz w:val="22"/>
          <w:szCs w:val="22"/>
        </w:rPr>
        <w:t xml:space="preserve"> na indicação de docente para a designação ou cessação, </w:t>
      </w:r>
      <w:r w:rsidR="00594900" w:rsidRPr="0091046D">
        <w:rPr>
          <w:rFonts w:ascii="Arial" w:hAnsi="Arial" w:cs="Arial"/>
          <w:sz w:val="22"/>
          <w:szCs w:val="22"/>
        </w:rPr>
        <w:t xml:space="preserve">deverão ser </w:t>
      </w:r>
      <w:proofErr w:type="spellStart"/>
      <w:r w:rsidR="00594900" w:rsidRPr="0091046D">
        <w:rPr>
          <w:rFonts w:ascii="Arial" w:hAnsi="Arial" w:cs="Arial"/>
          <w:sz w:val="22"/>
          <w:szCs w:val="22"/>
        </w:rPr>
        <w:t>atentamente</w:t>
      </w:r>
      <w:proofErr w:type="spellEnd"/>
      <w:r w:rsidR="00594900" w:rsidRPr="009104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4900" w:rsidRPr="0091046D">
        <w:rPr>
          <w:rFonts w:ascii="Arial" w:hAnsi="Arial" w:cs="Arial"/>
          <w:sz w:val="22"/>
          <w:szCs w:val="22"/>
        </w:rPr>
        <w:t>citados</w:t>
      </w:r>
      <w:proofErr w:type="spellEnd"/>
      <w:r w:rsidR="00594900" w:rsidRPr="0091046D">
        <w:rPr>
          <w:rFonts w:ascii="Arial" w:hAnsi="Arial" w:cs="Arial"/>
          <w:sz w:val="22"/>
          <w:szCs w:val="22"/>
        </w:rPr>
        <w:t xml:space="preserve"> nesta Portaria.</w:t>
      </w:r>
    </w:p>
    <w:p w:rsidR="003D2B7D" w:rsidRPr="003D2B7D" w:rsidRDefault="003D2B7D" w:rsidP="003D2B7D">
      <w:pPr>
        <w:pStyle w:val="PargrafodaLista"/>
        <w:numPr>
          <w:ilvl w:val="0"/>
          <w:numId w:val="3"/>
        </w:numPr>
        <w:rPr>
          <w:color w:val="FF0000"/>
        </w:rPr>
      </w:pPr>
      <w:r w:rsidRPr="003D2B7D">
        <w:rPr>
          <w:rFonts w:ascii="Arial" w:hAnsi="Arial" w:cs="Arial"/>
          <w:color w:val="FF0000"/>
        </w:rPr>
        <w:t xml:space="preserve">Segue anexo </w:t>
      </w:r>
      <w:proofErr w:type="spellStart"/>
      <w:r w:rsidRPr="003D2B7D">
        <w:rPr>
          <w:rFonts w:ascii="Arial" w:hAnsi="Arial" w:cs="Arial"/>
          <w:color w:val="FF0000"/>
        </w:rPr>
        <w:t>novos</w:t>
      </w:r>
      <w:proofErr w:type="spellEnd"/>
      <w:r w:rsidRPr="003D2B7D">
        <w:rPr>
          <w:rFonts w:ascii="Arial" w:hAnsi="Arial" w:cs="Arial"/>
          <w:color w:val="FF0000"/>
        </w:rPr>
        <w:t xml:space="preserve"> </w:t>
      </w:r>
      <w:proofErr w:type="spellStart"/>
      <w:r w:rsidRPr="003D2B7D">
        <w:rPr>
          <w:rFonts w:ascii="Arial" w:hAnsi="Arial" w:cs="Arial"/>
          <w:color w:val="FF0000"/>
        </w:rPr>
        <w:t>modelos</w:t>
      </w:r>
      <w:proofErr w:type="spellEnd"/>
      <w:r w:rsidRPr="003D2B7D">
        <w:rPr>
          <w:rFonts w:ascii="Arial" w:hAnsi="Arial" w:cs="Arial"/>
          <w:color w:val="FF0000"/>
        </w:rPr>
        <w:t xml:space="preserve"> de </w:t>
      </w:r>
      <w:proofErr w:type="spellStart"/>
      <w:r w:rsidRPr="003D2B7D">
        <w:rPr>
          <w:rFonts w:ascii="Arial" w:hAnsi="Arial" w:cs="Arial"/>
          <w:color w:val="FF0000"/>
        </w:rPr>
        <w:t>Portarias</w:t>
      </w:r>
      <w:proofErr w:type="spellEnd"/>
      <w:r w:rsidRPr="003D2B7D">
        <w:rPr>
          <w:rFonts w:ascii="Arial" w:hAnsi="Arial" w:cs="Arial"/>
          <w:color w:val="FF0000"/>
        </w:rPr>
        <w:t xml:space="preserve"> de Designação de Professor Coordenador, conforme Resolução SE 88/2007 e Resolução SE 03/2013 e artigo 5º da LC 836/1997 (</w:t>
      </w:r>
      <w:proofErr w:type="spellStart"/>
      <w:r w:rsidRPr="003D2B7D">
        <w:rPr>
          <w:rFonts w:ascii="Arial" w:hAnsi="Arial" w:cs="Arial"/>
          <w:color w:val="FF0000"/>
        </w:rPr>
        <w:t>observar</w:t>
      </w:r>
      <w:proofErr w:type="spellEnd"/>
      <w:r w:rsidRPr="003D2B7D">
        <w:rPr>
          <w:rFonts w:ascii="Arial" w:hAnsi="Arial" w:cs="Arial"/>
          <w:color w:val="FF0000"/>
        </w:rPr>
        <w:t xml:space="preserve"> a competência das </w:t>
      </w:r>
      <w:proofErr w:type="spellStart"/>
      <w:r w:rsidRPr="003D2B7D">
        <w:rPr>
          <w:rFonts w:ascii="Arial" w:hAnsi="Arial" w:cs="Arial"/>
          <w:color w:val="FF0000"/>
        </w:rPr>
        <w:t>autoridades</w:t>
      </w:r>
      <w:proofErr w:type="spellEnd"/>
      <w:r w:rsidRPr="003D2B7D">
        <w:rPr>
          <w:rFonts w:ascii="Arial" w:hAnsi="Arial" w:cs="Arial"/>
          <w:color w:val="FF0000"/>
        </w:rPr>
        <w:t xml:space="preserve"> para </w:t>
      </w:r>
      <w:proofErr w:type="spellStart"/>
      <w:r w:rsidRPr="003D2B7D">
        <w:rPr>
          <w:rFonts w:ascii="Arial" w:hAnsi="Arial" w:cs="Arial"/>
          <w:color w:val="FF0000"/>
        </w:rPr>
        <w:t>assinatura</w:t>
      </w:r>
      <w:proofErr w:type="spellEnd"/>
      <w:r w:rsidRPr="003D2B7D">
        <w:rPr>
          <w:rFonts w:ascii="Arial" w:hAnsi="Arial" w:cs="Arial"/>
          <w:color w:val="FF0000"/>
        </w:rPr>
        <w:t xml:space="preserve"> das </w:t>
      </w:r>
      <w:proofErr w:type="spellStart"/>
      <w:r w:rsidRPr="003D2B7D">
        <w:rPr>
          <w:rFonts w:ascii="Arial" w:hAnsi="Arial" w:cs="Arial"/>
          <w:color w:val="FF0000"/>
        </w:rPr>
        <w:t>Portarias</w:t>
      </w:r>
      <w:proofErr w:type="spellEnd"/>
      <w:r w:rsidRPr="003D2B7D">
        <w:rPr>
          <w:rFonts w:ascii="Arial" w:hAnsi="Arial" w:cs="Arial"/>
          <w:color w:val="FF0000"/>
        </w:rPr>
        <w:t>).</w:t>
      </w:r>
    </w:p>
    <w:p w:rsidR="003D2B7D" w:rsidRDefault="003D2B7D" w:rsidP="003D2B7D">
      <w:pPr>
        <w:pStyle w:val="SemEspaamento"/>
        <w:ind w:left="360"/>
        <w:jc w:val="both"/>
        <w:rPr>
          <w:rFonts w:ascii="Arial" w:hAnsi="Arial" w:cs="Arial"/>
          <w:sz w:val="22"/>
          <w:szCs w:val="22"/>
        </w:rPr>
      </w:pPr>
    </w:p>
    <w:p w:rsidR="003D2B7D" w:rsidRPr="0091046D" w:rsidRDefault="003D2B7D" w:rsidP="003D2B7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57A6D" w:rsidRPr="0091046D" w:rsidRDefault="00F57A6D" w:rsidP="005B0BEA">
      <w:pPr>
        <w:pStyle w:val="SemEspaamento"/>
        <w:jc w:val="both"/>
        <w:rPr>
          <w:rFonts w:ascii="Arial" w:hAnsi="Arial" w:cs="Arial"/>
          <w:bCs/>
          <w:sz w:val="22"/>
          <w:szCs w:val="22"/>
        </w:rPr>
      </w:pPr>
    </w:p>
    <w:p w:rsidR="0052326B" w:rsidRPr="0091046D" w:rsidRDefault="0052326B" w:rsidP="005B0BEA">
      <w:pPr>
        <w:jc w:val="both"/>
        <w:rPr>
          <w:rFonts w:ascii="Arial" w:hAnsi="Arial" w:cs="Arial"/>
          <w:i/>
          <w:sz w:val="22"/>
          <w:szCs w:val="22"/>
        </w:rPr>
      </w:pPr>
      <w:r w:rsidRPr="0091046D">
        <w:rPr>
          <w:rFonts w:ascii="Arial" w:hAnsi="Arial" w:cs="Arial"/>
          <w:i/>
          <w:sz w:val="22"/>
          <w:szCs w:val="22"/>
        </w:rPr>
        <w:t xml:space="preserve">           </w:t>
      </w:r>
      <w:proofErr w:type="spellStart"/>
      <w:r w:rsidRPr="0091046D">
        <w:rPr>
          <w:rFonts w:ascii="Arial" w:hAnsi="Arial" w:cs="Arial"/>
          <w:i/>
          <w:sz w:val="22"/>
          <w:szCs w:val="22"/>
        </w:rPr>
        <w:t>Após</w:t>
      </w:r>
      <w:proofErr w:type="spellEnd"/>
      <w:r w:rsidRPr="0091046D">
        <w:rPr>
          <w:rFonts w:ascii="Arial" w:hAnsi="Arial" w:cs="Arial"/>
          <w:i/>
          <w:sz w:val="22"/>
          <w:szCs w:val="22"/>
        </w:rPr>
        <w:t xml:space="preserve"> a publicação, a portaria de </w:t>
      </w:r>
      <w:r w:rsidR="00202710" w:rsidRPr="0091046D">
        <w:rPr>
          <w:rFonts w:ascii="Arial" w:hAnsi="Arial" w:cs="Arial"/>
          <w:i/>
          <w:sz w:val="22"/>
          <w:szCs w:val="22"/>
        </w:rPr>
        <w:t>designação/</w:t>
      </w:r>
      <w:r w:rsidRPr="0091046D">
        <w:rPr>
          <w:rFonts w:ascii="Arial" w:hAnsi="Arial" w:cs="Arial"/>
          <w:i/>
          <w:sz w:val="22"/>
          <w:szCs w:val="22"/>
        </w:rPr>
        <w:t xml:space="preserve">cessação </w:t>
      </w:r>
      <w:proofErr w:type="spellStart"/>
      <w:r w:rsidRPr="0091046D">
        <w:rPr>
          <w:rFonts w:ascii="Arial" w:hAnsi="Arial" w:cs="Arial"/>
          <w:i/>
          <w:sz w:val="22"/>
          <w:szCs w:val="22"/>
        </w:rPr>
        <w:t>est</w:t>
      </w:r>
      <w:r w:rsidR="00202710" w:rsidRPr="0091046D">
        <w:rPr>
          <w:rFonts w:ascii="Arial" w:hAnsi="Arial" w:cs="Arial"/>
          <w:i/>
          <w:sz w:val="22"/>
          <w:szCs w:val="22"/>
        </w:rPr>
        <w:t>ará</w:t>
      </w:r>
      <w:proofErr w:type="spellEnd"/>
      <w:r w:rsidR="00202710" w:rsidRPr="0091046D">
        <w:rPr>
          <w:rFonts w:ascii="Arial" w:hAnsi="Arial" w:cs="Arial"/>
          <w:i/>
          <w:sz w:val="22"/>
          <w:szCs w:val="22"/>
        </w:rPr>
        <w:t xml:space="preserve"> à </w:t>
      </w:r>
      <w:proofErr w:type="spellStart"/>
      <w:r w:rsidR="00202710" w:rsidRPr="0091046D">
        <w:rPr>
          <w:rFonts w:ascii="Arial" w:hAnsi="Arial" w:cs="Arial"/>
          <w:i/>
          <w:sz w:val="22"/>
          <w:szCs w:val="22"/>
        </w:rPr>
        <w:t>disposição</w:t>
      </w:r>
      <w:proofErr w:type="spellEnd"/>
      <w:r w:rsidR="00202710" w:rsidRPr="0091046D">
        <w:rPr>
          <w:rFonts w:ascii="Arial" w:hAnsi="Arial" w:cs="Arial"/>
          <w:i/>
          <w:sz w:val="22"/>
          <w:szCs w:val="22"/>
        </w:rPr>
        <w:t xml:space="preserve"> das </w:t>
      </w:r>
      <w:proofErr w:type="spellStart"/>
      <w:r w:rsidR="00202710" w:rsidRPr="0091046D">
        <w:rPr>
          <w:rFonts w:ascii="Arial" w:hAnsi="Arial" w:cs="Arial"/>
          <w:i/>
          <w:sz w:val="22"/>
          <w:szCs w:val="22"/>
        </w:rPr>
        <w:t>escolas</w:t>
      </w:r>
      <w:proofErr w:type="spellEnd"/>
      <w:r w:rsidR="00202710" w:rsidRPr="0091046D">
        <w:rPr>
          <w:rFonts w:ascii="Arial" w:hAnsi="Arial" w:cs="Arial"/>
          <w:i/>
          <w:sz w:val="22"/>
          <w:szCs w:val="22"/>
        </w:rPr>
        <w:t>, na</w:t>
      </w:r>
      <w:r w:rsidRPr="0091046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02710" w:rsidRPr="00FD7CCB">
        <w:rPr>
          <w:rFonts w:ascii="Arial" w:hAnsi="Arial" w:cs="Arial"/>
          <w:b/>
          <w:i/>
          <w:sz w:val="22"/>
          <w:szCs w:val="22"/>
        </w:rPr>
        <w:t>gaveta</w:t>
      </w:r>
      <w:proofErr w:type="spellEnd"/>
      <w:r w:rsidR="00202710" w:rsidRPr="00FD7CCB">
        <w:rPr>
          <w:rFonts w:ascii="Arial" w:hAnsi="Arial" w:cs="Arial"/>
          <w:b/>
          <w:i/>
          <w:sz w:val="22"/>
          <w:szCs w:val="22"/>
        </w:rPr>
        <w:t xml:space="preserve"> do </w:t>
      </w:r>
      <w:r w:rsidRPr="00FD7CCB">
        <w:rPr>
          <w:rFonts w:ascii="Arial" w:hAnsi="Arial" w:cs="Arial"/>
          <w:b/>
          <w:i/>
          <w:sz w:val="22"/>
          <w:szCs w:val="22"/>
        </w:rPr>
        <w:t>NFP</w:t>
      </w:r>
      <w:r w:rsidR="00202710" w:rsidRPr="00FD7CCB">
        <w:rPr>
          <w:rFonts w:ascii="Arial" w:hAnsi="Arial" w:cs="Arial"/>
          <w:b/>
          <w:i/>
          <w:sz w:val="22"/>
          <w:szCs w:val="22"/>
        </w:rPr>
        <w:t xml:space="preserve"> </w:t>
      </w:r>
      <w:r w:rsidR="00FD7CCB">
        <w:rPr>
          <w:rFonts w:ascii="Arial" w:hAnsi="Arial" w:cs="Arial"/>
          <w:b/>
          <w:i/>
          <w:sz w:val="22"/>
          <w:szCs w:val="22"/>
        </w:rPr>
        <w:t xml:space="preserve">(pagamento) </w:t>
      </w:r>
      <w:r w:rsidR="00202710" w:rsidRPr="00FD7CCB">
        <w:rPr>
          <w:rFonts w:ascii="Arial" w:hAnsi="Arial" w:cs="Arial"/>
          <w:b/>
          <w:i/>
          <w:sz w:val="22"/>
          <w:szCs w:val="22"/>
        </w:rPr>
        <w:t xml:space="preserve">ou </w:t>
      </w:r>
      <w:r w:rsidR="0062149B" w:rsidRPr="00FD7CCB">
        <w:rPr>
          <w:rFonts w:ascii="Arial" w:hAnsi="Arial" w:cs="Arial"/>
          <w:b/>
          <w:i/>
          <w:sz w:val="22"/>
          <w:szCs w:val="22"/>
        </w:rPr>
        <w:t>NAD-GNO (</w:t>
      </w:r>
      <w:proofErr w:type="spellStart"/>
      <w:r w:rsidR="0062149B" w:rsidRPr="00FD7CCB">
        <w:rPr>
          <w:rFonts w:ascii="Arial" w:hAnsi="Arial" w:cs="Arial"/>
          <w:b/>
          <w:i/>
          <w:sz w:val="22"/>
          <w:szCs w:val="22"/>
        </w:rPr>
        <w:t>protocolo</w:t>
      </w:r>
      <w:proofErr w:type="spellEnd"/>
      <w:r w:rsidR="0062149B" w:rsidRPr="00FD7CCB">
        <w:rPr>
          <w:rFonts w:ascii="Arial" w:hAnsi="Arial" w:cs="Arial"/>
          <w:b/>
          <w:i/>
          <w:sz w:val="22"/>
          <w:szCs w:val="22"/>
        </w:rPr>
        <w:t>)</w:t>
      </w:r>
      <w:r w:rsidR="00202710" w:rsidRPr="00FD7CCB">
        <w:rPr>
          <w:rFonts w:ascii="Arial" w:hAnsi="Arial" w:cs="Arial"/>
          <w:b/>
          <w:i/>
          <w:sz w:val="22"/>
          <w:szCs w:val="22"/>
        </w:rPr>
        <w:t>.</w:t>
      </w:r>
    </w:p>
    <w:p w:rsidR="0052326B" w:rsidRPr="0091046D" w:rsidRDefault="0052326B" w:rsidP="005B0BEA">
      <w:pPr>
        <w:pStyle w:val="Corpodetexto"/>
        <w:jc w:val="both"/>
        <w:rPr>
          <w:rFonts w:ascii="Arial" w:hAnsi="Arial" w:cs="Arial"/>
          <w:b/>
          <w:i/>
          <w:sz w:val="22"/>
          <w:szCs w:val="22"/>
        </w:rPr>
      </w:pPr>
    </w:p>
    <w:p w:rsidR="0052326B" w:rsidRPr="0091046D" w:rsidRDefault="0052326B" w:rsidP="005B0BEA">
      <w:pPr>
        <w:pStyle w:val="Corpodetex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91046D">
        <w:rPr>
          <w:rFonts w:ascii="Arial" w:hAnsi="Arial" w:cs="Arial"/>
          <w:b/>
          <w:i/>
          <w:sz w:val="22"/>
          <w:szCs w:val="22"/>
        </w:rPr>
        <w:t xml:space="preserve">              </w:t>
      </w:r>
      <w:r w:rsidR="00E6014B">
        <w:rPr>
          <w:rFonts w:ascii="Arial" w:hAnsi="Arial" w:cs="Arial"/>
          <w:b/>
          <w:i/>
          <w:sz w:val="22"/>
          <w:szCs w:val="22"/>
        </w:rPr>
        <w:t>________________________________________________________________</w:t>
      </w:r>
    </w:p>
    <w:p w:rsidR="00E6014B" w:rsidRDefault="00E6014B"/>
    <w:p w:rsidR="00E6014B" w:rsidRPr="006A179A" w:rsidRDefault="00E6014B" w:rsidP="00E6014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A179A">
        <w:rPr>
          <w:rFonts w:ascii="Arial" w:hAnsi="Arial" w:cs="Arial"/>
          <w:b/>
          <w:color w:val="FF0000"/>
          <w:sz w:val="28"/>
          <w:szCs w:val="28"/>
        </w:rPr>
        <w:t xml:space="preserve">Professor Coordenador de </w:t>
      </w:r>
      <w:proofErr w:type="spellStart"/>
      <w:r w:rsidRPr="006A179A">
        <w:rPr>
          <w:rFonts w:ascii="Arial" w:hAnsi="Arial" w:cs="Arial"/>
          <w:b/>
          <w:color w:val="FF0000"/>
          <w:sz w:val="28"/>
          <w:szCs w:val="28"/>
        </w:rPr>
        <w:t>Apoio</w:t>
      </w:r>
      <w:proofErr w:type="spellEnd"/>
      <w:r w:rsidRPr="006A179A">
        <w:rPr>
          <w:rFonts w:ascii="Arial" w:hAnsi="Arial" w:cs="Arial"/>
          <w:b/>
          <w:color w:val="FF0000"/>
          <w:sz w:val="28"/>
          <w:szCs w:val="28"/>
        </w:rPr>
        <w:t xml:space="preserve"> à </w:t>
      </w:r>
      <w:proofErr w:type="spellStart"/>
      <w:r w:rsidRPr="006A179A">
        <w:rPr>
          <w:rFonts w:ascii="Arial" w:hAnsi="Arial" w:cs="Arial"/>
          <w:b/>
          <w:color w:val="FF0000"/>
          <w:sz w:val="28"/>
          <w:szCs w:val="28"/>
        </w:rPr>
        <w:t>Gestão</w:t>
      </w:r>
      <w:proofErr w:type="spellEnd"/>
      <w:r w:rsidRPr="006A179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6A179A">
        <w:rPr>
          <w:rFonts w:ascii="Arial" w:hAnsi="Arial" w:cs="Arial"/>
          <w:b/>
          <w:color w:val="FF0000"/>
          <w:sz w:val="28"/>
          <w:szCs w:val="28"/>
        </w:rPr>
        <w:t>Pedagógica</w:t>
      </w:r>
      <w:proofErr w:type="spellEnd"/>
    </w:p>
    <w:p w:rsidR="00E6014B" w:rsidRPr="006A179A" w:rsidRDefault="00E6014B" w:rsidP="00E6014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6A179A">
        <w:rPr>
          <w:rStyle w:val="Forte"/>
          <w:rFonts w:ascii="Arial" w:hAnsi="Arial" w:cs="Arial"/>
          <w:color w:val="FF0000"/>
          <w:sz w:val="22"/>
          <w:szCs w:val="22"/>
        </w:rPr>
        <w:t xml:space="preserve">Resolução SE 3, de 18-01-2013 e </w:t>
      </w:r>
      <w:r w:rsidRPr="006A179A">
        <w:rPr>
          <w:rFonts w:ascii="Arial" w:hAnsi="Arial" w:cs="Arial"/>
          <w:b/>
          <w:bCs/>
          <w:color w:val="FF0000"/>
          <w:sz w:val="22"/>
          <w:szCs w:val="22"/>
        </w:rPr>
        <w:t>Resolução SE-13, de 1º-3-2013</w:t>
      </w:r>
    </w:p>
    <w:p w:rsidR="00E6014B" w:rsidRDefault="00E6014B" w:rsidP="00E6014B">
      <w:pPr>
        <w:jc w:val="center"/>
        <w:rPr>
          <w:rFonts w:ascii="Arial" w:hAnsi="Arial" w:cs="Arial"/>
          <w:b/>
          <w:sz w:val="28"/>
          <w:szCs w:val="28"/>
        </w:rPr>
      </w:pPr>
    </w:p>
    <w:p w:rsidR="00E6014B" w:rsidRPr="00E6014B" w:rsidRDefault="00E6014B" w:rsidP="00E6014B">
      <w:pPr>
        <w:jc w:val="center"/>
        <w:rPr>
          <w:rFonts w:ascii="Arial" w:hAnsi="Arial" w:cs="Arial"/>
          <w:b/>
          <w:sz w:val="28"/>
          <w:szCs w:val="28"/>
        </w:rPr>
      </w:pPr>
    </w:p>
    <w:p w:rsidR="0052326B" w:rsidRDefault="00E6014B" w:rsidP="00E601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E6014B">
        <w:rPr>
          <w:rFonts w:ascii="Arial" w:hAnsi="Arial" w:cs="Arial"/>
          <w:sz w:val="22"/>
          <w:szCs w:val="22"/>
        </w:rPr>
        <w:t xml:space="preserve">As </w:t>
      </w:r>
      <w:proofErr w:type="spellStart"/>
      <w:r w:rsidRPr="00E6014B">
        <w:rPr>
          <w:rFonts w:ascii="Arial" w:hAnsi="Arial" w:cs="Arial"/>
          <w:sz w:val="22"/>
          <w:szCs w:val="22"/>
        </w:rPr>
        <w:t>designações</w:t>
      </w:r>
      <w:proofErr w:type="spellEnd"/>
      <w:r w:rsidRPr="00E6014B">
        <w:rPr>
          <w:rFonts w:ascii="Arial" w:hAnsi="Arial" w:cs="Arial"/>
          <w:sz w:val="22"/>
          <w:szCs w:val="22"/>
        </w:rPr>
        <w:t xml:space="preserve"> para posto de trabalho de </w:t>
      </w:r>
      <w:r w:rsidRPr="0072252B">
        <w:rPr>
          <w:rFonts w:ascii="Arial" w:hAnsi="Arial" w:cs="Arial"/>
          <w:b/>
          <w:sz w:val="24"/>
          <w:szCs w:val="24"/>
        </w:rPr>
        <w:t xml:space="preserve">Professor Coordenador de </w:t>
      </w:r>
      <w:proofErr w:type="spellStart"/>
      <w:r w:rsidRPr="0072252B">
        <w:rPr>
          <w:rFonts w:ascii="Arial" w:hAnsi="Arial" w:cs="Arial"/>
          <w:b/>
          <w:sz w:val="24"/>
          <w:szCs w:val="24"/>
        </w:rPr>
        <w:t>Apoio</w:t>
      </w:r>
      <w:proofErr w:type="spellEnd"/>
      <w:r w:rsidRPr="0072252B">
        <w:rPr>
          <w:rFonts w:ascii="Arial" w:hAnsi="Arial" w:cs="Arial"/>
          <w:b/>
          <w:sz w:val="24"/>
          <w:szCs w:val="24"/>
        </w:rPr>
        <w:t xml:space="preserve"> à </w:t>
      </w:r>
      <w:proofErr w:type="spellStart"/>
      <w:r w:rsidRPr="0072252B">
        <w:rPr>
          <w:rFonts w:ascii="Arial" w:hAnsi="Arial" w:cs="Arial"/>
          <w:b/>
          <w:sz w:val="24"/>
          <w:szCs w:val="24"/>
        </w:rPr>
        <w:t>Gestão</w:t>
      </w:r>
      <w:proofErr w:type="spellEnd"/>
      <w:r w:rsidRPr="007225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2252B">
        <w:rPr>
          <w:rFonts w:ascii="Arial" w:hAnsi="Arial" w:cs="Arial"/>
          <w:b/>
          <w:sz w:val="24"/>
          <w:szCs w:val="24"/>
        </w:rPr>
        <w:t>Pedagógica</w:t>
      </w:r>
      <w:proofErr w:type="spellEnd"/>
      <w:r w:rsidRPr="00E6014B">
        <w:rPr>
          <w:rFonts w:ascii="Arial" w:hAnsi="Arial" w:cs="Arial"/>
          <w:sz w:val="22"/>
          <w:szCs w:val="22"/>
        </w:rPr>
        <w:t xml:space="preserve">, na </w:t>
      </w:r>
      <w:proofErr w:type="spellStart"/>
      <w:r w:rsidRPr="00E6014B">
        <w:rPr>
          <w:rFonts w:ascii="Arial" w:hAnsi="Arial" w:cs="Arial"/>
          <w:sz w:val="22"/>
          <w:szCs w:val="22"/>
        </w:rPr>
        <w:t>conformidade</w:t>
      </w:r>
      <w:proofErr w:type="spellEnd"/>
      <w:r w:rsidRPr="00E6014B">
        <w:rPr>
          <w:rFonts w:ascii="Arial" w:hAnsi="Arial" w:cs="Arial"/>
          <w:sz w:val="22"/>
          <w:szCs w:val="22"/>
        </w:rPr>
        <w:t xml:space="preserve"> do disposto nas </w:t>
      </w:r>
      <w:r w:rsidRPr="00E6014B">
        <w:rPr>
          <w:rStyle w:val="Forte"/>
          <w:rFonts w:ascii="Arial" w:hAnsi="Arial" w:cs="Arial"/>
          <w:sz w:val="22"/>
          <w:szCs w:val="22"/>
        </w:rPr>
        <w:t xml:space="preserve">Resolução SE 3, de 18-01-2013 e </w:t>
      </w:r>
      <w:r w:rsidRPr="00E6014B">
        <w:rPr>
          <w:rFonts w:ascii="Arial" w:hAnsi="Arial" w:cs="Arial"/>
          <w:b/>
          <w:bCs/>
          <w:color w:val="000000"/>
          <w:sz w:val="22"/>
          <w:szCs w:val="22"/>
        </w:rPr>
        <w:t>Resolução SE-13, de 1º-3-2013</w:t>
      </w:r>
      <w:r w:rsidRPr="00E6014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6014B">
        <w:rPr>
          <w:rFonts w:ascii="Arial" w:hAnsi="Arial" w:cs="Arial"/>
          <w:sz w:val="22"/>
          <w:szCs w:val="22"/>
        </w:rPr>
        <w:t>bem</w:t>
      </w:r>
      <w:proofErr w:type="spellEnd"/>
      <w:r w:rsidRPr="00E6014B">
        <w:rPr>
          <w:rFonts w:ascii="Arial" w:hAnsi="Arial" w:cs="Arial"/>
          <w:sz w:val="22"/>
          <w:szCs w:val="22"/>
        </w:rPr>
        <w:t xml:space="preserve"> como suas </w:t>
      </w:r>
      <w:proofErr w:type="spellStart"/>
      <w:r w:rsidRPr="00E6014B">
        <w:rPr>
          <w:rFonts w:ascii="Arial" w:hAnsi="Arial" w:cs="Arial"/>
          <w:sz w:val="22"/>
          <w:szCs w:val="22"/>
        </w:rPr>
        <w:t>cessações</w:t>
      </w:r>
      <w:proofErr w:type="spellEnd"/>
      <w:r w:rsidRPr="00E6014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6014B">
        <w:rPr>
          <w:rFonts w:ascii="Arial" w:hAnsi="Arial" w:cs="Arial"/>
          <w:sz w:val="22"/>
          <w:szCs w:val="22"/>
        </w:rPr>
        <w:t>dar-se-ão</w:t>
      </w:r>
      <w:proofErr w:type="spellEnd"/>
      <w:r w:rsidRPr="00E6014B">
        <w:rPr>
          <w:rFonts w:ascii="Arial" w:hAnsi="Arial" w:cs="Arial"/>
          <w:sz w:val="22"/>
          <w:szCs w:val="22"/>
        </w:rPr>
        <w:t xml:space="preserve"> por </w:t>
      </w:r>
      <w:proofErr w:type="spellStart"/>
      <w:r w:rsidRPr="00E6014B">
        <w:rPr>
          <w:rFonts w:ascii="Arial" w:hAnsi="Arial" w:cs="Arial"/>
          <w:sz w:val="22"/>
          <w:szCs w:val="22"/>
        </w:rPr>
        <w:t>ato</w:t>
      </w:r>
      <w:proofErr w:type="spellEnd"/>
      <w:r w:rsidRPr="00E6014B">
        <w:rPr>
          <w:rFonts w:ascii="Arial" w:hAnsi="Arial" w:cs="Arial"/>
          <w:sz w:val="22"/>
          <w:szCs w:val="22"/>
        </w:rPr>
        <w:t xml:space="preserve"> do Dirigente Regional de Ensino.</w:t>
      </w:r>
    </w:p>
    <w:p w:rsidR="00E6014B" w:rsidRDefault="00E6014B" w:rsidP="00E601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014B" w:rsidRDefault="006A179A" w:rsidP="00E601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="00E6014B">
        <w:rPr>
          <w:rFonts w:ascii="Arial" w:hAnsi="Arial" w:cs="Arial"/>
          <w:sz w:val="22"/>
          <w:szCs w:val="22"/>
        </w:rPr>
        <w:t>Após</w:t>
      </w:r>
      <w:proofErr w:type="spellEnd"/>
      <w:r w:rsidR="00E6014B">
        <w:rPr>
          <w:rFonts w:ascii="Arial" w:hAnsi="Arial" w:cs="Arial"/>
          <w:sz w:val="22"/>
          <w:szCs w:val="22"/>
        </w:rPr>
        <w:t xml:space="preserve"> o processo de </w:t>
      </w:r>
      <w:proofErr w:type="spellStart"/>
      <w:r w:rsidR="00E6014B">
        <w:rPr>
          <w:rFonts w:ascii="Arial" w:hAnsi="Arial" w:cs="Arial"/>
          <w:sz w:val="22"/>
          <w:szCs w:val="22"/>
        </w:rPr>
        <w:t>escolha</w:t>
      </w:r>
      <w:proofErr w:type="spellEnd"/>
      <w:r w:rsidR="00E6014B">
        <w:rPr>
          <w:rFonts w:ascii="Arial" w:hAnsi="Arial" w:cs="Arial"/>
          <w:sz w:val="22"/>
          <w:szCs w:val="22"/>
        </w:rPr>
        <w:t xml:space="preserve"> para a designação, a</w:t>
      </w:r>
      <w:r w:rsidR="00E6014B" w:rsidRPr="0091046D">
        <w:rPr>
          <w:rFonts w:ascii="Arial" w:hAnsi="Arial" w:cs="Arial"/>
          <w:sz w:val="22"/>
          <w:szCs w:val="22"/>
        </w:rPr>
        <w:t xml:space="preserve"> Unidade Escolar deverá </w:t>
      </w:r>
      <w:proofErr w:type="spellStart"/>
      <w:r w:rsidR="00E6014B" w:rsidRPr="0091046D">
        <w:rPr>
          <w:rFonts w:ascii="Arial" w:hAnsi="Arial" w:cs="Arial"/>
          <w:sz w:val="22"/>
          <w:szCs w:val="22"/>
        </w:rPr>
        <w:t>encaminhar</w:t>
      </w:r>
      <w:proofErr w:type="spellEnd"/>
      <w:r w:rsidR="00E6014B">
        <w:rPr>
          <w:rFonts w:ascii="Arial" w:hAnsi="Arial" w:cs="Arial"/>
          <w:sz w:val="22"/>
          <w:szCs w:val="22"/>
        </w:rPr>
        <w:t xml:space="preserve"> Ofício</w:t>
      </w:r>
      <w:r w:rsidR="00700CE4" w:rsidRPr="00700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0CE4">
        <w:rPr>
          <w:rFonts w:ascii="Arial" w:hAnsi="Arial" w:cs="Arial"/>
          <w:sz w:val="22"/>
          <w:szCs w:val="22"/>
        </w:rPr>
        <w:t>propondo</w:t>
      </w:r>
      <w:proofErr w:type="spellEnd"/>
      <w:r w:rsidR="00700CE4">
        <w:rPr>
          <w:rFonts w:ascii="Arial" w:hAnsi="Arial" w:cs="Arial"/>
          <w:sz w:val="22"/>
          <w:szCs w:val="22"/>
        </w:rPr>
        <w:t xml:space="preserve"> a designação do Professor e anexar</w:t>
      </w:r>
      <w:r>
        <w:rPr>
          <w:rFonts w:ascii="Arial" w:hAnsi="Arial" w:cs="Arial"/>
          <w:sz w:val="22"/>
          <w:szCs w:val="22"/>
        </w:rPr>
        <w:t xml:space="preserve"> cópia do </w:t>
      </w:r>
      <w:proofErr w:type="spellStart"/>
      <w:r>
        <w:rPr>
          <w:rFonts w:ascii="Arial" w:hAnsi="Arial" w:cs="Arial"/>
          <w:sz w:val="22"/>
          <w:szCs w:val="22"/>
        </w:rPr>
        <w:t>parecer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aprovação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933D4" w:rsidRDefault="0072252B" w:rsidP="00E933D4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A Unidade Escolar </w:t>
      </w:r>
      <w:proofErr w:type="spellStart"/>
      <w:r>
        <w:rPr>
          <w:rFonts w:ascii="Arial" w:hAnsi="Arial" w:cs="Arial"/>
          <w:sz w:val="22"/>
          <w:szCs w:val="22"/>
        </w:rPr>
        <w:t>aguardará</w:t>
      </w:r>
      <w:proofErr w:type="spellEnd"/>
      <w:r>
        <w:rPr>
          <w:rFonts w:ascii="Arial" w:hAnsi="Arial" w:cs="Arial"/>
          <w:sz w:val="22"/>
          <w:szCs w:val="22"/>
        </w:rPr>
        <w:t xml:space="preserve"> a publicação </w:t>
      </w:r>
      <w:r w:rsidR="00E933D4">
        <w:rPr>
          <w:rFonts w:ascii="Arial" w:hAnsi="Arial" w:cs="Arial"/>
          <w:sz w:val="22"/>
          <w:szCs w:val="22"/>
        </w:rPr>
        <w:t xml:space="preserve">em DOE e </w:t>
      </w:r>
      <w:r w:rsidR="00E933D4" w:rsidRPr="0091046D">
        <w:rPr>
          <w:rFonts w:ascii="Arial" w:hAnsi="Arial" w:cs="Arial"/>
          <w:i/>
          <w:sz w:val="22"/>
          <w:szCs w:val="22"/>
        </w:rPr>
        <w:t>a portaria de designação</w:t>
      </w:r>
      <w:r w:rsidR="00700CE4">
        <w:rPr>
          <w:rFonts w:ascii="Arial" w:hAnsi="Arial" w:cs="Arial"/>
          <w:i/>
          <w:sz w:val="22"/>
          <w:szCs w:val="22"/>
        </w:rPr>
        <w:t xml:space="preserve"> e</w:t>
      </w:r>
      <w:r w:rsidR="00E933D4" w:rsidRPr="0091046D">
        <w:rPr>
          <w:rFonts w:ascii="Arial" w:hAnsi="Arial" w:cs="Arial"/>
          <w:i/>
          <w:sz w:val="22"/>
          <w:szCs w:val="22"/>
        </w:rPr>
        <w:t>/</w:t>
      </w:r>
      <w:r w:rsidR="00700CE4">
        <w:rPr>
          <w:rFonts w:ascii="Arial" w:hAnsi="Arial" w:cs="Arial"/>
          <w:i/>
          <w:sz w:val="22"/>
          <w:szCs w:val="22"/>
        </w:rPr>
        <w:t xml:space="preserve">ou </w:t>
      </w:r>
      <w:r w:rsidR="00E933D4" w:rsidRPr="0091046D">
        <w:rPr>
          <w:rFonts w:ascii="Arial" w:hAnsi="Arial" w:cs="Arial"/>
          <w:i/>
          <w:sz w:val="22"/>
          <w:szCs w:val="22"/>
        </w:rPr>
        <w:t xml:space="preserve">cessação </w:t>
      </w:r>
      <w:proofErr w:type="spellStart"/>
      <w:r w:rsidR="00E933D4" w:rsidRPr="0091046D">
        <w:rPr>
          <w:rFonts w:ascii="Arial" w:hAnsi="Arial" w:cs="Arial"/>
          <w:i/>
          <w:sz w:val="22"/>
          <w:szCs w:val="22"/>
        </w:rPr>
        <w:t>estará</w:t>
      </w:r>
      <w:proofErr w:type="spellEnd"/>
      <w:r w:rsidR="00E933D4" w:rsidRPr="0091046D">
        <w:rPr>
          <w:rFonts w:ascii="Arial" w:hAnsi="Arial" w:cs="Arial"/>
          <w:i/>
          <w:sz w:val="22"/>
          <w:szCs w:val="22"/>
        </w:rPr>
        <w:t xml:space="preserve"> à </w:t>
      </w:r>
      <w:proofErr w:type="spellStart"/>
      <w:r w:rsidR="00E933D4" w:rsidRPr="0091046D">
        <w:rPr>
          <w:rFonts w:ascii="Arial" w:hAnsi="Arial" w:cs="Arial"/>
          <w:i/>
          <w:sz w:val="22"/>
          <w:szCs w:val="22"/>
        </w:rPr>
        <w:t>disposição</w:t>
      </w:r>
      <w:proofErr w:type="spellEnd"/>
      <w:r w:rsidR="00E933D4" w:rsidRPr="0091046D">
        <w:rPr>
          <w:rFonts w:ascii="Arial" w:hAnsi="Arial" w:cs="Arial"/>
          <w:i/>
          <w:sz w:val="22"/>
          <w:szCs w:val="22"/>
        </w:rPr>
        <w:t xml:space="preserve"> da </w:t>
      </w:r>
      <w:proofErr w:type="spellStart"/>
      <w:r w:rsidR="00E933D4" w:rsidRPr="0091046D">
        <w:rPr>
          <w:rFonts w:ascii="Arial" w:hAnsi="Arial" w:cs="Arial"/>
          <w:i/>
          <w:sz w:val="22"/>
          <w:szCs w:val="22"/>
        </w:rPr>
        <w:t>escola</w:t>
      </w:r>
      <w:proofErr w:type="spellEnd"/>
      <w:r w:rsidR="00E933D4" w:rsidRPr="0091046D">
        <w:rPr>
          <w:rFonts w:ascii="Arial" w:hAnsi="Arial" w:cs="Arial"/>
          <w:i/>
          <w:sz w:val="22"/>
          <w:szCs w:val="22"/>
        </w:rPr>
        <w:t xml:space="preserve">, na </w:t>
      </w:r>
      <w:proofErr w:type="spellStart"/>
      <w:r w:rsidR="00E933D4" w:rsidRPr="00FD7CCB">
        <w:rPr>
          <w:rFonts w:ascii="Arial" w:hAnsi="Arial" w:cs="Arial"/>
          <w:b/>
          <w:i/>
          <w:sz w:val="22"/>
          <w:szCs w:val="22"/>
        </w:rPr>
        <w:t>gaveta</w:t>
      </w:r>
      <w:proofErr w:type="spellEnd"/>
      <w:r w:rsidR="00E933D4" w:rsidRPr="00FD7CCB">
        <w:rPr>
          <w:rFonts w:ascii="Arial" w:hAnsi="Arial" w:cs="Arial"/>
          <w:b/>
          <w:i/>
          <w:sz w:val="22"/>
          <w:szCs w:val="22"/>
        </w:rPr>
        <w:t xml:space="preserve"> do NFP </w:t>
      </w:r>
      <w:r w:rsidR="00E933D4">
        <w:rPr>
          <w:rFonts w:ascii="Arial" w:hAnsi="Arial" w:cs="Arial"/>
          <w:b/>
          <w:i/>
          <w:sz w:val="22"/>
          <w:szCs w:val="22"/>
        </w:rPr>
        <w:t xml:space="preserve">(pagamento) </w:t>
      </w:r>
      <w:r w:rsidR="00E933D4" w:rsidRPr="00FD7CCB">
        <w:rPr>
          <w:rFonts w:ascii="Arial" w:hAnsi="Arial" w:cs="Arial"/>
          <w:b/>
          <w:i/>
          <w:sz w:val="22"/>
          <w:szCs w:val="22"/>
        </w:rPr>
        <w:t>ou NAD-GNO (</w:t>
      </w:r>
      <w:proofErr w:type="spellStart"/>
      <w:r w:rsidR="00E933D4" w:rsidRPr="00FD7CCB">
        <w:rPr>
          <w:rFonts w:ascii="Arial" w:hAnsi="Arial" w:cs="Arial"/>
          <w:b/>
          <w:i/>
          <w:sz w:val="22"/>
          <w:szCs w:val="22"/>
        </w:rPr>
        <w:t>protocolo</w:t>
      </w:r>
      <w:proofErr w:type="spellEnd"/>
      <w:r w:rsidR="00E933D4" w:rsidRPr="00FD7CCB">
        <w:rPr>
          <w:rFonts w:ascii="Arial" w:hAnsi="Arial" w:cs="Arial"/>
          <w:b/>
          <w:i/>
          <w:sz w:val="22"/>
          <w:szCs w:val="22"/>
        </w:rPr>
        <w:t>)</w:t>
      </w:r>
      <w:r w:rsidR="00E933D4">
        <w:rPr>
          <w:rFonts w:ascii="Arial" w:hAnsi="Arial" w:cs="Arial"/>
          <w:b/>
          <w:i/>
          <w:sz w:val="22"/>
          <w:szCs w:val="22"/>
        </w:rPr>
        <w:t xml:space="preserve"> para providências </w:t>
      </w:r>
      <w:r w:rsidR="000B42D0">
        <w:rPr>
          <w:rFonts w:ascii="Arial" w:hAnsi="Arial" w:cs="Arial"/>
          <w:b/>
          <w:i/>
          <w:sz w:val="22"/>
          <w:szCs w:val="22"/>
        </w:rPr>
        <w:t xml:space="preserve">em </w:t>
      </w:r>
      <w:proofErr w:type="spellStart"/>
      <w:r w:rsidR="000B42D0">
        <w:rPr>
          <w:rFonts w:ascii="Arial" w:hAnsi="Arial" w:cs="Arial"/>
          <w:b/>
          <w:i/>
          <w:sz w:val="22"/>
          <w:szCs w:val="22"/>
        </w:rPr>
        <w:t>relação</w:t>
      </w:r>
      <w:proofErr w:type="spellEnd"/>
      <w:r w:rsidR="000B42D0">
        <w:rPr>
          <w:rFonts w:ascii="Arial" w:hAnsi="Arial" w:cs="Arial"/>
          <w:b/>
          <w:i/>
          <w:sz w:val="22"/>
          <w:szCs w:val="22"/>
        </w:rPr>
        <w:t xml:space="preserve"> ao pagamento e </w:t>
      </w:r>
      <w:proofErr w:type="spellStart"/>
      <w:r w:rsidR="00700CE4">
        <w:rPr>
          <w:rFonts w:ascii="Arial" w:hAnsi="Arial" w:cs="Arial"/>
          <w:b/>
          <w:i/>
          <w:sz w:val="22"/>
          <w:szCs w:val="22"/>
        </w:rPr>
        <w:t>registros</w:t>
      </w:r>
      <w:proofErr w:type="spellEnd"/>
      <w:r w:rsidR="00700CE4">
        <w:rPr>
          <w:rFonts w:ascii="Arial" w:hAnsi="Arial" w:cs="Arial"/>
          <w:b/>
          <w:i/>
          <w:sz w:val="22"/>
          <w:szCs w:val="22"/>
        </w:rPr>
        <w:t xml:space="preserve"> na </w:t>
      </w:r>
      <w:r w:rsidR="000B42D0">
        <w:rPr>
          <w:rFonts w:ascii="Arial" w:hAnsi="Arial" w:cs="Arial"/>
          <w:b/>
          <w:i/>
          <w:sz w:val="22"/>
          <w:szCs w:val="22"/>
        </w:rPr>
        <w:t>vida funcional.</w:t>
      </w:r>
    </w:p>
    <w:p w:rsidR="000B42D0" w:rsidRDefault="000B42D0" w:rsidP="00E933D4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0B42D0" w:rsidRDefault="000B42D0" w:rsidP="00E933D4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0B42D0" w:rsidRDefault="000B42D0" w:rsidP="00E933D4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0B42D0" w:rsidRDefault="000B42D0" w:rsidP="000B42D0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0B42D0" w:rsidRDefault="000B42D0" w:rsidP="000B42D0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0B42D0" w:rsidRDefault="000B42D0" w:rsidP="000B42D0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0B42D0" w:rsidRPr="0091046D" w:rsidRDefault="000B42D0" w:rsidP="000B42D0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Marcia / Nice</w:t>
      </w:r>
    </w:p>
    <w:p w:rsidR="0072252B" w:rsidRPr="00E6014B" w:rsidRDefault="0072252B" w:rsidP="00E601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014B" w:rsidRPr="00E6014B" w:rsidRDefault="00E6014B">
      <w:pPr>
        <w:rPr>
          <w:rFonts w:ascii="Arial" w:hAnsi="Arial" w:cs="Arial"/>
          <w:sz w:val="22"/>
          <w:szCs w:val="22"/>
        </w:rPr>
      </w:pPr>
    </w:p>
    <w:sectPr w:rsidR="00E6014B" w:rsidRPr="00E6014B" w:rsidSect="0052326B">
      <w:headerReference w:type="default" r:id="rId7"/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CE4" w:rsidRDefault="00700CE4" w:rsidP="00D00783">
      <w:r>
        <w:separator/>
      </w:r>
    </w:p>
  </w:endnote>
  <w:endnote w:type="continuationSeparator" w:id="0">
    <w:p w:rsidR="00700CE4" w:rsidRDefault="00700CE4" w:rsidP="00D00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CE4" w:rsidRDefault="00700CE4" w:rsidP="00D00783">
      <w:r>
        <w:separator/>
      </w:r>
    </w:p>
  </w:footnote>
  <w:footnote w:type="continuationSeparator" w:id="0">
    <w:p w:rsidR="00700CE4" w:rsidRDefault="00700CE4" w:rsidP="00D00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E4" w:rsidRPr="009D761B" w:rsidRDefault="00700CE4" w:rsidP="00AF5696">
    <w:pPr>
      <w:pStyle w:val="SemEspaamento"/>
      <w:jc w:val="center"/>
      <w:rPr>
        <w:rFonts w:ascii="Arial (W1)" w:hAnsi="Arial (W1)" w:cs="Arial"/>
        <w:b/>
        <w:sz w:val="26"/>
      </w:rPr>
    </w:pPr>
    <w:r>
      <w:rPr>
        <w:rFonts w:ascii="Arial (W1)" w:hAnsi="Arial (W1)" w:cs="Arial"/>
        <w:b/>
        <w:noProof/>
        <w:sz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-230505</wp:posOffset>
          </wp:positionH>
          <wp:positionV relativeFrom="paragraph">
            <wp:posOffset>-8255</wp:posOffset>
          </wp:positionV>
          <wp:extent cx="570230" cy="594360"/>
          <wp:effectExtent l="19050" t="0" r="127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 w:rsidRPr="009D761B">
      <w:rPr>
        <w:rFonts w:ascii="Arial (W1)" w:hAnsi="Arial (W1)" w:cs="Arial"/>
        <w:b/>
        <w:sz w:val="26"/>
      </w:rPr>
      <w:t>SECRETARIA DE ESTADO DA EDUCAÇÃO</w:t>
    </w:r>
  </w:p>
  <w:p w:rsidR="00700CE4" w:rsidRPr="009D761B" w:rsidRDefault="00700CE4" w:rsidP="00AF5696">
    <w:pPr>
      <w:pStyle w:val="SemEspaamento"/>
      <w:jc w:val="center"/>
      <w:rPr>
        <w:rFonts w:ascii="Arial (W1)" w:hAnsi="Arial (W1)" w:cs="Arial"/>
        <w:b/>
        <w:szCs w:val="18"/>
      </w:rPr>
    </w:pPr>
    <w:r w:rsidRPr="009D761B">
      <w:rPr>
        <w:rFonts w:ascii="Arial (W1)" w:hAnsi="Arial (W1)" w:cs="Arial"/>
        <w:b/>
        <w:color w:val="000000"/>
        <w:szCs w:val="18"/>
      </w:rPr>
      <w:t>COORDENADORIA DE GESTÃO DE RECURSOS HUMANOS</w:t>
    </w:r>
  </w:p>
  <w:p w:rsidR="00700CE4" w:rsidRPr="009D761B" w:rsidRDefault="00700CE4" w:rsidP="00AF5696">
    <w:pPr>
      <w:pStyle w:val="SemEspaamento"/>
      <w:jc w:val="center"/>
      <w:rPr>
        <w:rFonts w:ascii="Arial (W1)" w:hAnsi="Arial (W1)" w:cs="Arial"/>
        <w:b/>
        <w:szCs w:val="16"/>
      </w:rPr>
    </w:pPr>
    <w:r w:rsidRPr="009D761B">
      <w:rPr>
        <w:rFonts w:ascii="Arial (W1)" w:hAnsi="Arial (W1)" w:cs="Arial"/>
        <w:b/>
        <w:szCs w:val="16"/>
      </w:rPr>
      <w:t>DIRETORIA DE ENSINO DA REGIÃO DE GUARULHOS NORTE – DER-GNO</w:t>
    </w:r>
  </w:p>
  <w:p w:rsidR="00700CE4" w:rsidRPr="009D761B" w:rsidRDefault="00700CE4" w:rsidP="00AF5696">
    <w:pPr>
      <w:pStyle w:val="SemEspaamento"/>
      <w:jc w:val="center"/>
      <w:rPr>
        <w:rFonts w:ascii="Arial (W1)" w:hAnsi="Arial (W1)" w:cs="Arial"/>
        <w:b/>
        <w:bCs/>
        <w:szCs w:val="16"/>
      </w:rPr>
    </w:pPr>
    <w:r w:rsidRPr="009D761B">
      <w:rPr>
        <w:rFonts w:ascii="Arial (W1)" w:hAnsi="Arial (W1)" w:cs="Arial"/>
        <w:b/>
        <w:bCs/>
        <w:szCs w:val="16"/>
      </w:rPr>
      <w:t>CENTRO DE RECURSOS HUMANOS – CRH-GNO</w:t>
    </w:r>
  </w:p>
  <w:p w:rsidR="00700CE4" w:rsidRPr="00AF5696" w:rsidRDefault="00700CE4" w:rsidP="00AF5696">
    <w:pPr>
      <w:pStyle w:val="SemEspaamento"/>
      <w:jc w:val="center"/>
      <w:rPr>
        <w:rFonts w:ascii="Arial (W1)" w:hAnsi="Arial (W1)" w:cs="Arial"/>
        <w:color w:val="000000"/>
        <w:sz w:val="12"/>
        <w:szCs w:val="16"/>
        <w:lang w:val="en-US"/>
      </w:rPr>
    </w:pPr>
    <w:r>
      <w:rPr>
        <w:rFonts w:ascii="Arial (W1)" w:hAnsi="Arial (W1)" w:cs="Arial"/>
        <w:color w:val="000000"/>
        <w:sz w:val="12"/>
        <w:szCs w:val="16"/>
        <w:lang w:val="en-US"/>
      </w:rPr>
      <w:t>http://www.guarulhosnorte.com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1DB"/>
    <w:multiLevelType w:val="hybridMultilevel"/>
    <w:tmpl w:val="821C092C"/>
    <w:lvl w:ilvl="0" w:tplc="B156B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822FE"/>
    <w:multiLevelType w:val="hybridMultilevel"/>
    <w:tmpl w:val="A2F64EBC"/>
    <w:lvl w:ilvl="0" w:tplc="D27466E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26976"/>
    <w:multiLevelType w:val="hybridMultilevel"/>
    <w:tmpl w:val="2F1002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C7A7E"/>
    <w:rsid w:val="000114AD"/>
    <w:rsid w:val="00023CBB"/>
    <w:rsid w:val="000B42D0"/>
    <w:rsid w:val="000F7B13"/>
    <w:rsid w:val="00202710"/>
    <w:rsid w:val="00217704"/>
    <w:rsid w:val="002A33A7"/>
    <w:rsid w:val="002B3189"/>
    <w:rsid w:val="002C0C63"/>
    <w:rsid w:val="00365FC4"/>
    <w:rsid w:val="00380610"/>
    <w:rsid w:val="003D2B7D"/>
    <w:rsid w:val="00462909"/>
    <w:rsid w:val="004A4863"/>
    <w:rsid w:val="004C6862"/>
    <w:rsid w:val="004C7A7E"/>
    <w:rsid w:val="0052326B"/>
    <w:rsid w:val="00541B6F"/>
    <w:rsid w:val="00594900"/>
    <w:rsid w:val="005B0BEA"/>
    <w:rsid w:val="005C39A2"/>
    <w:rsid w:val="005F2E3E"/>
    <w:rsid w:val="006047AC"/>
    <w:rsid w:val="00610BE1"/>
    <w:rsid w:val="0062149B"/>
    <w:rsid w:val="006A179A"/>
    <w:rsid w:val="00700CE4"/>
    <w:rsid w:val="0072252B"/>
    <w:rsid w:val="0074404A"/>
    <w:rsid w:val="00784C0C"/>
    <w:rsid w:val="007D6BD9"/>
    <w:rsid w:val="008131EC"/>
    <w:rsid w:val="008E230C"/>
    <w:rsid w:val="00905D46"/>
    <w:rsid w:val="0091046D"/>
    <w:rsid w:val="009D2B2F"/>
    <w:rsid w:val="00A25B24"/>
    <w:rsid w:val="00A633F8"/>
    <w:rsid w:val="00AF5696"/>
    <w:rsid w:val="00B073B3"/>
    <w:rsid w:val="00B832FE"/>
    <w:rsid w:val="00C53A95"/>
    <w:rsid w:val="00C7108F"/>
    <w:rsid w:val="00C81118"/>
    <w:rsid w:val="00D00783"/>
    <w:rsid w:val="00D31AE0"/>
    <w:rsid w:val="00D54120"/>
    <w:rsid w:val="00D777BD"/>
    <w:rsid w:val="00D82561"/>
    <w:rsid w:val="00D92AFC"/>
    <w:rsid w:val="00E6014B"/>
    <w:rsid w:val="00E71EFF"/>
    <w:rsid w:val="00E933D4"/>
    <w:rsid w:val="00EA13A2"/>
    <w:rsid w:val="00EA17B5"/>
    <w:rsid w:val="00ED3136"/>
    <w:rsid w:val="00F30543"/>
    <w:rsid w:val="00F57A6D"/>
    <w:rsid w:val="00FB2800"/>
    <w:rsid w:val="00FD7CCB"/>
    <w:rsid w:val="00FE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00783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4C7A7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C7A7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pelle">
    <w:name w:val="spelle"/>
    <w:basedOn w:val="Fontepargpadro"/>
    <w:rsid w:val="004C7A7E"/>
  </w:style>
  <w:style w:type="character" w:customStyle="1" w:styleId="grame">
    <w:name w:val="grame"/>
    <w:basedOn w:val="Fontepargpadro"/>
    <w:rsid w:val="004C7A7E"/>
  </w:style>
  <w:style w:type="paragraph" w:styleId="PargrafodaLista">
    <w:name w:val="List Paragraph"/>
    <w:basedOn w:val="Normal"/>
    <w:uiPriority w:val="34"/>
    <w:qFormat/>
    <w:rsid w:val="00E71EFF"/>
    <w:pPr>
      <w:ind w:left="720"/>
      <w:contextualSpacing/>
    </w:pPr>
    <w:rPr>
      <w:sz w:val="24"/>
      <w:szCs w:val="24"/>
    </w:rPr>
  </w:style>
  <w:style w:type="paragraph" w:styleId="SemEspaamento">
    <w:name w:val="No Spacing"/>
    <w:uiPriority w:val="1"/>
    <w:qFormat/>
    <w:rsid w:val="00F57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007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07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007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007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0078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6014B"/>
    <w:rPr>
      <w:b/>
      <w:bCs/>
    </w:rPr>
  </w:style>
  <w:style w:type="paragraph" w:customStyle="1" w:styleId="trebuchetcenter1">
    <w:name w:val="trebuchetcenter1"/>
    <w:basedOn w:val="Normal"/>
    <w:rsid w:val="00E6014B"/>
    <w:pPr>
      <w:spacing w:before="100" w:beforeAutospacing="1" w:after="100" w:afterAutospacing="1"/>
      <w:jc w:val="center"/>
    </w:pPr>
    <w:rPr>
      <w:rFonts w:ascii="Trebuchet MS" w:hAnsi="Trebuchet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76372FEC055142B0F6D2C748FE9189" ma:contentTypeVersion="3" ma:contentTypeDescription="Crie um novo documento." ma:contentTypeScope="" ma:versionID="22081facd1824eea418cbeafefa053bc">
  <xsd:schema xmlns:xsd="http://www.w3.org/2001/XMLSchema" xmlns:xs="http://www.w3.org/2001/XMLSchema" xmlns:p="http://schemas.microsoft.com/office/2006/metadata/properties" xmlns:ns2="ab353506-9a28-431b-93e6-de64523313e7" targetNamespace="http://schemas.microsoft.com/office/2006/metadata/properties" ma:root="true" ma:fieldsID="9576ab3c1f47f5727ba59509a6c5c1b5" ns2:_="">
    <xsd:import namespace="ab353506-9a28-431b-93e6-de64523313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53506-9a28-431b-93e6-de64523313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B7F22-010E-40AE-A9EF-32793DB10477}"/>
</file>

<file path=customXml/itemProps2.xml><?xml version="1.0" encoding="utf-8"?>
<ds:datastoreItem xmlns:ds="http://schemas.openxmlformats.org/officeDocument/2006/customXml" ds:itemID="{A792DB77-C4E3-4358-94FC-AAEF88CDB80E}"/>
</file>

<file path=customXml/itemProps3.xml><?xml version="1.0" encoding="utf-8"?>
<ds:datastoreItem xmlns:ds="http://schemas.openxmlformats.org/officeDocument/2006/customXml" ds:itemID="{DAC2C470-C1F2-441B-ADE6-943140D9E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CRH - Roteiro e orientação - Designação Professor Coordenador</dc:title>
  <dc:creator>marcia.oliveira01</dc:creator>
  <cp:lastModifiedBy>marcia.oliveira01</cp:lastModifiedBy>
  <cp:revision>2</cp:revision>
  <cp:lastPrinted>2012-10-03T18:09:00Z</cp:lastPrinted>
  <dcterms:created xsi:type="dcterms:W3CDTF">2013-10-02T20:24:00Z</dcterms:created>
  <dcterms:modified xsi:type="dcterms:W3CDTF">2013-10-02T20:24:00Z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0x0101004076372FEC055142B0F6D2C748FE9189</vt:lpwstr>
  </property>
</Properties>
</file>