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0B" w:rsidRPr="00127FD4" w:rsidRDefault="00E14933" w:rsidP="002C3A0B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C3A0B" w:rsidRPr="00127FD4">
        <w:rPr>
          <w:rFonts w:ascii="Arial" w:hAnsi="Arial" w:cs="Arial"/>
          <w:b/>
          <w:color w:val="FF0000"/>
          <w:sz w:val="22"/>
          <w:szCs w:val="22"/>
        </w:rPr>
        <w:t xml:space="preserve">O (a) Interessado (a) deverá </w:t>
      </w:r>
      <w:proofErr w:type="spellStart"/>
      <w:r w:rsidR="002C3A0B" w:rsidRPr="00127FD4">
        <w:rPr>
          <w:rFonts w:ascii="Arial" w:hAnsi="Arial" w:cs="Arial"/>
          <w:b/>
          <w:color w:val="FF0000"/>
          <w:sz w:val="22"/>
          <w:szCs w:val="22"/>
        </w:rPr>
        <w:t>fazer</w:t>
      </w:r>
      <w:proofErr w:type="spellEnd"/>
      <w:r w:rsidR="002C3A0B" w:rsidRPr="00127FD4">
        <w:rPr>
          <w:rFonts w:ascii="Arial" w:hAnsi="Arial" w:cs="Arial"/>
          <w:b/>
          <w:color w:val="FF0000"/>
          <w:sz w:val="22"/>
          <w:szCs w:val="22"/>
        </w:rPr>
        <w:t xml:space="preserve"> a declaração de </w:t>
      </w:r>
      <w:proofErr w:type="spellStart"/>
      <w:r w:rsidR="002C3A0B" w:rsidRPr="00127FD4">
        <w:rPr>
          <w:rFonts w:ascii="Arial" w:hAnsi="Arial" w:cs="Arial"/>
          <w:b/>
          <w:color w:val="FF0000"/>
          <w:sz w:val="22"/>
          <w:szCs w:val="22"/>
        </w:rPr>
        <w:t>próprio</w:t>
      </w:r>
      <w:proofErr w:type="spellEnd"/>
      <w:r w:rsidR="002C3A0B" w:rsidRPr="00127FD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2C3A0B" w:rsidRPr="00127FD4">
        <w:rPr>
          <w:rFonts w:ascii="Arial" w:hAnsi="Arial" w:cs="Arial"/>
          <w:b/>
          <w:color w:val="FF0000"/>
          <w:sz w:val="22"/>
          <w:szCs w:val="22"/>
        </w:rPr>
        <w:t>punho</w:t>
      </w:r>
      <w:proofErr w:type="spellEnd"/>
      <w:r w:rsidR="002C3A0B" w:rsidRPr="00127FD4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2C3A0B" w:rsidRPr="00127FD4" w:rsidRDefault="002C3A0B" w:rsidP="002C3A0B">
      <w:pPr>
        <w:tabs>
          <w:tab w:val="center" w:pos="4465"/>
          <w:tab w:val="left" w:pos="5952"/>
        </w:tabs>
        <w:jc w:val="center"/>
        <w:rPr>
          <w:rFonts w:ascii="Arial" w:hAnsi="Arial" w:cs="Arial"/>
          <w:b/>
          <w:sz w:val="22"/>
          <w:szCs w:val="22"/>
        </w:rPr>
      </w:pPr>
    </w:p>
    <w:p w:rsidR="002C3A0B" w:rsidRPr="00127FD4" w:rsidRDefault="00420AB6" w:rsidP="002C3A0B">
      <w:pPr>
        <w:tabs>
          <w:tab w:val="center" w:pos="4465"/>
          <w:tab w:val="left" w:pos="5952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127FD4">
        <w:rPr>
          <w:rFonts w:ascii="Arial" w:hAnsi="Arial" w:cs="Arial"/>
          <w:b/>
          <w:color w:val="FF0000"/>
          <w:sz w:val="22"/>
          <w:szCs w:val="22"/>
        </w:rPr>
        <w:t>MODELO</w:t>
      </w:r>
    </w:p>
    <w:p w:rsidR="00420AB6" w:rsidRPr="00127FD4" w:rsidRDefault="00420AB6" w:rsidP="002C3A0B">
      <w:pPr>
        <w:tabs>
          <w:tab w:val="center" w:pos="4465"/>
          <w:tab w:val="left" w:pos="5952"/>
        </w:tabs>
        <w:jc w:val="center"/>
        <w:rPr>
          <w:rFonts w:ascii="Arial" w:hAnsi="Arial" w:cs="Arial"/>
          <w:b/>
          <w:sz w:val="22"/>
          <w:szCs w:val="22"/>
        </w:rPr>
      </w:pPr>
    </w:p>
    <w:p w:rsidR="002C3A0B" w:rsidRPr="00127FD4" w:rsidRDefault="002C3A0B" w:rsidP="002C3A0B">
      <w:pPr>
        <w:tabs>
          <w:tab w:val="center" w:pos="4465"/>
          <w:tab w:val="left" w:pos="5952"/>
        </w:tabs>
        <w:jc w:val="center"/>
        <w:rPr>
          <w:rFonts w:ascii="Arial" w:hAnsi="Arial" w:cs="Arial"/>
          <w:b/>
          <w:sz w:val="22"/>
          <w:szCs w:val="22"/>
        </w:rPr>
      </w:pPr>
      <w:r w:rsidRPr="00127FD4">
        <w:rPr>
          <w:rFonts w:ascii="Arial" w:hAnsi="Arial" w:cs="Arial"/>
          <w:b/>
          <w:sz w:val="22"/>
          <w:szCs w:val="22"/>
        </w:rPr>
        <w:t>Declaração</w:t>
      </w:r>
    </w:p>
    <w:p w:rsidR="002C3A0B" w:rsidRPr="00127FD4" w:rsidRDefault="002C3A0B" w:rsidP="002C3A0B">
      <w:pPr>
        <w:tabs>
          <w:tab w:val="center" w:pos="4465"/>
          <w:tab w:val="left" w:pos="5952"/>
        </w:tabs>
        <w:rPr>
          <w:rFonts w:ascii="Arial" w:hAnsi="Arial" w:cs="Arial"/>
          <w:b/>
          <w:sz w:val="22"/>
          <w:szCs w:val="22"/>
        </w:rPr>
      </w:pPr>
    </w:p>
    <w:p w:rsidR="002C3A0B" w:rsidRPr="00127FD4" w:rsidRDefault="002C3A0B" w:rsidP="002C3A0B">
      <w:pPr>
        <w:rPr>
          <w:rFonts w:ascii="Arial" w:hAnsi="Arial" w:cs="Arial"/>
          <w:b/>
          <w:sz w:val="22"/>
          <w:szCs w:val="22"/>
        </w:rPr>
      </w:pPr>
      <w:r w:rsidRPr="00127FD4">
        <w:rPr>
          <w:rFonts w:ascii="Arial" w:hAnsi="Arial" w:cs="Arial"/>
          <w:b/>
          <w:sz w:val="22"/>
          <w:szCs w:val="22"/>
        </w:rPr>
        <w:t xml:space="preserve"> </w:t>
      </w:r>
    </w:p>
    <w:p w:rsidR="002C3A0B" w:rsidRPr="00127FD4" w:rsidRDefault="002C3A0B" w:rsidP="002C3A0B">
      <w:pPr>
        <w:rPr>
          <w:rFonts w:ascii="Arial" w:hAnsi="Arial" w:cs="Arial"/>
          <w:b/>
          <w:sz w:val="22"/>
          <w:szCs w:val="22"/>
        </w:rPr>
      </w:pPr>
      <w:r w:rsidRPr="00127FD4">
        <w:rPr>
          <w:rFonts w:ascii="Arial" w:hAnsi="Arial" w:cs="Arial"/>
          <w:b/>
          <w:sz w:val="22"/>
          <w:szCs w:val="22"/>
        </w:rPr>
        <w:t xml:space="preserve"> </w:t>
      </w:r>
    </w:p>
    <w:p w:rsidR="002C3A0B" w:rsidRPr="00127FD4" w:rsidRDefault="002C3A0B" w:rsidP="002C3A0B">
      <w:pPr>
        <w:spacing w:line="240" w:lineRule="exact"/>
        <w:ind w:firstLine="2124"/>
        <w:jc w:val="both"/>
        <w:rPr>
          <w:rFonts w:ascii="Arial" w:hAnsi="Arial" w:cs="Arial"/>
          <w:sz w:val="22"/>
          <w:szCs w:val="22"/>
        </w:rPr>
      </w:pPr>
      <w:proofErr w:type="spellStart"/>
      <w:r w:rsidRPr="00127FD4">
        <w:rPr>
          <w:rFonts w:ascii="Arial" w:hAnsi="Arial" w:cs="Arial"/>
          <w:sz w:val="22"/>
          <w:szCs w:val="22"/>
        </w:rPr>
        <w:t>Eu_______________________________________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, RG:________________, DECLARO, sob </w:t>
      </w:r>
      <w:proofErr w:type="spellStart"/>
      <w:r w:rsidRPr="00127FD4">
        <w:rPr>
          <w:rFonts w:ascii="Arial" w:hAnsi="Arial" w:cs="Arial"/>
          <w:sz w:val="22"/>
          <w:szCs w:val="22"/>
        </w:rPr>
        <w:t>pena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27FD4">
        <w:rPr>
          <w:rFonts w:ascii="Arial" w:hAnsi="Arial" w:cs="Arial"/>
          <w:sz w:val="22"/>
          <w:szCs w:val="22"/>
        </w:rPr>
        <w:t>responsabilidade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, para fins de acumulação </w:t>
      </w:r>
      <w:proofErr w:type="spellStart"/>
      <w:r w:rsidRPr="00127FD4">
        <w:rPr>
          <w:rFonts w:ascii="Arial" w:hAnsi="Arial" w:cs="Arial"/>
          <w:sz w:val="22"/>
          <w:szCs w:val="22"/>
        </w:rPr>
        <w:t>remunerada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, não </w:t>
      </w:r>
      <w:proofErr w:type="spellStart"/>
      <w:r w:rsidRPr="00127FD4">
        <w:rPr>
          <w:rFonts w:ascii="Arial" w:hAnsi="Arial" w:cs="Arial"/>
          <w:sz w:val="22"/>
          <w:szCs w:val="22"/>
        </w:rPr>
        <w:t>possuir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 cargo ou </w:t>
      </w:r>
      <w:proofErr w:type="spellStart"/>
      <w:r w:rsidRPr="00127FD4">
        <w:rPr>
          <w:rFonts w:ascii="Arial" w:hAnsi="Arial" w:cs="Arial"/>
          <w:sz w:val="22"/>
          <w:szCs w:val="22"/>
        </w:rPr>
        <w:t>função-atividade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127FD4">
        <w:rPr>
          <w:rFonts w:ascii="Arial" w:hAnsi="Arial" w:cs="Arial"/>
          <w:sz w:val="22"/>
          <w:szCs w:val="22"/>
        </w:rPr>
        <w:t>âmbito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127FD4">
        <w:rPr>
          <w:rFonts w:ascii="Arial" w:hAnsi="Arial" w:cs="Arial"/>
          <w:sz w:val="22"/>
          <w:szCs w:val="22"/>
        </w:rPr>
        <w:t>serviço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7FD4">
        <w:rPr>
          <w:rFonts w:ascii="Arial" w:hAnsi="Arial" w:cs="Arial"/>
          <w:sz w:val="22"/>
          <w:szCs w:val="22"/>
        </w:rPr>
        <w:t>Público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7FD4">
        <w:rPr>
          <w:rFonts w:ascii="Arial" w:hAnsi="Arial" w:cs="Arial"/>
          <w:sz w:val="22"/>
          <w:szCs w:val="22"/>
        </w:rPr>
        <w:t>Federal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27FD4">
        <w:rPr>
          <w:rFonts w:ascii="Arial" w:hAnsi="Arial" w:cs="Arial"/>
          <w:sz w:val="22"/>
          <w:szCs w:val="22"/>
        </w:rPr>
        <w:t>Estadual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, Municipal, ou, ainda, em </w:t>
      </w:r>
      <w:proofErr w:type="spellStart"/>
      <w:r w:rsidRPr="00127FD4">
        <w:rPr>
          <w:rFonts w:ascii="Arial" w:hAnsi="Arial" w:cs="Arial"/>
          <w:sz w:val="22"/>
          <w:szCs w:val="22"/>
        </w:rPr>
        <w:t>autarquias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27FD4">
        <w:rPr>
          <w:rFonts w:ascii="Arial" w:hAnsi="Arial" w:cs="Arial"/>
          <w:sz w:val="22"/>
          <w:szCs w:val="22"/>
        </w:rPr>
        <w:t>fundações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27FD4">
        <w:rPr>
          <w:rFonts w:ascii="Arial" w:hAnsi="Arial" w:cs="Arial"/>
          <w:sz w:val="22"/>
          <w:szCs w:val="22"/>
        </w:rPr>
        <w:t>empresas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7FD4">
        <w:rPr>
          <w:rFonts w:ascii="Arial" w:hAnsi="Arial" w:cs="Arial"/>
          <w:sz w:val="22"/>
          <w:szCs w:val="22"/>
        </w:rPr>
        <w:t>públicas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27FD4">
        <w:rPr>
          <w:rFonts w:ascii="Arial" w:hAnsi="Arial" w:cs="Arial"/>
          <w:sz w:val="22"/>
          <w:szCs w:val="22"/>
        </w:rPr>
        <w:t>sociedade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 de</w:t>
      </w:r>
      <w:r w:rsidR="009111F5" w:rsidRPr="00127F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11F5" w:rsidRPr="00127FD4">
        <w:rPr>
          <w:rFonts w:ascii="Arial" w:hAnsi="Arial" w:cs="Arial"/>
          <w:sz w:val="22"/>
          <w:szCs w:val="22"/>
        </w:rPr>
        <w:t>economia</w:t>
      </w:r>
      <w:proofErr w:type="spellEnd"/>
      <w:r w:rsidR="009111F5" w:rsidRPr="00127F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11F5" w:rsidRPr="00127FD4">
        <w:rPr>
          <w:rFonts w:ascii="Arial" w:hAnsi="Arial" w:cs="Arial"/>
          <w:sz w:val="22"/>
          <w:szCs w:val="22"/>
        </w:rPr>
        <w:t>mista</w:t>
      </w:r>
      <w:proofErr w:type="spellEnd"/>
      <w:r w:rsidR="009111F5" w:rsidRPr="00127FD4">
        <w:rPr>
          <w:rFonts w:ascii="Arial" w:hAnsi="Arial" w:cs="Arial"/>
          <w:sz w:val="22"/>
          <w:szCs w:val="22"/>
        </w:rPr>
        <w:t xml:space="preserve"> ou suas </w:t>
      </w:r>
      <w:proofErr w:type="spellStart"/>
      <w:r w:rsidR="009111F5" w:rsidRPr="00127FD4">
        <w:rPr>
          <w:rFonts w:ascii="Arial" w:hAnsi="Arial" w:cs="Arial"/>
          <w:sz w:val="22"/>
          <w:szCs w:val="22"/>
        </w:rPr>
        <w:t>subsidiá</w:t>
      </w:r>
      <w:r w:rsidRPr="00127FD4">
        <w:rPr>
          <w:rFonts w:ascii="Arial" w:hAnsi="Arial" w:cs="Arial"/>
          <w:sz w:val="22"/>
          <w:szCs w:val="22"/>
        </w:rPr>
        <w:t>rias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127FD4">
        <w:rPr>
          <w:rFonts w:ascii="Arial" w:hAnsi="Arial" w:cs="Arial"/>
          <w:sz w:val="22"/>
          <w:szCs w:val="22"/>
        </w:rPr>
        <w:t>sociedades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7FD4">
        <w:rPr>
          <w:rFonts w:ascii="Arial" w:hAnsi="Arial" w:cs="Arial"/>
          <w:sz w:val="22"/>
          <w:szCs w:val="22"/>
        </w:rPr>
        <w:t>controladas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7FD4">
        <w:rPr>
          <w:rFonts w:ascii="Arial" w:hAnsi="Arial" w:cs="Arial"/>
          <w:sz w:val="22"/>
          <w:szCs w:val="22"/>
        </w:rPr>
        <w:t>direta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 ou </w:t>
      </w:r>
      <w:proofErr w:type="spellStart"/>
      <w:r w:rsidRPr="00127FD4">
        <w:rPr>
          <w:rFonts w:ascii="Arial" w:hAnsi="Arial" w:cs="Arial"/>
          <w:sz w:val="22"/>
          <w:szCs w:val="22"/>
        </w:rPr>
        <w:t>indiretamente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 pelo </w:t>
      </w:r>
      <w:proofErr w:type="spellStart"/>
      <w:r w:rsidRPr="00127FD4">
        <w:rPr>
          <w:rFonts w:ascii="Arial" w:hAnsi="Arial" w:cs="Arial"/>
          <w:sz w:val="22"/>
          <w:szCs w:val="22"/>
        </w:rPr>
        <w:t>poder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7FD4">
        <w:rPr>
          <w:rFonts w:ascii="Arial" w:hAnsi="Arial" w:cs="Arial"/>
          <w:sz w:val="22"/>
          <w:szCs w:val="22"/>
        </w:rPr>
        <w:t>público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, mesmo que </w:t>
      </w:r>
      <w:proofErr w:type="spellStart"/>
      <w:r w:rsidRPr="00127FD4">
        <w:rPr>
          <w:rFonts w:ascii="Arial" w:hAnsi="Arial" w:cs="Arial"/>
          <w:sz w:val="22"/>
          <w:szCs w:val="22"/>
        </w:rPr>
        <w:t>seja</w:t>
      </w:r>
      <w:proofErr w:type="spellEnd"/>
      <w:r w:rsidRPr="00127FD4">
        <w:rPr>
          <w:rFonts w:ascii="Arial" w:hAnsi="Arial" w:cs="Arial"/>
          <w:sz w:val="22"/>
          <w:szCs w:val="22"/>
        </w:rPr>
        <w:t xml:space="preserve"> nas condições  de </w:t>
      </w:r>
      <w:proofErr w:type="spellStart"/>
      <w:r w:rsidRPr="00127FD4">
        <w:rPr>
          <w:rFonts w:ascii="Arial" w:hAnsi="Arial" w:cs="Arial"/>
          <w:sz w:val="22"/>
          <w:szCs w:val="22"/>
        </w:rPr>
        <w:t>aposentado</w:t>
      </w:r>
      <w:proofErr w:type="spellEnd"/>
      <w:r w:rsidRPr="00127FD4">
        <w:rPr>
          <w:rFonts w:ascii="Arial" w:hAnsi="Arial" w:cs="Arial"/>
          <w:sz w:val="22"/>
          <w:szCs w:val="22"/>
        </w:rPr>
        <w:t>.</w:t>
      </w:r>
    </w:p>
    <w:p w:rsidR="00D82561" w:rsidRPr="00127FD4" w:rsidRDefault="00D82561">
      <w:pPr>
        <w:rPr>
          <w:rFonts w:ascii="Arial" w:hAnsi="Arial" w:cs="Arial"/>
          <w:sz w:val="22"/>
          <w:szCs w:val="22"/>
        </w:rPr>
      </w:pPr>
    </w:p>
    <w:p w:rsidR="002C3A0B" w:rsidRPr="00127FD4" w:rsidRDefault="002C3A0B">
      <w:pPr>
        <w:rPr>
          <w:rFonts w:ascii="Arial" w:hAnsi="Arial" w:cs="Arial"/>
          <w:sz w:val="22"/>
          <w:szCs w:val="22"/>
        </w:rPr>
      </w:pPr>
    </w:p>
    <w:p w:rsidR="002C3A0B" w:rsidRPr="00127FD4" w:rsidRDefault="002C3A0B">
      <w:pPr>
        <w:rPr>
          <w:rFonts w:ascii="Arial" w:hAnsi="Arial" w:cs="Arial"/>
          <w:sz w:val="22"/>
          <w:szCs w:val="22"/>
        </w:rPr>
      </w:pPr>
    </w:p>
    <w:p w:rsidR="002C3A0B" w:rsidRPr="00127FD4" w:rsidRDefault="002C3A0B" w:rsidP="002C3A0B">
      <w:pPr>
        <w:spacing w:line="360" w:lineRule="auto"/>
        <w:ind w:right="142"/>
        <w:jc w:val="right"/>
        <w:rPr>
          <w:rFonts w:ascii="Arial" w:hAnsi="Arial" w:cs="Arial"/>
          <w:sz w:val="22"/>
          <w:szCs w:val="22"/>
        </w:rPr>
      </w:pPr>
      <w:r w:rsidRPr="00127FD4">
        <w:rPr>
          <w:rFonts w:ascii="Arial" w:hAnsi="Arial" w:cs="Arial"/>
          <w:sz w:val="22"/>
          <w:szCs w:val="22"/>
        </w:rPr>
        <w:t>____________________________</w:t>
      </w:r>
    </w:p>
    <w:p w:rsidR="002C3A0B" w:rsidRPr="00127FD4" w:rsidRDefault="002C3A0B" w:rsidP="002C3A0B">
      <w:pPr>
        <w:spacing w:line="360" w:lineRule="auto"/>
        <w:rPr>
          <w:rFonts w:ascii="Arial" w:hAnsi="Arial" w:cs="Arial"/>
          <w:sz w:val="22"/>
          <w:szCs w:val="22"/>
        </w:rPr>
      </w:pPr>
      <w:r w:rsidRPr="00127FD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Local e data</w:t>
      </w:r>
    </w:p>
    <w:p w:rsidR="002C3A0B" w:rsidRPr="00127FD4" w:rsidRDefault="002C3A0B" w:rsidP="002C3A0B">
      <w:pPr>
        <w:spacing w:line="360" w:lineRule="auto"/>
        <w:rPr>
          <w:rFonts w:ascii="Arial" w:hAnsi="Arial" w:cs="Arial"/>
          <w:sz w:val="22"/>
          <w:szCs w:val="22"/>
        </w:rPr>
      </w:pPr>
    </w:p>
    <w:p w:rsidR="002C3A0B" w:rsidRPr="00127FD4" w:rsidRDefault="002C3A0B" w:rsidP="002C3A0B">
      <w:pPr>
        <w:spacing w:line="360" w:lineRule="auto"/>
        <w:rPr>
          <w:rFonts w:ascii="Arial" w:hAnsi="Arial" w:cs="Arial"/>
          <w:sz w:val="22"/>
          <w:szCs w:val="22"/>
        </w:rPr>
      </w:pPr>
    </w:p>
    <w:p w:rsidR="002C3A0B" w:rsidRPr="00127FD4" w:rsidRDefault="002C3A0B" w:rsidP="002C3A0B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27FD4">
        <w:rPr>
          <w:rFonts w:ascii="Arial" w:hAnsi="Arial" w:cs="Arial"/>
          <w:sz w:val="22"/>
          <w:szCs w:val="22"/>
        </w:rPr>
        <w:t>______________________________</w:t>
      </w:r>
    </w:p>
    <w:p w:rsidR="002C3A0B" w:rsidRPr="00127FD4" w:rsidRDefault="002C3A0B" w:rsidP="002C3A0B">
      <w:pPr>
        <w:pStyle w:val="Ttulo6"/>
        <w:jc w:val="right"/>
        <w:rPr>
          <w:rFonts w:ascii="Arial" w:hAnsi="Arial" w:cs="Arial"/>
          <w:bCs/>
          <w:i w:val="0"/>
          <w:sz w:val="22"/>
          <w:szCs w:val="22"/>
        </w:rPr>
      </w:pPr>
      <w:proofErr w:type="spellStart"/>
      <w:r w:rsidRPr="00127FD4">
        <w:rPr>
          <w:rFonts w:ascii="Arial" w:hAnsi="Arial" w:cs="Arial"/>
          <w:bCs/>
          <w:i w:val="0"/>
          <w:sz w:val="22"/>
          <w:szCs w:val="22"/>
        </w:rPr>
        <w:t>Assinatura</w:t>
      </w:r>
      <w:proofErr w:type="spellEnd"/>
      <w:r w:rsidRPr="00127FD4">
        <w:rPr>
          <w:rFonts w:ascii="Arial" w:hAnsi="Arial" w:cs="Arial"/>
          <w:bCs/>
          <w:i w:val="0"/>
          <w:sz w:val="22"/>
          <w:szCs w:val="22"/>
        </w:rPr>
        <w:t xml:space="preserve"> </w:t>
      </w:r>
      <w:proofErr w:type="spellStart"/>
      <w:r w:rsidRPr="00127FD4">
        <w:rPr>
          <w:rFonts w:ascii="Arial" w:hAnsi="Arial" w:cs="Arial"/>
          <w:bCs/>
          <w:i w:val="0"/>
          <w:sz w:val="22"/>
          <w:szCs w:val="22"/>
        </w:rPr>
        <w:t>Funcionário</w:t>
      </w:r>
      <w:proofErr w:type="spellEnd"/>
      <w:r w:rsidRPr="00127FD4">
        <w:rPr>
          <w:rFonts w:ascii="Arial" w:hAnsi="Arial" w:cs="Arial"/>
          <w:bCs/>
          <w:i w:val="0"/>
          <w:sz w:val="22"/>
          <w:szCs w:val="22"/>
        </w:rPr>
        <w:t>/servidor</w:t>
      </w:r>
    </w:p>
    <w:p w:rsidR="002C3A0B" w:rsidRPr="00127FD4" w:rsidRDefault="002C3A0B" w:rsidP="002C3A0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2C3A0B" w:rsidRPr="00127FD4" w:rsidRDefault="002C3A0B" w:rsidP="002C3A0B">
      <w:pPr>
        <w:jc w:val="right"/>
        <w:rPr>
          <w:rFonts w:ascii="Arial" w:hAnsi="Arial" w:cs="Arial"/>
          <w:sz w:val="22"/>
          <w:szCs w:val="22"/>
        </w:rPr>
      </w:pPr>
    </w:p>
    <w:p w:rsidR="002C3A0B" w:rsidRPr="00127FD4" w:rsidRDefault="002C3A0B" w:rsidP="002C3A0B">
      <w:pPr>
        <w:jc w:val="right"/>
        <w:rPr>
          <w:sz w:val="22"/>
          <w:szCs w:val="22"/>
        </w:rPr>
      </w:pPr>
    </w:p>
    <w:p w:rsidR="002C3A0B" w:rsidRPr="00127FD4" w:rsidRDefault="002C3A0B" w:rsidP="002C3A0B">
      <w:pPr>
        <w:jc w:val="right"/>
        <w:rPr>
          <w:sz w:val="22"/>
          <w:szCs w:val="22"/>
        </w:rPr>
      </w:pPr>
    </w:p>
    <w:p w:rsidR="002C3A0B" w:rsidRPr="00127FD4" w:rsidRDefault="002C3A0B" w:rsidP="002C3A0B">
      <w:pPr>
        <w:jc w:val="right"/>
        <w:rPr>
          <w:sz w:val="22"/>
          <w:szCs w:val="22"/>
        </w:rPr>
      </w:pPr>
    </w:p>
    <w:p w:rsidR="002C3A0B" w:rsidRPr="00127FD4" w:rsidRDefault="002C3A0B" w:rsidP="002C3A0B">
      <w:pPr>
        <w:jc w:val="right"/>
        <w:rPr>
          <w:sz w:val="22"/>
          <w:szCs w:val="22"/>
        </w:rPr>
      </w:pPr>
    </w:p>
    <w:p w:rsidR="002C3A0B" w:rsidRPr="00127FD4" w:rsidRDefault="002C3A0B" w:rsidP="002C3A0B">
      <w:pPr>
        <w:jc w:val="right"/>
        <w:rPr>
          <w:sz w:val="22"/>
          <w:szCs w:val="22"/>
        </w:rPr>
      </w:pPr>
    </w:p>
    <w:p w:rsidR="002C3A0B" w:rsidRPr="00127FD4" w:rsidRDefault="002C3A0B" w:rsidP="002C3A0B">
      <w:pPr>
        <w:jc w:val="right"/>
        <w:rPr>
          <w:sz w:val="22"/>
          <w:szCs w:val="22"/>
        </w:rPr>
      </w:pPr>
    </w:p>
    <w:p w:rsidR="002C3A0B" w:rsidRPr="00127FD4" w:rsidRDefault="002C3A0B" w:rsidP="002C3A0B">
      <w:pPr>
        <w:jc w:val="right"/>
        <w:rPr>
          <w:sz w:val="22"/>
          <w:szCs w:val="22"/>
        </w:rPr>
      </w:pPr>
    </w:p>
    <w:p w:rsidR="002C3A0B" w:rsidRPr="00127FD4" w:rsidRDefault="002C3A0B" w:rsidP="002C3A0B">
      <w:pPr>
        <w:jc w:val="right"/>
        <w:rPr>
          <w:sz w:val="22"/>
          <w:szCs w:val="22"/>
        </w:rPr>
      </w:pPr>
    </w:p>
    <w:p w:rsidR="002C3A0B" w:rsidRPr="00127FD4" w:rsidRDefault="002C3A0B" w:rsidP="002C3A0B">
      <w:pPr>
        <w:jc w:val="right"/>
        <w:rPr>
          <w:sz w:val="22"/>
          <w:szCs w:val="22"/>
        </w:rPr>
      </w:pPr>
    </w:p>
    <w:p w:rsidR="002C3A0B" w:rsidRPr="00127FD4" w:rsidRDefault="002C3A0B" w:rsidP="002C3A0B">
      <w:pPr>
        <w:jc w:val="right"/>
        <w:rPr>
          <w:sz w:val="22"/>
          <w:szCs w:val="22"/>
        </w:rPr>
      </w:pPr>
    </w:p>
    <w:p w:rsidR="002C3A0B" w:rsidRPr="00127FD4" w:rsidRDefault="002C3A0B" w:rsidP="002C3A0B">
      <w:pPr>
        <w:jc w:val="right"/>
        <w:rPr>
          <w:sz w:val="22"/>
          <w:szCs w:val="22"/>
        </w:rPr>
      </w:pPr>
    </w:p>
    <w:p w:rsidR="002C3A0B" w:rsidRPr="00127FD4" w:rsidRDefault="002C3A0B" w:rsidP="002C3A0B">
      <w:pPr>
        <w:jc w:val="right"/>
        <w:rPr>
          <w:sz w:val="22"/>
          <w:szCs w:val="22"/>
        </w:rPr>
      </w:pPr>
    </w:p>
    <w:p w:rsidR="002C3A0B" w:rsidRPr="00127FD4" w:rsidRDefault="002C3A0B" w:rsidP="002C3A0B">
      <w:pPr>
        <w:jc w:val="right"/>
        <w:rPr>
          <w:sz w:val="22"/>
          <w:szCs w:val="22"/>
        </w:rPr>
      </w:pPr>
    </w:p>
    <w:p w:rsidR="002C3A0B" w:rsidRPr="00127FD4" w:rsidRDefault="002C3A0B" w:rsidP="002C3A0B">
      <w:pPr>
        <w:jc w:val="right"/>
        <w:rPr>
          <w:sz w:val="22"/>
          <w:szCs w:val="22"/>
        </w:rPr>
      </w:pPr>
    </w:p>
    <w:p w:rsidR="002C3A0B" w:rsidRPr="00127FD4" w:rsidRDefault="002C3A0B" w:rsidP="002C3A0B">
      <w:pPr>
        <w:rPr>
          <w:rFonts w:ascii="Arial" w:hAnsi="Arial" w:cs="Arial"/>
          <w:sz w:val="22"/>
          <w:szCs w:val="22"/>
        </w:rPr>
      </w:pPr>
    </w:p>
    <w:p w:rsidR="002C3A0B" w:rsidRPr="00127FD4" w:rsidRDefault="002C3A0B" w:rsidP="002C3A0B">
      <w:pPr>
        <w:rPr>
          <w:rFonts w:ascii="Arial" w:hAnsi="Arial" w:cs="Arial"/>
          <w:sz w:val="22"/>
          <w:szCs w:val="22"/>
        </w:rPr>
      </w:pPr>
    </w:p>
    <w:p w:rsidR="002C3A0B" w:rsidRPr="00127FD4" w:rsidRDefault="002C3A0B" w:rsidP="002C3A0B">
      <w:pPr>
        <w:rPr>
          <w:rFonts w:ascii="Arial" w:hAnsi="Arial" w:cs="Arial"/>
          <w:sz w:val="22"/>
          <w:szCs w:val="22"/>
        </w:rPr>
      </w:pPr>
    </w:p>
    <w:p w:rsidR="002C3A0B" w:rsidRPr="00127FD4" w:rsidRDefault="002C3A0B" w:rsidP="002C3A0B">
      <w:pPr>
        <w:rPr>
          <w:rFonts w:ascii="Arial" w:hAnsi="Arial" w:cs="Arial"/>
          <w:sz w:val="22"/>
          <w:szCs w:val="22"/>
        </w:rPr>
      </w:pPr>
    </w:p>
    <w:p w:rsidR="002C3A0B" w:rsidRPr="00127FD4" w:rsidRDefault="002C3A0B" w:rsidP="002C3A0B">
      <w:pPr>
        <w:rPr>
          <w:rFonts w:ascii="Arial" w:hAnsi="Arial" w:cs="Arial"/>
          <w:sz w:val="22"/>
          <w:szCs w:val="22"/>
        </w:rPr>
      </w:pPr>
    </w:p>
    <w:p w:rsidR="002C3A0B" w:rsidRPr="00127FD4" w:rsidRDefault="002C3A0B" w:rsidP="002C3A0B">
      <w:pPr>
        <w:rPr>
          <w:rFonts w:ascii="Arial" w:hAnsi="Arial" w:cs="Arial"/>
          <w:sz w:val="22"/>
          <w:szCs w:val="22"/>
        </w:rPr>
      </w:pPr>
    </w:p>
    <w:p w:rsidR="002C3A0B" w:rsidRPr="00127FD4" w:rsidRDefault="002C3A0B" w:rsidP="002C3A0B">
      <w:pPr>
        <w:rPr>
          <w:rFonts w:ascii="Arial" w:hAnsi="Arial" w:cs="Arial"/>
          <w:sz w:val="22"/>
          <w:szCs w:val="22"/>
        </w:rPr>
      </w:pPr>
    </w:p>
    <w:p w:rsidR="002C3A0B" w:rsidRPr="00127FD4" w:rsidRDefault="002C3A0B" w:rsidP="002C3A0B">
      <w:pPr>
        <w:rPr>
          <w:rFonts w:ascii="Arial" w:hAnsi="Arial" w:cs="Arial"/>
          <w:sz w:val="22"/>
          <w:szCs w:val="22"/>
        </w:rPr>
      </w:pPr>
    </w:p>
    <w:p w:rsidR="002C3A0B" w:rsidRPr="00127FD4" w:rsidRDefault="002C3A0B" w:rsidP="002C3A0B">
      <w:pPr>
        <w:spacing w:before="120"/>
        <w:jc w:val="center"/>
        <w:rPr>
          <w:rFonts w:ascii="Arial" w:hAnsi="Arial" w:cs="Arial"/>
          <w:sz w:val="22"/>
          <w:szCs w:val="22"/>
        </w:rPr>
      </w:pPr>
      <w:proofErr w:type="spellStart"/>
      <w:r w:rsidRPr="00127FD4">
        <w:rPr>
          <w:rFonts w:ascii="Arial" w:hAnsi="Arial" w:cs="Arial"/>
          <w:sz w:val="22"/>
          <w:szCs w:val="22"/>
        </w:rPr>
        <w:t>Obs</w:t>
      </w:r>
      <w:proofErr w:type="spellEnd"/>
      <w:r w:rsidRPr="00127FD4">
        <w:rPr>
          <w:rFonts w:ascii="Arial" w:hAnsi="Arial" w:cs="Arial"/>
          <w:sz w:val="22"/>
          <w:szCs w:val="22"/>
        </w:rPr>
        <w:t>.: Se acumular cargo/função trazer Declaração de Horário da Unidade.</w:t>
      </w:r>
    </w:p>
    <w:p w:rsidR="002C3A0B" w:rsidRDefault="002C3A0B" w:rsidP="002C3A0B">
      <w:pPr>
        <w:jc w:val="right"/>
      </w:pPr>
    </w:p>
    <w:sectPr w:rsidR="002C3A0B" w:rsidSect="002C3A0B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A0B"/>
    <w:rsid w:val="00127FD4"/>
    <w:rsid w:val="002909B0"/>
    <w:rsid w:val="002C3A0B"/>
    <w:rsid w:val="00420AB6"/>
    <w:rsid w:val="0047512C"/>
    <w:rsid w:val="005C39A2"/>
    <w:rsid w:val="008131EC"/>
    <w:rsid w:val="008610F1"/>
    <w:rsid w:val="009111F5"/>
    <w:rsid w:val="00A36010"/>
    <w:rsid w:val="00AB2A19"/>
    <w:rsid w:val="00C63408"/>
    <w:rsid w:val="00D82561"/>
    <w:rsid w:val="00E14933"/>
    <w:rsid w:val="00F1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C3A0B"/>
    <w:pPr>
      <w:keepNext/>
      <w:outlineLvl w:val="5"/>
    </w:pPr>
    <w:rPr>
      <w:rFonts w:ascii="Bookman Old Style" w:hAnsi="Bookman Old Style"/>
      <w:i/>
      <w:iCs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2C3A0B"/>
    <w:rPr>
      <w:rFonts w:ascii="Bookman Old Style" w:eastAsia="Times New Roman" w:hAnsi="Bookman Old Style" w:cs="Times New Roman"/>
      <w:i/>
      <w:iCs/>
      <w:sz w:val="1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76372FEC055142B0F6D2C748FE9189" ma:contentTypeVersion="3" ma:contentTypeDescription="Crie um novo documento." ma:contentTypeScope="" ma:versionID="22081facd1824eea418cbeafefa053bc">
  <xsd:schema xmlns:xsd="http://www.w3.org/2001/XMLSchema" xmlns:xs="http://www.w3.org/2001/XMLSchema" xmlns:p="http://schemas.microsoft.com/office/2006/metadata/properties" xmlns:ns2="ab353506-9a28-431b-93e6-de64523313e7" targetNamespace="http://schemas.microsoft.com/office/2006/metadata/properties" ma:root="true" ma:fieldsID="9576ab3c1f47f5727ba59509a6c5c1b5" ns2:_="">
    <xsd:import namespace="ab353506-9a28-431b-93e6-de64523313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3506-9a28-431b-93e6-de6452331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E42AE-BFB7-4B61-BF35-5FBB0225B492}"/>
</file>

<file path=customXml/itemProps2.xml><?xml version="1.0" encoding="utf-8"?>
<ds:datastoreItem xmlns:ds="http://schemas.openxmlformats.org/officeDocument/2006/customXml" ds:itemID="{1B887001-CDA8-48D1-9BA5-29FD5325AEC6}"/>
</file>

<file path=customXml/itemProps3.xml><?xml version="1.0" encoding="utf-8"?>
<ds:datastoreItem xmlns:ds="http://schemas.openxmlformats.org/officeDocument/2006/customXml" ds:itemID="{4216A109-3B6A-48A4-AD30-E8E0999AE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CRH - Modelo Declaração Acúmulo</dc:title>
  <dc:creator>marcia.oliveira01</dc:creator>
  <cp:lastModifiedBy>marcia.oliveira01</cp:lastModifiedBy>
  <cp:revision>4</cp:revision>
  <cp:lastPrinted>2012-10-09T20:27:00Z</cp:lastPrinted>
  <dcterms:created xsi:type="dcterms:W3CDTF">2012-10-03T16:14:00Z</dcterms:created>
  <dcterms:modified xsi:type="dcterms:W3CDTF">2012-10-09T20:37:00Z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0x0101004076372FEC055142B0F6D2C748FE9189</vt:lpwstr>
  </property>
</Properties>
</file>