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12" w:rsidRPr="00F26774" w:rsidRDefault="008209B4" w:rsidP="008209B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6774">
        <w:rPr>
          <w:b/>
          <w:sz w:val="24"/>
          <w:szCs w:val="24"/>
        </w:rPr>
        <w:t>DIRETORIA DE ENISNO DA REGIÃO DE LIMEIRA</w:t>
      </w:r>
    </w:p>
    <w:p w:rsidR="008209B4" w:rsidRPr="00F26774" w:rsidRDefault="008209B4" w:rsidP="008209B4">
      <w:pPr>
        <w:jc w:val="center"/>
        <w:rPr>
          <w:b/>
          <w:sz w:val="24"/>
          <w:szCs w:val="24"/>
        </w:rPr>
      </w:pPr>
      <w:r w:rsidRPr="00F26774">
        <w:rPr>
          <w:b/>
          <w:sz w:val="24"/>
          <w:szCs w:val="24"/>
        </w:rPr>
        <w:t>REUNIÃO DE DIRETORES DE ESCOLA – DIA 24/04/2017</w:t>
      </w:r>
    </w:p>
    <w:p w:rsidR="00F26774" w:rsidRDefault="00F26774" w:rsidP="00F26774">
      <w:pPr>
        <w:jc w:val="right"/>
        <w:rPr>
          <w:rFonts w:ascii="Apple Chancery" w:hAnsi="Apple Chancery"/>
          <w:sz w:val="28"/>
          <w:szCs w:val="28"/>
        </w:rPr>
      </w:pPr>
      <w:r w:rsidRPr="00F26774">
        <w:rPr>
          <w:rFonts w:ascii="Comic Sans MS" w:hAnsi="Comic Sans MS"/>
          <w:b/>
          <w:color w:val="FF0000"/>
          <w:sz w:val="28"/>
          <w:szCs w:val="28"/>
        </w:rPr>
        <w:t>“O que concerne a todos deve ser decidido por todos”</w:t>
      </w:r>
      <w:r w:rsidRPr="00F26774">
        <w:rPr>
          <w:rFonts w:ascii="Apple Chancery" w:hAnsi="Apple Chancery"/>
          <w:sz w:val="28"/>
          <w:szCs w:val="28"/>
        </w:rPr>
        <w:t xml:space="preserve"> </w:t>
      </w:r>
    </w:p>
    <w:p w:rsidR="00F26774" w:rsidRPr="00F26774" w:rsidRDefault="00F26774" w:rsidP="00F26774">
      <w:pPr>
        <w:jc w:val="right"/>
        <w:rPr>
          <w:rFonts w:ascii="Apple Chancery" w:hAnsi="Apple Chancery"/>
          <w:sz w:val="24"/>
          <w:szCs w:val="24"/>
        </w:rPr>
      </w:pPr>
      <w:r w:rsidRPr="00F26774">
        <w:rPr>
          <w:rFonts w:ascii="Apple Chancery" w:hAnsi="Apple Chancery"/>
          <w:sz w:val="24"/>
          <w:szCs w:val="24"/>
        </w:rPr>
        <w:t>Leonardo Boff</w:t>
      </w:r>
    </w:p>
    <w:p w:rsidR="008209B4" w:rsidRPr="00F26774" w:rsidRDefault="008209B4" w:rsidP="008209B4">
      <w:pPr>
        <w:jc w:val="center"/>
        <w:rPr>
          <w:b/>
          <w:sz w:val="24"/>
          <w:szCs w:val="24"/>
        </w:rPr>
      </w:pPr>
      <w:r w:rsidRPr="00F26774">
        <w:rPr>
          <w:b/>
          <w:sz w:val="24"/>
          <w:szCs w:val="24"/>
        </w:rPr>
        <w:t>PAUTA</w:t>
      </w:r>
    </w:p>
    <w:p w:rsidR="008209B4" w:rsidRPr="00F26774" w:rsidRDefault="008209B4">
      <w:pPr>
        <w:rPr>
          <w:sz w:val="24"/>
          <w:szCs w:val="24"/>
        </w:rPr>
      </w:pPr>
      <w:r w:rsidRPr="00F26774">
        <w:rPr>
          <w:sz w:val="24"/>
          <w:szCs w:val="24"/>
        </w:rPr>
        <w:t>MANHÃ</w:t>
      </w:r>
    </w:p>
    <w:p w:rsidR="008209B4" w:rsidRPr="00F26774" w:rsidRDefault="008209B4">
      <w:pPr>
        <w:rPr>
          <w:sz w:val="24"/>
          <w:szCs w:val="24"/>
        </w:rPr>
      </w:pPr>
      <w:r w:rsidRPr="00F26774">
        <w:rPr>
          <w:sz w:val="24"/>
          <w:szCs w:val="24"/>
        </w:rPr>
        <w:t>Abertura pela Sra. Dirigente Regional de Ensino</w:t>
      </w:r>
    </w:p>
    <w:p w:rsidR="00B03C14" w:rsidRPr="00F26774" w:rsidRDefault="00B03C14">
      <w:pPr>
        <w:rPr>
          <w:sz w:val="24"/>
          <w:szCs w:val="24"/>
        </w:rPr>
      </w:pPr>
      <w:r w:rsidRPr="00F26774">
        <w:rPr>
          <w:sz w:val="24"/>
          <w:szCs w:val="24"/>
        </w:rPr>
        <w:t>Vídeo Trem Bala</w:t>
      </w:r>
    </w:p>
    <w:p w:rsidR="008209B4" w:rsidRPr="00F26774" w:rsidRDefault="008209B4">
      <w:pPr>
        <w:rPr>
          <w:sz w:val="24"/>
          <w:szCs w:val="24"/>
        </w:rPr>
      </w:pPr>
      <w:r w:rsidRPr="00F26774">
        <w:rPr>
          <w:sz w:val="24"/>
          <w:szCs w:val="24"/>
        </w:rPr>
        <w:t xml:space="preserve">Estudos </w:t>
      </w:r>
      <w:r w:rsidR="008A3039" w:rsidRPr="00F26774">
        <w:rPr>
          <w:sz w:val="24"/>
          <w:szCs w:val="24"/>
        </w:rPr>
        <w:t>e atividades sobre “Conselho</w:t>
      </w:r>
      <w:r w:rsidRPr="00F26774">
        <w:rPr>
          <w:sz w:val="24"/>
          <w:szCs w:val="24"/>
        </w:rPr>
        <w:t xml:space="preserve"> de Escola e Associação de Pais e Mestres</w:t>
      </w:r>
      <w:r w:rsidR="008A3039" w:rsidRPr="00F26774">
        <w:rPr>
          <w:sz w:val="24"/>
          <w:szCs w:val="24"/>
        </w:rPr>
        <w:t>”</w:t>
      </w:r>
    </w:p>
    <w:p w:rsidR="00B03C14" w:rsidRPr="00F26774" w:rsidRDefault="00B03C14" w:rsidP="00B03C14">
      <w:pPr>
        <w:rPr>
          <w:sz w:val="24"/>
          <w:szCs w:val="24"/>
        </w:rPr>
      </w:pPr>
      <w:r w:rsidRPr="00F26774">
        <w:rPr>
          <w:sz w:val="24"/>
          <w:szCs w:val="24"/>
        </w:rPr>
        <w:t>Polícia na escola – gestão participativa?</w:t>
      </w:r>
    </w:p>
    <w:p w:rsidR="008A3039" w:rsidRPr="00F26774" w:rsidRDefault="008A3039" w:rsidP="008A3039">
      <w:pPr>
        <w:rPr>
          <w:sz w:val="24"/>
          <w:szCs w:val="24"/>
        </w:rPr>
      </w:pPr>
      <w:r w:rsidRPr="00F26774">
        <w:rPr>
          <w:sz w:val="24"/>
          <w:szCs w:val="24"/>
        </w:rPr>
        <w:t xml:space="preserve">Entrega da atividade sobre o Conselho de Escola e APM </w:t>
      </w:r>
    </w:p>
    <w:p w:rsidR="00B03C14" w:rsidRPr="00F26774" w:rsidRDefault="00B03C14" w:rsidP="00B03C14">
      <w:pPr>
        <w:rPr>
          <w:sz w:val="24"/>
          <w:szCs w:val="24"/>
        </w:rPr>
      </w:pPr>
      <w:r w:rsidRPr="00F26774">
        <w:rPr>
          <w:sz w:val="24"/>
          <w:szCs w:val="24"/>
        </w:rPr>
        <w:t>Sugestões de estudos para as próximas reuniões (filipetas)</w:t>
      </w:r>
    </w:p>
    <w:p w:rsidR="008A3039" w:rsidRPr="00F26774" w:rsidRDefault="008A3039">
      <w:pPr>
        <w:rPr>
          <w:sz w:val="24"/>
          <w:szCs w:val="24"/>
        </w:rPr>
      </w:pPr>
    </w:p>
    <w:p w:rsidR="008A3039" w:rsidRPr="00F26774" w:rsidRDefault="008A3039">
      <w:pPr>
        <w:rPr>
          <w:sz w:val="24"/>
          <w:szCs w:val="24"/>
        </w:rPr>
      </w:pPr>
      <w:r w:rsidRPr="00F26774">
        <w:rPr>
          <w:sz w:val="24"/>
          <w:szCs w:val="24"/>
        </w:rPr>
        <w:t>TARDE</w:t>
      </w:r>
    </w:p>
    <w:p w:rsidR="008A3039" w:rsidRPr="00F26774" w:rsidRDefault="008A3039">
      <w:pPr>
        <w:rPr>
          <w:i/>
          <w:sz w:val="24"/>
          <w:szCs w:val="24"/>
        </w:rPr>
      </w:pPr>
      <w:r w:rsidRPr="00F26774">
        <w:rPr>
          <w:sz w:val="24"/>
          <w:szCs w:val="24"/>
        </w:rPr>
        <w:t xml:space="preserve">Orientações e atividades sobre o projeto </w:t>
      </w:r>
      <w:r w:rsidRPr="00F26774">
        <w:rPr>
          <w:i/>
          <w:sz w:val="24"/>
          <w:szCs w:val="24"/>
        </w:rPr>
        <w:t>“</w:t>
      </w:r>
      <w:r w:rsidRPr="00F26774">
        <w:rPr>
          <w:sz w:val="24"/>
          <w:szCs w:val="24"/>
        </w:rPr>
        <w:t>Gestão Democrática</w:t>
      </w:r>
      <w:r w:rsidRPr="00F26774">
        <w:rPr>
          <w:i/>
          <w:sz w:val="24"/>
          <w:szCs w:val="24"/>
        </w:rPr>
        <w:t>”</w:t>
      </w:r>
    </w:p>
    <w:p w:rsidR="00B03C14" w:rsidRPr="00F26774" w:rsidRDefault="00B03C14">
      <w:pPr>
        <w:rPr>
          <w:sz w:val="24"/>
          <w:szCs w:val="24"/>
        </w:rPr>
      </w:pPr>
    </w:p>
    <w:p w:rsidR="00F26774" w:rsidRDefault="00362931" w:rsidP="00F26774">
      <w:pPr>
        <w:jc w:val="center"/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048564" cy="4857750"/>
            <wp:effectExtent l="19050" t="0" r="9336" b="0"/>
            <wp:docPr id="4" name="Imagem 4" descr="Image result for gestão participativa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estão participativa na esco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78" cy="486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774" w:rsidSect="00672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B4"/>
    <w:rsid w:val="00362931"/>
    <w:rsid w:val="00464C9B"/>
    <w:rsid w:val="00672212"/>
    <w:rsid w:val="008209B4"/>
    <w:rsid w:val="008A3039"/>
    <w:rsid w:val="00B03C14"/>
    <w:rsid w:val="00F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EFB74-85A4-4110-9D53-9A8D012D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2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2017-04-19T13:53:00Z</dcterms:created>
  <dcterms:modified xsi:type="dcterms:W3CDTF">2017-04-19T13:53:00Z</dcterms:modified>
</cp:coreProperties>
</file>