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917" w:rsidRDefault="00184917" w:rsidP="008E6F39">
      <w:pPr>
        <w:jc w:val="both"/>
        <w:rPr>
          <w:b/>
          <w:u w:val="single"/>
        </w:rPr>
      </w:pPr>
    </w:p>
    <w:p w:rsidR="00A83D80" w:rsidRPr="00A83D80" w:rsidRDefault="00A83D80" w:rsidP="008E6F39">
      <w:pPr>
        <w:jc w:val="both"/>
        <w:rPr>
          <w:b/>
          <w:u w:val="single"/>
        </w:rPr>
      </w:pPr>
      <w:r w:rsidRPr="00A83D80">
        <w:rPr>
          <w:b/>
          <w:u w:val="single"/>
        </w:rPr>
        <w:t>PROGRAMA NOVO MAIS EDUCAÇÃO</w:t>
      </w:r>
    </w:p>
    <w:p w:rsidR="00A83D80" w:rsidRDefault="00764F2E" w:rsidP="008E6F39">
      <w:pPr>
        <w:jc w:val="both"/>
      </w:pPr>
      <w:r>
        <w:t xml:space="preserve">Para o sucesso na execução do Programa Mais Educação nas escolas estaduais, e em atendimento às dúvidas e aos questionamentos </w:t>
      </w:r>
      <w:proofErr w:type="spellStart"/>
      <w:r>
        <w:t>frequentes</w:t>
      </w:r>
      <w:proofErr w:type="spellEnd"/>
      <w:r>
        <w:t xml:space="preserve">, encaminhamos as seguintes orientações: </w:t>
      </w:r>
    </w:p>
    <w:p w:rsidR="00A83D80" w:rsidRDefault="00764F2E" w:rsidP="008E6F39">
      <w:pPr>
        <w:jc w:val="both"/>
      </w:pPr>
      <w:r w:rsidRPr="00A83D80">
        <w:rPr>
          <w:b/>
        </w:rPr>
        <w:t>Sistema de Monitoramento CAED:</w:t>
      </w:r>
      <w:r>
        <w:t xml:space="preserve"> essa plataforma é visível apenas para o perfil do Diretor, que possui até a data de 26 de maio para preencher o monitoramento (conforme tutorial). As escolas podem modificar seu plano de atendimento, cadastrando o número real de alunos, a opção de jornada e até as atividades, desde que as mesmas estejam presentes no </w:t>
      </w:r>
      <w:proofErr w:type="gramStart"/>
      <w:r>
        <w:t>Novo Mais Educação</w:t>
      </w:r>
      <w:proofErr w:type="gramEnd"/>
      <w:r>
        <w:t xml:space="preserve">. A intenção do MEC é CEFAF/Programas MEC SECRETARIA DE ESTADO DA EDUCAÇÃO COORDENADORIA DE GESTÃO DA EDUCAÇÃO BÁSICA Página 18 de 19 </w:t>
      </w:r>
      <w:proofErr w:type="gramStart"/>
      <w:r>
        <w:t>recalcular</w:t>
      </w:r>
      <w:proofErr w:type="gramEnd"/>
      <w:r>
        <w:t xml:space="preserve"> os recursos com base na informação real e, caso haja diferença, esta será descontada na 2ª parcela de 40% , que deve ser liberada a partir de agosto. Se mesmo assim houver saldos, eles deverão ser reprogramados. </w:t>
      </w:r>
    </w:p>
    <w:p w:rsidR="00A83D80" w:rsidRDefault="00764F2E" w:rsidP="008E6F39">
      <w:pPr>
        <w:jc w:val="both"/>
      </w:pPr>
      <w:r w:rsidRPr="00A83D80">
        <w:rPr>
          <w:b/>
        </w:rPr>
        <w:t>Coleta de classes:</w:t>
      </w:r>
      <w:r>
        <w:t xml:space="preserve"> somente as escolas participantes do </w:t>
      </w:r>
      <w:proofErr w:type="gramStart"/>
      <w:r>
        <w:t>Novo Mais Educação</w:t>
      </w:r>
      <w:proofErr w:type="gramEnd"/>
      <w:r>
        <w:t xml:space="preserve">, acessam a plataforma CAED para lançamento das turmas, no entanto, o sistema de Cadastro de Alunos da Secretaria é obrigatório para todas as escolas, às participantes do Novo e do Antigo Mais Educação. A instrução já foi encaminhada pela Coordenadoria de Informação, Monitoramento e Avaliação Educacional – CIMA, que esse ano deve ser concentrada por correio eletrônico do Núcleo de Matrícula da Diretoria e enviado ao email de nossa equipe </w:t>
      </w:r>
      <w:proofErr w:type="gramStart"/>
      <w:r>
        <w:t>programasmec@educacao.sp.gov.br .</w:t>
      </w:r>
      <w:proofErr w:type="gramEnd"/>
      <w:r>
        <w:t xml:space="preserve"> Ressaltamos que as informações precisam ser exatamente iguais às informadas na plataforma PDDE interativo, para as escolas que participam do </w:t>
      </w:r>
      <w:proofErr w:type="gramStart"/>
      <w:r>
        <w:t>Novo Mais Educação</w:t>
      </w:r>
      <w:proofErr w:type="gramEnd"/>
      <w:r>
        <w:t xml:space="preserve">. Quando há alguma mudança no número de alunos atendidos ou na opção de jornada, deve ser enviada também, a ata de reunião do Conselho com o quantitativo corrigido. Essas informações alimentam o censo escolar e determinam o envio da merenda escolar, portanto, </w:t>
      </w:r>
      <w:proofErr w:type="gramStart"/>
      <w:r>
        <w:t>a transparência e precisão nas informações é</w:t>
      </w:r>
      <w:proofErr w:type="gramEnd"/>
      <w:r>
        <w:t xml:space="preserve"> de suma importância para o sucesso do Programa. </w:t>
      </w:r>
    </w:p>
    <w:p w:rsidR="00A83D80" w:rsidRDefault="00764F2E" w:rsidP="008E6F39">
      <w:pPr>
        <w:jc w:val="both"/>
      </w:pPr>
      <w:r w:rsidRPr="00A83D80">
        <w:rPr>
          <w:b/>
        </w:rPr>
        <w:t xml:space="preserve">Escolas do </w:t>
      </w:r>
      <w:proofErr w:type="gramStart"/>
      <w:r w:rsidRPr="00A83D80">
        <w:rPr>
          <w:b/>
        </w:rPr>
        <w:t>Antigo Mais Educação</w:t>
      </w:r>
      <w:proofErr w:type="gramEnd"/>
      <w:r w:rsidRPr="00A83D80">
        <w:rPr>
          <w:b/>
        </w:rPr>
        <w:t>:</w:t>
      </w:r>
      <w:r>
        <w:t xml:space="preserve"> todas as unidades que possuem saldos reprogramados e não realizaram adesão ao Novo Mais Educação, devem em primeiro lugar dar continuidade às oficinas escolhidas, ressarcindo os monitores de acordo com as jornadas e valores presentes na Resolução FNDE nº. 14, de 09/06/2014. Se houver saldo insuficiente para realizar as atividades, a escola reúne o Conselho e a APM, e redireciona esse valor para atender as necessidades pedagógicas, de forma a beneficiar o ensino aprendizagem. Orientar todas as escolas para evitar as constantes reprogramações e a devolução do recurso. Para evitar esse problema, o FNDE criou a Resolução nº 8, de 16/11/2016, que deve ser utilizada de forma criteriosa, e acompanhada pelas equipes responsáveis na Diretoria de Ensino. </w:t>
      </w:r>
    </w:p>
    <w:p w:rsidR="00A83D80" w:rsidRDefault="00764F2E" w:rsidP="008E6F39">
      <w:pPr>
        <w:jc w:val="both"/>
      </w:pPr>
      <w:r w:rsidRPr="00A83D80">
        <w:rPr>
          <w:b/>
        </w:rPr>
        <w:t xml:space="preserve">Escolas com saldo </w:t>
      </w:r>
      <w:proofErr w:type="gramStart"/>
      <w:r w:rsidRPr="00A83D80">
        <w:rPr>
          <w:b/>
        </w:rPr>
        <w:t>do Mais Educação</w:t>
      </w:r>
      <w:proofErr w:type="gramEnd"/>
      <w:r w:rsidRPr="00A83D80">
        <w:rPr>
          <w:b/>
        </w:rPr>
        <w:t>, que aderiram ao Novo Mais Educação:</w:t>
      </w:r>
      <w:r>
        <w:t xml:space="preserve"> para esses casos, a instrução é priorizar o atendimento aos alunos com as atividades apontadas no Novo Mais Educação, potencializando-as com materiais diferenciados, saídas pedagógicas, adquirindo acervos e realizando pequenos serviços, de forma a atender da melhor forma possível as necessidades pedagógicas da unidade escolar. Quando a opção no Novo Mais </w:t>
      </w:r>
      <w:r>
        <w:lastRenderedPageBreak/>
        <w:t xml:space="preserve">Educação for pela jornada de 5h, fica a critério </w:t>
      </w:r>
      <w:proofErr w:type="gramStart"/>
      <w:r>
        <w:t>da unidade</w:t>
      </w:r>
      <w:r w:rsidR="00A83D80">
        <w:t xml:space="preserve"> escolar</w:t>
      </w:r>
      <w:r>
        <w:t xml:space="preserve"> dar</w:t>
      </w:r>
      <w:proofErr w:type="gramEnd"/>
      <w:r>
        <w:t xml:space="preserve"> continuidade, também, às atividades que compunham o antigo Mais Educação, desde que consiga atender a demanda de alunos, e possua recursos para isso. Quando a opção no </w:t>
      </w:r>
      <w:proofErr w:type="gramStart"/>
      <w:r>
        <w:t>Novo Mais Educação</w:t>
      </w:r>
      <w:proofErr w:type="gramEnd"/>
      <w:r>
        <w:t xml:space="preserve"> for pela jornada de 15h, só caberá à unidade a opção de realizar as atividades do Novo Mais Educação, pois a jornada obrigatória já é extensa. </w:t>
      </w:r>
    </w:p>
    <w:p w:rsidR="00A1584C" w:rsidRDefault="00764F2E" w:rsidP="008E6F39">
      <w:pPr>
        <w:jc w:val="both"/>
      </w:pPr>
      <w:r w:rsidRPr="00A83D80">
        <w:rPr>
          <w:b/>
        </w:rPr>
        <w:t>Ressaltamos que TODOS os alunos,</w:t>
      </w:r>
      <w:r>
        <w:t xml:space="preserve"> devem passar por TODAS as atividades. SECRETARIA DE ESTADO DA EDUCAÇÃO COORDENADORIA DE GESTÃO DA EDUCAÇÃO BÁSICA Página 19 de 19 Escolas participantes do </w:t>
      </w:r>
      <w:proofErr w:type="gramStart"/>
      <w:r>
        <w:t>Novo Mais Educação</w:t>
      </w:r>
      <w:proofErr w:type="gramEnd"/>
      <w:r>
        <w:t xml:space="preserve">: Realizar as atividades conforme elencadas na plataforma PDDE interativo, na data de adesão realizada em Novembro/2016. O recurso recebido é integralmente de custeio e estão de acordo com a quantidade de alunos apontada. Escolas de tempo integral – ETI/PEI: Essas escolas já atendem os objetivos do Programa Mais Educação, portanto, os recursos enviados para ressarcir monitores podem ser redirecionados para a compra de materiais pedagógicos, da natureza de custeio. Quanto ao cadastro de mediadores e facilitadores, foi solicitado à UFJF/CAED que inserisse no sistema uma aba que permitisse às escolas informarem se os voluntários são pagos com recursos próprios ou com recursos do Programa Novo Mais Educação. </w:t>
      </w:r>
    </w:p>
    <w:p w:rsidR="00767A2B" w:rsidRDefault="00767A2B" w:rsidP="008E6F39">
      <w:pPr>
        <w:jc w:val="both"/>
      </w:pPr>
      <w:r>
        <w:t>Em caso de dúvidas, encaminhar, por e-mail, à Equipe responsável na Diretoria de Ensino.</w:t>
      </w:r>
    </w:p>
    <w:sectPr w:rsidR="00767A2B" w:rsidSect="00A158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64F2E"/>
    <w:rsid w:val="00184917"/>
    <w:rsid w:val="00764F2E"/>
    <w:rsid w:val="00767A2B"/>
    <w:rsid w:val="008E6F39"/>
    <w:rsid w:val="00A1584C"/>
    <w:rsid w:val="00A83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8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722</Words>
  <Characters>3903</Characters>
  <Application>Microsoft Office Word</Application>
  <DocSecurity>0</DocSecurity>
  <Lines>32</Lines>
  <Paragraphs>9</Paragraphs>
  <ScaleCrop>false</ScaleCrop>
  <Company/>
  <LinksUpToDate>false</LinksUpToDate>
  <CharactersWithSpaces>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dcterms:created xsi:type="dcterms:W3CDTF">2017-04-25T13:51:00Z</dcterms:created>
  <dcterms:modified xsi:type="dcterms:W3CDTF">2017-04-25T14:57:00Z</dcterms:modified>
</cp:coreProperties>
</file>