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25" w:rsidRDefault="00EB0653" w:rsidP="0070501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705011" w:rsidRPr="00705011">
        <w:rPr>
          <w:b/>
          <w:sz w:val="32"/>
          <w:szCs w:val="32"/>
          <w:u w:val="single"/>
        </w:rPr>
        <w:t>Documentos para Exoneração</w:t>
      </w:r>
    </w:p>
    <w:p w:rsidR="00705011" w:rsidRDefault="00705011" w:rsidP="007050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(somente uma via de cada documento)</w:t>
      </w:r>
    </w:p>
    <w:p w:rsidR="00EB0653" w:rsidRDefault="00EB0653" w:rsidP="00EB0653">
      <w:pPr>
        <w:jc w:val="center"/>
        <w:rPr>
          <w:sz w:val="28"/>
          <w:szCs w:val="28"/>
        </w:rPr>
      </w:pPr>
      <w:r>
        <w:rPr>
          <w:sz w:val="28"/>
          <w:szCs w:val="28"/>
        </w:rPr>
        <w:t>Fundamentação legal: Art. 86, § 1º, da Lei 10.261/68, LC 180/78.</w:t>
      </w:r>
    </w:p>
    <w:p w:rsidR="00705011" w:rsidRDefault="00EB0653" w:rsidP="007050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5011" w:rsidRDefault="00705011" w:rsidP="00705011">
      <w:pPr>
        <w:spacing w:after="0" w:line="240" w:lineRule="auto"/>
        <w:rPr>
          <w:sz w:val="28"/>
          <w:szCs w:val="28"/>
        </w:rPr>
      </w:pPr>
      <w:r w:rsidRPr="00705011">
        <w:rPr>
          <w:sz w:val="28"/>
          <w:szCs w:val="28"/>
        </w:rPr>
        <w:t xml:space="preserve">- </w:t>
      </w:r>
      <w:proofErr w:type="spellStart"/>
      <w:r w:rsidRPr="00705011">
        <w:rPr>
          <w:sz w:val="28"/>
          <w:szCs w:val="28"/>
        </w:rPr>
        <w:t>Ofìcio</w:t>
      </w:r>
      <w:proofErr w:type="spellEnd"/>
      <w:r w:rsidRPr="00705011">
        <w:rPr>
          <w:sz w:val="28"/>
          <w:szCs w:val="28"/>
        </w:rPr>
        <w:t>;</w:t>
      </w:r>
    </w:p>
    <w:p w:rsidR="00001D82" w:rsidRDefault="00001D82" w:rsidP="00705011">
      <w:pPr>
        <w:spacing w:after="0" w:line="240" w:lineRule="auto"/>
        <w:jc w:val="both"/>
        <w:rPr>
          <w:sz w:val="28"/>
          <w:szCs w:val="28"/>
        </w:rPr>
      </w:pPr>
    </w:p>
    <w:p w:rsidR="00705011" w:rsidRDefault="00705011" w:rsidP="007050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Declaração de próprio punho, para fins de Exoneração, que não responde a processo administrativo e que foi beneficiado pela LEI 236/80;</w:t>
      </w:r>
    </w:p>
    <w:p w:rsidR="00001D82" w:rsidRDefault="00001D82" w:rsidP="00705011">
      <w:pPr>
        <w:spacing w:after="0" w:line="240" w:lineRule="auto"/>
        <w:jc w:val="both"/>
        <w:rPr>
          <w:sz w:val="28"/>
          <w:szCs w:val="28"/>
        </w:rPr>
      </w:pPr>
    </w:p>
    <w:p w:rsidR="00705011" w:rsidRDefault="00705011" w:rsidP="007050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Requerimento, de próprio punho, requerendo a exoneração, explicando o motivo e a partir de qual data</w:t>
      </w:r>
      <w:r w:rsidR="00EB0653">
        <w:rPr>
          <w:sz w:val="28"/>
          <w:szCs w:val="28"/>
        </w:rPr>
        <w:t xml:space="preserve"> quer a exoneração</w:t>
      </w:r>
      <w:r>
        <w:rPr>
          <w:sz w:val="28"/>
          <w:szCs w:val="28"/>
        </w:rPr>
        <w:t>;</w:t>
      </w:r>
    </w:p>
    <w:p w:rsidR="00001D82" w:rsidRDefault="00001D82" w:rsidP="00705011">
      <w:pPr>
        <w:spacing w:after="0" w:line="240" w:lineRule="auto"/>
        <w:jc w:val="both"/>
        <w:rPr>
          <w:sz w:val="28"/>
          <w:szCs w:val="28"/>
        </w:rPr>
      </w:pPr>
    </w:p>
    <w:p w:rsidR="00705011" w:rsidRDefault="00705011" w:rsidP="007050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AF do período de 1 ano retroativo ou do período trabalhado;</w:t>
      </w:r>
    </w:p>
    <w:p w:rsidR="00001D82" w:rsidRDefault="00001D82" w:rsidP="00705011">
      <w:pPr>
        <w:spacing w:after="0" w:line="240" w:lineRule="auto"/>
        <w:jc w:val="both"/>
        <w:rPr>
          <w:sz w:val="28"/>
          <w:szCs w:val="28"/>
        </w:rPr>
      </w:pPr>
    </w:p>
    <w:p w:rsidR="00705011" w:rsidRDefault="00705011" w:rsidP="007050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1D82">
        <w:rPr>
          <w:sz w:val="28"/>
          <w:szCs w:val="28"/>
        </w:rPr>
        <w:t xml:space="preserve"> Informação da Escola informando também De</w:t>
      </w:r>
      <w:r>
        <w:rPr>
          <w:sz w:val="28"/>
          <w:szCs w:val="28"/>
        </w:rPr>
        <w:t>creto da nomeação, publicação no DOE, data da posse e exercício</w:t>
      </w:r>
      <w:r w:rsidR="00001D82">
        <w:rPr>
          <w:sz w:val="28"/>
          <w:szCs w:val="28"/>
        </w:rPr>
        <w:t>.</w:t>
      </w:r>
    </w:p>
    <w:p w:rsidR="00705011" w:rsidRDefault="00705011" w:rsidP="00705011">
      <w:pPr>
        <w:rPr>
          <w:sz w:val="28"/>
          <w:szCs w:val="28"/>
        </w:rPr>
      </w:pPr>
    </w:p>
    <w:p w:rsidR="00001D82" w:rsidRDefault="00001D82" w:rsidP="00705011">
      <w:pPr>
        <w:rPr>
          <w:sz w:val="28"/>
          <w:szCs w:val="28"/>
        </w:rPr>
      </w:pPr>
    </w:p>
    <w:p w:rsidR="00001D82" w:rsidRDefault="00001D82" w:rsidP="00705011">
      <w:pPr>
        <w:rPr>
          <w:sz w:val="28"/>
          <w:szCs w:val="28"/>
        </w:rPr>
      </w:pPr>
    </w:p>
    <w:p w:rsidR="00001D82" w:rsidRDefault="00001D82" w:rsidP="00705011">
      <w:pPr>
        <w:rPr>
          <w:sz w:val="28"/>
          <w:szCs w:val="28"/>
        </w:rPr>
      </w:pPr>
    </w:p>
    <w:p w:rsidR="00001D82" w:rsidRPr="00001D82" w:rsidRDefault="00001D82" w:rsidP="00001D82">
      <w:pPr>
        <w:spacing w:after="0" w:line="240" w:lineRule="auto"/>
        <w:rPr>
          <w:sz w:val="24"/>
          <w:szCs w:val="24"/>
        </w:rPr>
      </w:pPr>
      <w:r w:rsidRPr="00001D82">
        <w:rPr>
          <w:sz w:val="24"/>
          <w:szCs w:val="24"/>
        </w:rPr>
        <w:t>IDÊ M. MATTOS</w:t>
      </w:r>
    </w:p>
    <w:p w:rsidR="00001D82" w:rsidRPr="00001D82" w:rsidRDefault="00001D82" w:rsidP="00001D82">
      <w:pPr>
        <w:spacing w:after="0" w:line="240" w:lineRule="auto"/>
        <w:rPr>
          <w:sz w:val="24"/>
          <w:szCs w:val="24"/>
        </w:rPr>
      </w:pPr>
      <w:r w:rsidRPr="00001D82">
        <w:rPr>
          <w:sz w:val="24"/>
          <w:szCs w:val="24"/>
        </w:rPr>
        <w:t>Analista Administrativo</w:t>
      </w:r>
    </w:p>
    <w:p w:rsidR="00001D82" w:rsidRPr="00001D82" w:rsidRDefault="00001D82" w:rsidP="00001D82">
      <w:pPr>
        <w:spacing w:after="0" w:line="240" w:lineRule="auto"/>
        <w:rPr>
          <w:sz w:val="24"/>
          <w:szCs w:val="24"/>
        </w:rPr>
      </w:pPr>
      <w:r w:rsidRPr="00001D82">
        <w:rPr>
          <w:sz w:val="24"/>
          <w:szCs w:val="24"/>
        </w:rPr>
        <w:t>DE-SUM-NAP</w:t>
      </w:r>
    </w:p>
    <w:p w:rsidR="00001D82" w:rsidRDefault="00001D82" w:rsidP="00705011">
      <w:pPr>
        <w:rPr>
          <w:sz w:val="28"/>
          <w:szCs w:val="28"/>
        </w:rPr>
      </w:pPr>
      <w:r>
        <w:rPr>
          <w:sz w:val="28"/>
          <w:szCs w:val="28"/>
        </w:rPr>
        <w:t>(3803-1629)</w:t>
      </w:r>
    </w:p>
    <w:p w:rsidR="00001D82" w:rsidRDefault="00001D82" w:rsidP="00705011">
      <w:pPr>
        <w:rPr>
          <w:sz w:val="28"/>
          <w:szCs w:val="28"/>
        </w:rPr>
      </w:pPr>
    </w:p>
    <w:p w:rsidR="00001D82" w:rsidRDefault="00001D82" w:rsidP="00705011">
      <w:pPr>
        <w:rPr>
          <w:sz w:val="28"/>
          <w:szCs w:val="28"/>
        </w:rPr>
      </w:pPr>
    </w:p>
    <w:p w:rsidR="00001D82" w:rsidRDefault="00001D82" w:rsidP="00705011">
      <w:pPr>
        <w:rPr>
          <w:sz w:val="28"/>
          <w:szCs w:val="28"/>
        </w:rPr>
      </w:pPr>
    </w:p>
    <w:p w:rsidR="00001D82" w:rsidRDefault="00001D82" w:rsidP="00705011">
      <w:pPr>
        <w:rPr>
          <w:sz w:val="28"/>
          <w:szCs w:val="28"/>
        </w:rPr>
      </w:pPr>
    </w:p>
    <w:sectPr w:rsidR="00001D82" w:rsidSect="007E4A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5011"/>
    <w:rsid w:val="00001D82"/>
    <w:rsid w:val="00705011"/>
    <w:rsid w:val="007E4A25"/>
    <w:rsid w:val="00B3167B"/>
    <w:rsid w:val="00EB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2015-09-11T19:46:00Z</dcterms:created>
  <dcterms:modified xsi:type="dcterms:W3CDTF">2016-10-17T13:40:00Z</dcterms:modified>
</cp:coreProperties>
</file>