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67" w:rsidRPr="00342D13" w:rsidRDefault="004C447C" w:rsidP="005A0E95">
      <w:pPr>
        <w:pStyle w:val="SemEspaamento"/>
        <w:rPr>
          <w:rFonts w:ascii="Arial" w:hAnsi="Arial" w:cs="Arial"/>
          <w:b/>
          <w:sz w:val="21"/>
          <w:szCs w:val="21"/>
        </w:rPr>
      </w:pPr>
      <w:r w:rsidRPr="00342D13">
        <w:rPr>
          <w:rFonts w:ascii="Arial" w:hAnsi="Arial" w:cs="Arial"/>
          <w:b/>
          <w:sz w:val="21"/>
          <w:szCs w:val="21"/>
        </w:rPr>
        <w:t>COMUNICADO</w:t>
      </w:r>
      <w:r w:rsidR="002961F0" w:rsidRPr="00342D13">
        <w:rPr>
          <w:rFonts w:ascii="Arial" w:hAnsi="Arial" w:cs="Arial"/>
          <w:b/>
          <w:sz w:val="21"/>
          <w:szCs w:val="21"/>
        </w:rPr>
        <w:t xml:space="preserve"> </w:t>
      </w:r>
      <w:r w:rsidR="00472842" w:rsidRPr="00342D13">
        <w:rPr>
          <w:rFonts w:ascii="Arial" w:hAnsi="Arial" w:cs="Arial"/>
          <w:b/>
          <w:sz w:val="21"/>
          <w:szCs w:val="21"/>
        </w:rPr>
        <w:t xml:space="preserve">CONJUNTO </w:t>
      </w:r>
      <w:r w:rsidRPr="00342D13">
        <w:rPr>
          <w:rFonts w:ascii="Arial" w:hAnsi="Arial" w:cs="Arial"/>
          <w:b/>
          <w:sz w:val="21"/>
          <w:szCs w:val="21"/>
        </w:rPr>
        <w:t>CISE</w:t>
      </w:r>
      <w:r w:rsidR="00472842" w:rsidRPr="00342D13">
        <w:rPr>
          <w:rFonts w:ascii="Arial" w:hAnsi="Arial" w:cs="Arial"/>
          <w:b/>
          <w:sz w:val="21"/>
          <w:szCs w:val="21"/>
        </w:rPr>
        <w:t>/COFI</w:t>
      </w:r>
      <w:r w:rsidRPr="00342D13">
        <w:rPr>
          <w:rFonts w:ascii="Arial" w:hAnsi="Arial" w:cs="Arial"/>
          <w:b/>
          <w:sz w:val="21"/>
          <w:szCs w:val="21"/>
        </w:rPr>
        <w:t xml:space="preserve"> Nº </w:t>
      </w:r>
      <w:r w:rsidR="00D61233" w:rsidRPr="00342D13">
        <w:rPr>
          <w:rFonts w:ascii="Arial" w:hAnsi="Arial" w:cs="Arial"/>
          <w:b/>
          <w:sz w:val="21"/>
          <w:szCs w:val="21"/>
        </w:rPr>
        <w:t>23</w:t>
      </w:r>
      <w:r w:rsidRPr="00342D13">
        <w:rPr>
          <w:rFonts w:ascii="Arial" w:hAnsi="Arial" w:cs="Arial"/>
          <w:b/>
          <w:sz w:val="21"/>
          <w:szCs w:val="21"/>
        </w:rPr>
        <w:t>/201</w:t>
      </w:r>
      <w:r w:rsidR="00D61233" w:rsidRPr="00342D13">
        <w:rPr>
          <w:rFonts w:ascii="Arial" w:hAnsi="Arial" w:cs="Arial"/>
          <w:b/>
          <w:sz w:val="21"/>
          <w:szCs w:val="21"/>
        </w:rPr>
        <w:t>6</w:t>
      </w:r>
      <w:r w:rsidR="00FD078B" w:rsidRPr="00342D13">
        <w:rPr>
          <w:rFonts w:ascii="Arial" w:hAnsi="Arial" w:cs="Arial"/>
          <w:b/>
          <w:sz w:val="21"/>
          <w:szCs w:val="21"/>
        </w:rPr>
        <w:t xml:space="preserve"> </w:t>
      </w:r>
    </w:p>
    <w:p w:rsidR="005A0E95" w:rsidRPr="00342D13" w:rsidRDefault="005A0E95" w:rsidP="005A0E95">
      <w:pPr>
        <w:pStyle w:val="SemEspaamento"/>
        <w:rPr>
          <w:rFonts w:ascii="Arial" w:hAnsi="Arial" w:cs="Arial"/>
          <w:b/>
          <w:sz w:val="21"/>
          <w:szCs w:val="21"/>
        </w:rPr>
      </w:pPr>
      <w:r w:rsidRPr="00342D13">
        <w:rPr>
          <w:rFonts w:ascii="Arial" w:hAnsi="Arial" w:cs="Arial"/>
          <w:b/>
          <w:sz w:val="21"/>
          <w:szCs w:val="21"/>
        </w:rPr>
        <w:t xml:space="preserve">Assunto: Repasse de Recursos </w:t>
      </w:r>
      <w:r w:rsidR="001C619C">
        <w:rPr>
          <w:rFonts w:ascii="Arial" w:hAnsi="Arial" w:cs="Arial"/>
          <w:b/>
          <w:sz w:val="21"/>
          <w:szCs w:val="21"/>
        </w:rPr>
        <w:t>à</w:t>
      </w:r>
      <w:bookmarkStart w:id="0" w:name="_GoBack"/>
      <w:bookmarkEnd w:id="0"/>
      <w:r w:rsidR="00D61233" w:rsidRPr="00342D13">
        <w:rPr>
          <w:rFonts w:ascii="Arial" w:hAnsi="Arial" w:cs="Arial"/>
          <w:b/>
          <w:sz w:val="21"/>
          <w:szCs w:val="21"/>
        </w:rPr>
        <w:t>s</w:t>
      </w:r>
      <w:r w:rsidRPr="00342D1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42D13">
        <w:rPr>
          <w:rFonts w:ascii="Arial" w:hAnsi="Arial" w:cs="Arial"/>
          <w:b/>
          <w:sz w:val="21"/>
          <w:szCs w:val="21"/>
        </w:rPr>
        <w:t>APMs</w:t>
      </w:r>
      <w:proofErr w:type="spellEnd"/>
    </w:p>
    <w:p w:rsidR="005A0E95" w:rsidRPr="00342D13" w:rsidRDefault="005A0E95" w:rsidP="002961F0">
      <w:pPr>
        <w:pStyle w:val="SemEspaamento"/>
        <w:rPr>
          <w:rFonts w:ascii="Arial" w:hAnsi="Arial" w:cs="Arial"/>
          <w:sz w:val="21"/>
          <w:szCs w:val="21"/>
        </w:rPr>
      </w:pPr>
    </w:p>
    <w:p w:rsidR="004C447C" w:rsidRPr="00342D13" w:rsidRDefault="004C447C" w:rsidP="002961F0">
      <w:pPr>
        <w:pStyle w:val="SemEspaamen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DIRIGIDO </w:t>
      </w:r>
      <w:r w:rsidR="00177D46" w:rsidRPr="00342D13">
        <w:rPr>
          <w:rFonts w:ascii="Arial" w:hAnsi="Arial" w:cs="Arial"/>
          <w:sz w:val="21"/>
          <w:szCs w:val="21"/>
        </w:rPr>
        <w:t>a</w:t>
      </w:r>
      <w:r w:rsidRPr="00342D13">
        <w:rPr>
          <w:rFonts w:ascii="Arial" w:hAnsi="Arial" w:cs="Arial"/>
          <w:sz w:val="21"/>
          <w:szCs w:val="21"/>
        </w:rPr>
        <w:t>os Dirigentes Regionais,</w:t>
      </w:r>
      <w:r w:rsidR="00FD078B" w:rsidRPr="00342D13">
        <w:rPr>
          <w:rFonts w:ascii="Arial" w:hAnsi="Arial" w:cs="Arial"/>
          <w:sz w:val="21"/>
          <w:szCs w:val="21"/>
        </w:rPr>
        <w:t xml:space="preserve"> Diretores dos Centros de Administração Finanças e Infraestrutura – CAF e </w:t>
      </w:r>
      <w:proofErr w:type="gramStart"/>
      <w:r w:rsidR="00FD078B" w:rsidRPr="00342D13">
        <w:rPr>
          <w:rFonts w:ascii="Arial" w:hAnsi="Arial" w:cs="Arial"/>
          <w:sz w:val="21"/>
          <w:szCs w:val="21"/>
        </w:rPr>
        <w:t>do Núcleos</w:t>
      </w:r>
      <w:proofErr w:type="gramEnd"/>
      <w:r w:rsidR="00FD078B" w:rsidRPr="00342D13">
        <w:rPr>
          <w:rFonts w:ascii="Arial" w:hAnsi="Arial" w:cs="Arial"/>
          <w:sz w:val="21"/>
          <w:szCs w:val="21"/>
        </w:rPr>
        <w:t xml:space="preserve"> de Obras e Serviços de Engenharia – NOM, </w:t>
      </w:r>
      <w:r w:rsidRPr="00342D13">
        <w:rPr>
          <w:rFonts w:ascii="Arial" w:hAnsi="Arial" w:cs="Arial"/>
          <w:sz w:val="21"/>
          <w:szCs w:val="21"/>
        </w:rPr>
        <w:t xml:space="preserve"> Supervisores e Diretores de Escolas</w:t>
      </w:r>
    </w:p>
    <w:p w:rsidR="00CF106D" w:rsidRPr="00342D13" w:rsidRDefault="00CF106D">
      <w:pPr>
        <w:rPr>
          <w:rFonts w:ascii="Arial" w:hAnsi="Arial" w:cs="Arial"/>
          <w:sz w:val="21"/>
          <w:szCs w:val="21"/>
        </w:rPr>
      </w:pPr>
    </w:p>
    <w:p w:rsidR="004C447C" w:rsidRPr="00342D13" w:rsidRDefault="004C447C" w:rsidP="00342D13">
      <w:p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>A</w:t>
      </w:r>
      <w:r w:rsidR="00A96BEE" w:rsidRPr="00342D13">
        <w:rPr>
          <w:rFonts w:ascii="Arial" w:hAnsi="Arial" w:cs="Arial"/>
          <w:sz w:val="21"/>
          <w:szCs w:val="21"/>
        </w:rPr>
        <w:t>s</w:t>
      </w:r>
      <w:r w:rsidR="00472842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>Coordenadoria</w:t>
      </w:r>
      <w:r w:rsidR="00472842" w:rsidRPr="00342D13">
        <w:rPr>
          <w:rFonts w:ascii="Arial" w:hAnsi="Arial" w:cs="Arial"/>
          <w:sz w:val="21"/>
          <w:szCs w:val="21"/>
        </w:rPr>
        <w:t>s</w:t>
      </w:r>
      <w:r w:rsidRPr="00342D13">
        <w:rPr>
          <w:rFonts w:ascii="Arial" w:hAnsi="Arial" w:cs="Arial"/>
          <w:sz w:val="21"/>
          <w:szCs w:val="21"/>
        </w:rPr>
        <w:t xml:space="preserve"> de</w:t>
      </w:r>
      <w:r w:rsidR="00E6035E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>Infraestrutura e</w:t>
      </w:r>
      <w:r w:rsidR="00E6035E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>Serviços</w:t>
      </w:r>
      <w:r w:rsidR="00E6035E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 xml:space="preserve">Escolares </w:t>
      </w:r>
      <w:r w:rsidR="00185379" w:rsidRPr="00342D13">
        <w:rPr>
          <w:rFonts w:ascii="Arial" w:hAnsi="Arial" w:cs="Arial"/>
          <w:sz w:val="21"/>
          <w:szCs w:val="21"/>
        </w:rPr>
        <w:t>–</w:t>
      </w:r>
      <w:r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b/>
          <w:sz w:val="21"/>
          <w:szCs w:val="21"/>
        </w:rPr>
        <w:t>CISE</w:t>
      </w:r>
      <w:r w:rsidR="00185379" w:rsidRPr="00342D13">
        <w:rPr>
          <w:rFonts w:ascii="Arial" w:hAnsi="Arial" w:cs="Arial"/>
          <w:sz w:val="21"/>
          <w:szCs w:val="21"/>
        </w:rPr>
        <w:t>,</w:t>
      </w:r>
      <w:r w:rsidR="00472842" w:rsidRPr="00342D13">
        <w:rPr>
          <w:rFonts w:ascii="Arial" w:hAnsi="Arial" w:cs="Arial"/>
          <w:sz w:val="21"/>
          <w:szCs w:val="21"/>
        </w:rPr>
        <w:t xml:space="preserve"> e de Orçamento e Finanças – </w:t>
      </w:r>
      <w:r w:rsidR="00472842" w:rsidRPr="00342D13">
        <w:rPr>
          <w:rFonts w:ascii="Arial" w:hAnsi="Arial" w:cs="Arial"/>
          <w:b/>
          <w:sz w:val="21"/>
          <w:szCs w:val="21"/>
        </w:rPr>
        <w:t>COFI</w:t>
      </w:r>
      <w:r w:rsidRPr="00342D13">
        <w:rPr>
          <w:rFonts w:ascii="Arial" w:hAnsi="Arial" w:cs="Arial"/>
          <w:sz w:val="21"/>
          <w:szCs w:val="21"/>
        </w:rPr>
        <w:t>, no uso de suas atribuições, COMUNICA</w:t>
      </w:r>
      <w:r w:rsidR="00472842" w:rsidRPr="00342D13">
        <w:rPr>
          <w:rFonts w:ascii="Arial" w:hAnsi="Arial" w:cs="Arial"/>
          <w:sz w:val="21"/>
          <w:szCs w:val="21"/>
        </w:rPr>
        <w:t xml:space="preserve">M </w:t>
      </w:r>
      <w:r w:rsidRPr="00342D13">
        <w:rPr>
          <w:rFonts w:ascii="Arial" w:hAnsi="Arial" w:cs="Arial"/>
          <w:sz w:val="21"/>
          <w:szCs w:val="21"/>
        </w:rPr>
        <w:t>aos Srs. Dirigentes</w:t>
      </w:r>
      <w:r w:rsidR="00E6035E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 xml:space="preserve">Regionais, </w:t>
      </w:r>
      <w:r w:rsidR="00FD078B" w:rsidRPr="00342D13">
        <w:rPr>
          <w:rFonts w:ascii="Arial" w:hAnsi="Arial" w:cs="Arial"/>
          <w:sz w:val="21"/>
          <w:szCs w:val="21"/>
        </w:rPr>
        <w:t xml:space="preserve">Diretores do CAF e NOM, </w:t>
      </w:r>
      <w:r w:rsidRPr="00342D13">
        <w:rPr>
          <w:rFonts w:ascii="Arial" w:hAnsi="Arial" w:cs="Arial"/>
          <w:sz w:val="21"/>
          <w:szCs w:val="21"/>
        </w:rPr>
        <w:t>Supervisores e Diretores de Escolas que:</w:t>
      </w:r>
    </w:p>
    <w:p w:rsidR="004C447C" w:rsidRPr="00342D13" w:rsidRDefault="00E6035E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>Serão</w:t>
      </w:r>
      <w:r w:rsidR="000F7288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 xml:space="preserve">repassados </w:t>
      </w:r>
      <w:r w:rsidR="004C447C" w:rsidRPr="00342D13">
        <w:rPr>
          <w:rFonts w:ascii="Arial" w:hAnsi="Arial" w:cs="Arial"/>
          <w:sz w:val="21"/>
          <w:szCs w:val="21"/>
        </w:rPr>
        <w:t xml:space="preserve">recursos para as </w:t>
      </w:r>
      <w:proofErr w:type="spellStart"/>
      <w:r w:rsidR="004C447C" w:rsidRPr="00342D13">
        <w:rPr>
          <w:rFonts w:ascii="Arial" w:hAnsi="Arial" w:cs="Arial"/>
          <w:sz w:val="21"/>
          <w:szCs w:val="21"/>
        </w:rPr>
        <w:t>APMs</w:t>
      </w:r>
      <w:proofErr w:type="spellEnd"/>
      <w:r w:rsidRPr="00342D13">
        <w:rPr>
          <w:rFonts w:ascii="Arial" w:hAnsi="Arial" w:cs="Arial"/>
          <w:sz w:val="21"/>
          <w:szCs w:val="21"/>
        </w:rPr>
        <w:t xml:space="preserve"> </w:t>
      </w:r>
      <w:r w:rsidR="004C447C" w:rsidRPr="00342D13">
        <w:rPr>
          <w:rFonts w:ascii="Arial" w:hAnsi="Arial" w:cs="Arial"/>
          <w:sz w:val="21"/>
          <w:szCs w:val="21"/>
        </w:rPr>
        <w:t>de</w:t>
      </w:r>
      <w:r w:rsidRPr="00342D13">
        <w:rPr>
          <w:rFonts w:ascii="Arial" w:hAnsi="Arial" w:cs="Arial"/>
          <w:sz w:val="21"/>
          <w:szCs w:val="21"/>
        </w:rPr>
        <w:t xml:space="preserve"> </w:t>
      </w:r>
      <w:r w:rsidR="004C447C" w:rsidRPr="00342D13">
        <w:rPr>
          <w:rFonts w:ascii="Arial" w:hAnsi="Arial" w:cs="Arial"/>
          <w:sz w:val="21"/>
          <w:szCs w:val="21"/>
        </w:rPr>
        <w:t xml:space="preserve">todas as escolas, </w:t>
      </w:r>
      <w:r w:rsidRPr="00342D13">
        <w:rPr>
          <w:rFonts w:ascii="Arial" w:hAnsi="Arial" w:cs="Arial"/>
          <w:sz w:val="21"/>
          <w:szCs w:val="21"/>
        </w:rPr>
        <w:t>com o objetivo de preparar as unidades</w:t>
      </w:r>
      <w:r w:rsidR="00A96BEE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 xml:space="preserve">para o ano </w:t>
      </w:r>
      <w:r w:rsidR="002961F0" w:rsidRPr="00342D13">
        <w:rPr>
          <w:rFonts w:ascii="Arial" w:hAnsi="Arial" w:cs="Arial"/>
          <w:sz w:val="21"/>
          <w:szCs w:val="21"/>
        </w:rPr>
        <w:t>letivo de 201</w:t>
      </w:r>
      <w:r w:rsidR="00FD078B" w:rsidRPr="00342D13">
        <w:rPr>
          <w:rFonts w:ascii="Arial" w:hAnsi="Arial" w:cs="Arial"/>
          <w:sz w:val="21"/>
          <w:szCs w:val="21"/>
        </w:rPr>
        <w:t>7</w:t>
      </w:r>
      <w:r w:rsidR="002961F0" w:rsidRPr="00342D13">
        <w:rPr>
          <w:rFonts w:ascii="Arial" w:hAnsi="Arial" w:cs="Arial"/>
          <w:sz w:val="21"/>
          <w:szCs w:val="21"/>
        </w:rPr>
        <w:t>;</w:t>
      </w:r>
    </w:p>
    <w:p w:rsidR="00FD078B" w:rsidRPr="00342D13" w:rsidRDefault="00E6035E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O per capita observado será de </w:t>
      </w:r>
      <w:r w:rsidR="002B5E6C" w:rsidRPr="00342D13">
        <w:rPr>
          <w:rFonts w:ascii="Arial" w:hAnsi="Arial" w:cs="Arial"/>
          <w:sz w:val="21"/>
          <w:szCs w:val="21"/>
        </w:rPr>
        <w:t xml:space="preserve">R$ </w:t>
      </w:r>
      <w:r w:rsidR="00FD078B" w:rsidRPr="00342D13">
        <w:rPr>
          <w:rFonts w:ascii="Arial" w:hAnsi="Arial" w:cs="Arial"/>
          <w:sz w:val="21"/>
          <w:szCs w:val="21"/>
        </w:rPr>
        <w:t>9</w:t>
      </w:r>
      <w:r w:rsidR="00D61233" w:rsidRPr="00342D13">
        <w:rPr>
          <w:rFonts w:ascii="Arial" w:hAnsi="Arial" w:cs="Arial"/>
          <w:sz w:val="21"/>
          <w:szCs w:val="21"/>
        </w:rPr>
        <w:t>,</w:t>
      </w:r>
      <w:r w:rsidR="00FD078B" w:rsidRPr="00342D13">
        <w:rPr>
          <w:rFonts w:ascii="Arial" w:hAnsi="Arial" w:cs="Arial"/>
          <w:sz w:val="21"/>
          <w:szCs w:val="21"/>
        </w:rPr>
        <w:t>13 por aluno.</w:t>
      </w:r>
    </w:p>
    <w:p w:rsidR="00FD078B" w:rsidRPr="00342D13" w:rsidRDefault="00FD078B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Para </w:t>
      </w:r>
      <w:proofErr w:type="gramStart"/>
      <w:r w:rsidRPr="00342D13">
        <w:rPr>
          <w:rFonts w:ascii="Arial" w:hAnsi="Arial" w:cs="Arial"/>
          <w:sz w:val="21"/>
          <w:szCs w:val="21"/>
        </w:rPr>
        <w:t>as Escola</w:t>
      </w:r>
      <w:proofErr w:type="gramEnd"/>
      <w:r w:rsidRPr="00342D13">
        <w:rPr>
          <w:rFonts w:ascii="Arial" w:hAnsi="Arial" w:cs="Arial"/>
          <w:sz w:val="21"/>
          <w:szCs w:val="21"/>
        </w:rPr>
        <w:t xml:space="preserve"> de Ensino Integral, este valor terá um adicional de 20% por aluno.</w:t>
      </w:r>
    </w:p>
    <w:p w:rsidR="00FD078B" w:rsidRPr="00342D13" w:rsidRDefault="00FD078B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Para os </w:t>
      </w:r>
      <w:proofErr w:type="spellStart"/>
      <w:r w:rsidRPr="00342D13">
        <w:rPr>
          <w:rFonts w:ascii="Arial" w:hAnsi="Arial" w:cs="Arial"/>
          <w:sz w:val="21"/>
          <w:szCs w:val="21"/>
        </w:rPr>
        <w:t>CEEJA’s</w:t>
      </w:r>
      <w:proofErr w:type="spellEnd"/>
      <w:r w:rsidRPr="00342D13">
        <w:rPr>
          <w:rFonts w:ascii="Arial" w:hAnsi="Arial" w:cs="Arial"/>
          <w:sz w:val="21"/>
          <w:szCs w:val="21"/>
        </w:rPr>
        <w:t xml:space="preserve"> haverá reduções entre 50% e 90%, em relação ao per capita, de acordo com o número de alunos matriculados.</w:t>
      </w:r>
    </w:p>
    <w:p w:rsidR="005F18AE" w:rsidRPr="00342D13" w:rsidRDefault="002961F0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b/>
          <w:sz w:val="21"/>
          <w:szCs w:val="21"/>
        </w:rPr>
        <w:t>O</w:t>
      </w:r>
      <w:r w:rsidR="005F18AE" w:rsidRPr="00342D13">
        <w:rPr>
          <w:rFonts w:ascii="Arial" w:hAnsi="Arial" w:cs="Arial"/>
          <w:b/>
          <w:sz w:val="21"/>
          <w:szCs w:val="21"/>
        </w:rPr>
        <w:t xml:space="preserve"> </w:t>
      </w:r>
      <w:r w:rsidRPr="00342D13">
        <w:rPr>
          <w:rFonts w:ascii="Arial" w:hAnsi="Arial" w:cs="Arial"/>
          <w:b/>
          <w:sz w:val="21"/>
          <w:szCs w:val="21"/>
        </w:rPr>
        <w:t>repasse do recurso</w:t>
      </w:r>
      <w:r w:rsidR="005F18AE" w:rsidRPr="00342D13">
        <w:rPr>
          <w:rFonts w:ascii="Arial" w:hAnsi="Arial" w:cs="Arial"/>
          <w:b/>
          <w:sz w:val="21"/>
          <w:szCs w:val="21"/>
        </w:rPr>
        <w:t xml:space="preserve"> será efetuado </w:t>
      </w:r>
      <w:r w:rsidR="00904453" w:rsidRPr="00342D13">
        <w:rPr>
          <w:rFonts w:ascii="Arial" w:hAnsi="Arial" w:cs="Arial"/>
          <w:b/>
          <w:sz w:val="21"/>
          <w:szCs w:val="21"/>
        </w:rPr>
        <w:t xml:space="preserve">até o </w:t>
      </w:r>
      <w:r w:rsidR="005F18AE" w:rsidRPr="00342D13">
        <w:rPr>
          <w:rFonts w:ascii="Arial" w:hAnsi="Arial" w:cs="Arial"/>
          <w:b/>
          <w:sz w:val="21"/>
          <w:szCs w:val="21"/>
        </w:rPr>
        <w:t>dia</w:t>
      </w:r>
      <w:r w:rsidR="005F18AE" w:rsidRPr="00342D13">
        <w:rPr>
          <w:rFonts w:ascii="Arial" w:hAnsi="Arial" w:cs="Arial"/>
          <w:sz w:val="21"/>
          <w:szCs w:val="21"/>
        </w:rPr>
        <w:t xml:space="preserve"> </w:t>
      </w:r>
      <w:r w:rsidR="00FD078B" w:rsidRPr="00342D13">
        <w:rPr>
          <w:rFonts w:ascii="Arial" w:hAnsi="Arial" w:cs="Arial"/>
          <w:b/>
          <w:sz w:val="21"/>
          <w:szCs w:val="21"/>
        </w:rPr>
        <w:t>21</w:t>
      </w:r>
      <w:r w:rsidR="005F18AE" w:rsidRPr="00342D13">
        <w:rPr>
          <w:rFonts w:ascii="Arial" w:hAnsi="Arial" w:cs="Arial"/>
          <w:b/>
          <w:sz w:val="21"/>
          <w:szCs w:val="21"/>
        </w:rPr>
        <w:t>/12</w:t>
      </w:r>
      <w:r w:rsidR="00177D46" w:rsidRPr="00342D13">
        <w:rPr>
          <w:rFonts w:ascii="Arial" w:hAnsi="Arial" w:cs="Arial"/>
          <w:color w:val="FF0000"/>
          <w:sz w:val="21"/>
          <w:szCs w:val="21"/>
        </w:rPr>
        <w:t xml:space="preserve"> </w:t>
      </w:r>
      <w:r w:rsidR="00177D46" w:rsidRPr="00342D13">
        <w:rPr>
          <w:rFonts w:ascii="Arial" w:hAnsi="Arial" w:cs="Arial"/>
          <w:sz w:val="21"/>
          <w:szCs w:val="21"/>
        </w:rPr>
        <w:t xml:space="preserve">para sua utilização </w:t>
      </w:r>
      <w:r w:rsidR="00A6090C" w:rsidRPr="00342D13">
        <w:rPr>
          <w:rFonts w:ascii="Arial" w:hAnsi="Arial" w:cs="Arial"/>
          <w:sz w:val="21"/>
          <w:szCs w:val="21"/>
        </w:rPr>
        <w:t>até o mês de</w:t>
      </w:r>
      <w:r w:rsidR="00177D46" w:rsidRPr="00342D13">
        <w:rPr>
          <w:rFonts w:ascii="Arial" w:hAnsi="Arial" w:cs="Arial"/>
          <w:sz w:val="21"/>
          <w:szCs w:val="21"/>
        </w:rPr>
        <w:t xml:space="preserve"> fevereiro, sendo que o</w:t>
      </w:r>
      <w:r w:rsidR="005F18AE" w:rsidRPr="00342D13">
        <w:rPr>
          <w:rFonts w:ascii="Arial" w:hAnsi="Arial" w:cs="Arial"/>
          <w:sz w:val="21"/>
          <w:szCs w:val="21"/>
        </w:rPr>
        <w:t xml:space="preserve"> </w:t>
      </w:r>
      <w:r w:rsidR="005F18AE" w:rsidRPr="00342D13">
        <w:rPr>
          <w:rFonts w:ascii="Arial" w:hAnsi="Arial" w:cs="Arial"/>
          <w:b/>
          <w:sz w:val="21"/>
          <w:szCs w:val="21"/>
        </w:rPr>
        <w:t>prazo limite para</w:t>
      </w:r>
      <w:r w:rsidR="00472842" w:rsidRPr="00342D13">
        <w:rPr>
          <w:rFonts w:ascii="Arial" w:hAnsi="Arial" w:cs="Arial"/>
          <w:b/>
          <w:sz w:val="21"/>
          <w:szCs w:val="21"/>
        </w:rPr>
        <w:t xml:space="preserve"> </w:t>
      </w:r>
      <w:r w:rsidR="00177D46" w:rsidRPr="00342D13">
        <w:rPr>
          <w:rFonts w:ascii="Arial" w:hAnsi="Arial" w:cs="Arial"/>
          <w:b/>
          <w:sz w:val="21"/>
          <w:szCs w:val="21"/>
        </w:rPr>
        <w:t>a</w:t>
      </w:r>
      <w:r w:rsidR="005F18AE" w:rsidRPr="00342D13">
        <w:rPr>
          <w:rFonts w:ascii="Arial" w:hAnsi="Arial" w:cs="Arial"/>
          <w:b/>
          <w:sz w:val="21"/>
          <w:szCs w:val="21"/>
        </w:rPr>
        <w:t xml:space="preserve"> prestação de contas será</w:t>
      </w:r>
      <w:r w:rsidR="00472842" w:rsidRPr="00342D13">
        <w:rPr>
          <w:rFonts w:ascii="Arial" w:hAnsi="Arial" w:cs="Arial"/>
          <w:b/>
          <w:sz w:val="21"/>
          <w:szCs w:val="21"/>
        </w:rPr>
        <w:t xml:space="preserve"> </w:t>
      </w:r>
      <w:r w:rsidR="00FD078B" w:rsidRPr="00342D13">
        <w:rPr>
          <w:rFonts w:ascii="Arial" w:hAnsi="Arial" w:cs="Arial"/>
          <w:b/>
          <w:sz w:val="21"/>
          <w:szCs w:val="21"/>
        </w:rPr>
        <w:t>14</w:t>
      </w:r>
      <w:r w:rsidR="005F18AE" w:rsidRPr="00342D13">
        <w:rPr>
          <w:rFonts w:ascii="Arial" w:hAnsi="Arial" w:cs="Arial"/>
          <w:b/>
          <w:sz w:val="21"/>
          <w:szCs w:val="21"/>
        </w:rPr>
        <w:t>/04/201</w:t>
      </w:r>
      <w:r w:rsidR="00C9747F" w:rsidRPr="00342D13">
        <w:rPr>
          <w:rFonts w:ascii="Arial" w:hAnsi="Arial" w:cs="Arial"/>
          <w:b/>
          <w:sz w:val="21"/>
          <w:szCs w:val="21"/>
        </w:rPr>
        <w:t>7</w:t>
      </w:r>
      <w:r w:rsidRPr="00342D13">
        <w:rPr>
          <w:rFonts w:ascii="Arial" w:hAnsi="Arial" w:cs="Arial"/>
          <w:sz w:val="21"/>
          <w:szCs w:val="21"/>
        </w:rPr>
        <w:t>;</w:t>
      </w:r>
    </w:p>
    <w:p w:rsidR="005F18AE" w:rsidRPr="00342D13" w:rsidRDefault="005F18AE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>A v</w:t>
      </w:r>
      <w:r w:rsidR="00472842" w:rsidRPr="00342D13">
        <w:rPr>
          <w:rFonts w:ascii="Arial" w:hAnsi="Arial" w:cs="Arial"/>
          <w:sz w:val="21"/>
          <w:szCs w:val="21"/>
        </w:rPr>
        <w:t xml:space="preserve">erba se destina exclusivamente à </w:t>
      </w:r>
      <w:r w:rsidRPr="00342D13">
        <w:rPr>
          <w:rFonts w:ascii="Arial" w:hAnsi="Arial" w:cs="Arial"/>
          <w:sz w:val="21"/>
          <w:szCs w:val="21"/>
        </w:rPr>
        <w:t>realização de pequenos reparos, consertos e serviços de manutenção predial preventiva, para melhorar as condições de atendimento aos alunos, professores e demais integrantes da unidade escolar:</w:t>
      </w:r>
    </w:p>
    <w:p w:rsidR="005F18AE" w:rsidRPr="00342D13" w:rsidRDefault="005F18AE" w:rsidP="00342D1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>Os serviços deverão ser planejados, orçados e c</w:t>
      </w:r>
      <w:r w:rsidR="00FD078B" w:rsidRPr="00342D13">
        <w:rPr>
          <w:rFonts w:ascii="Arial" w:hAnsi="Arial" w:cs="Arial"/>
          <w:sz w:val="21"/>
          <w:szCs w:val="21"/>
        </w:rPr>
        <w:t xml:space="preserve">ontratados no mês </w:t>
      </w:r>
      <w:proofErr w:type="gramStart"/>
      <w:r w:rsidR="00FD078B" w:rsidRPr="00342D13">
        <w:rPr>
          <w:rFonts w:ascii="Arial" w:hAnsi="Arial" w:cs="Arial"/>
          <w:sz w:val="21"/>
          <w:szCs w:val="21"/>
        </w:rPr>
        <w:t>de</w:t>
      </w:r>
      <w:proofErr w:type="gramEnd"/>
      <w:r w:rsidR="00FD078B" w:rsidRPr="00342D13">
        <w:rPr>
          <w:rFonts w:ascii="Arial" w:hAnsi="Arial" w:cs="Arial"/>
          <w:sz w:val="21"/>
          <w:szCs w:val="21"/>
        </w:rPr>
        <w:t xml:space="preserve"> </w:t>
      </w:r>
      <w:proofErr w:type="gramStart"/>
      <w:r w:rsidR="00FD078B" w:rsidRPr="00342D13">
        <w:rPr>
          <w:rFonts w:ascii="Arial" w:hAnsi="Arial" w:cs="Arial"/>
          <w:sz w:val="21"/>
          <w:szCs w:val="21"/>
        </w:rPr>
        <w:t>dezembro</w:t>
      </w:r>
      <w:proofErr w:type="gramEnd"/>
      <w:r w:rsidR="00FD078B" w:rsidRPr="00342D13">
        <w:rPr>
          <w:rFonts w:ascii="Arial" w:hAnsi="Arial" w:cs="Arial"/>
          <w:sz w:val="21"/>
          <w:szCs w:val="21"/>
        </w:rPr>
        <w:t>/16</w:t>
      </w:r>
      <w:r w:rsidRPr="00342D13">
        <w:rPr>
          <w:rFonts w:ascii="Arial" w:hAnsi="Arial" w:cs="Arial"/>
          <w:sz w:val="21"/>
          <w:szCs w:val="21"/>
        </w:rPr>
        <w:t xml:space="preserve"> e realizados nos meses de</w:t>
      </w:r>
      <w:r w:rsidR="00472842" w:rsidRPr="00342D13">
        <w:rPr>
          <w:rFonts w:ascii="Arial" w:hAnsi="Arial" w:cs="Arial"/>
          <w:sz w:val="21"/>
          <w:szCs w:val="21"/>
        </w:rPr>
        <w:t xml:space="preserve"> </w:t>
      </w:r>
      <w:r w:rsidRPr="00342D13">
        <w:rPr>
          <w:rFonts w:ascii="Arial" w:hAnsi="Arial" w:cs="Arial"/>
          <w:sz w:val="21"/>
          <w:szCs w:val="21"/>
        </w:rPr>
        <w:t>janeiro e fevereiro/1</w:t>
      </w:r>
      <w:r w:rsidR="00FD078B" w:rsidRPr="00342D13">
        <w:rPr>
          <w:rFonts w:ascii="Arial" w:hAnsi="Arial" w:cs="Arial"/>
          <w:sz w:val="21"/>
          <w:szCs w:val="21"/>
        </w:rPr>
        <w:t>7</w:t>
      </w:r>
      <w:r w:rsidRPr="00342D13">
        <w:rPr>
          <w:rFonts w:ascii="Arial" w:hAnsi="Arial" w:cs="Arial"/>
          <w:sz w:val="21"/>
          <w:szCs w:val="21"/>
        </w:rPr>
        <w:t>, de modo que o acolhimento aos alunos no ano letivo seja realizado de forma adequada;</w:t>
      </w:r>
    </w:p>
    <w:p w:rsidR="00472842" w:rsidRPr="00342D13" w:rsidRDefault="00472842" w:rsidP="00342D1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Os serviços planejados deverão complementar os atendimentos programados por meio do </w:t>
      </w:r>
      <w:r w:rsidR="00937A1C" w:rsidRPr="00342D13">
        <w:rPr>
          <w:rFonts w:ascii="Arial" w:hAnsi="Arial" w:cs="Arial"/>
          <w:sz w:val="21"/>
          <w:szCs w:val="21"/>
        </w:rPr>
        <w:t xml:space="preserve">recurso do </w:t>
      </w:r>
      <w:r w:rsidRPr="00342D13">
        <w:rPr>
          <w:rFonts w:ascii="Arial" w:hAnsi="Arial" w:cs="Arial"/>
          <w:sz w:val="21"/>
          <w:szCs w:val="21"/>
        </w:rPr>
        <w:t>Crédito Direto</w:t>
      </w:r>
      <w:r w:rsidR="00FD078B" w:rsidRPr="00342D13">
        <w:rPr>
          <w:rFonts w:ascii="Arial" w:hAnsi="Arial" w:cs="Arial"/>
          <w:sz w:val="21"/>
          <w:szCs w:val="21"/>
        </w:rPr>
        <w:t>,</w:t>
      </w:r>
      <w:r w:rsidR="00937A1C" w:rsidRPr="00342D13">
        <w:rPr>
          <w:rFonts w:ascii="Arial" w:hAnsi="Arial" w:cs="Arial"/>
          <w:sz w:val="21"/>
          <w:szCs w:val="21"/>
        </w:rPr>
        <w:t xml:space="preserve"> para o exercício de 2016</w:t>
      </w:r>
      <w:r w:rsidRPr="00342D13">
        <w:rPr>
          <w:rFonts w:ascii="Arial" w:hAnsi="Arial" w:cs="Arial"/>
          <w:sz w:val="21"/>
          <w:szCs w:val="21"/>
        </w:rPr>
        <w:t xml:space="preserve">, </w:t>
      </w:r>
      <w:r w:rsidR="00297192" w:rsidRPr="00342D13">
        <w:rPr>
          <w:rFonts w:ascii="Arial" w:hAnsi="Arial" w:cs="Arial"/>
          <w:sz w:val="21"/>
          <w:szCs w:val="21"/>
        </w:rPr>
        <w:t>disponibilizados com apoio dos</w:t>
      </w:r>
      <w:r w:rsidR="002961F0" w:rsidRPr="00342D13">
        <w:rPr>
          <w:rFonts w:ascii="Arial" w:hAnsi="Arial" w:cs="Arial"/>
          <w:sz w:val="21"/>
          <w:szCs w:val="21"/>
        </w:rPr>
        <w:t xml:space="preserve"> </w:t>
      </w:r>
      <w:r w:rsidR="00297192" w:rsidRPr="00342D13">
        <w:rPr>
          <w:rFonts w:ascii="Arial" w:hAnsi="Arial" w:cs="Arial"/>
          <w:sz w:val="21"/>
          <w:szCs w:val="21"/>
        </w:rPr>
        <w:t>Nú</w:t>
      </w:r>
      <w:r w:rsidRPr="00342D13">
        <w:rPr>
          <w:rFonts w:ascii="Arial" w:hAnsi="Arial" w:cs="Arial"/>
          <w:sz w:val="21"/>
          <w:szCs w:val="21"/>
        </w:rPr>
        <w:t>cleos de Obras</w:t>
      </w:r>
      <w:r w:rsidR="002961F0" w:rsidRPr="00342D13">
        <w:rPr>
          <w:rFonts w:ascii="Arial" w:hAnsi="Arial" w:cs="Arial"/>
          <w:sz w:val="21"/>
          <w:szCs w:val="21"/>
        </w:rPr>
        <w:t xml:space="preserve"> e Manutenção </w:t>
      </w:r>
      <w:r w:rsidR="00185379" w:rsidRPr="00342D13">
        <w:rPr>
          <w:rFonts w:ascii="Arial" w:hAnsi="Arial" w:cs="Arial"/>
          <w:sz w:val="21"/>
          <w:szCs w:val="21"/>
        </w:rPr>
        <w:t>–</w:t>
      </w:r>
      <w:r w:rsidR="002961F0" w:rsidRPr="00342D1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961F0" w:rsidRPr="00342D13">
        <w:rPr>
          <w:rFonts w:ascii="Arial" w:hAnsi="Arial" w:cs="Arial"/>
          <w:sz w:val="21"/>
          <w:szCs w:val="21"/>
        </w:rPr>
        <w:t>NOMs</w:t>
      </w:r>
      <w:proofErr w:type="spellEnd"/>
      <w:r w:rsidR="00185379" w:rsidRPr="00342D13">
        <w:rPr>
          <w:rFonts w:ascii="Arial" w:hAnsi="Arial" w:cs="Arial"/>
          <w:sz w:val="21"/>
          <w:szCs w:val="21"/>
        </w:rPr>
        <w:t>,</w:t>
      </w:r>
      <w:r w:rsidRPr="00342D13">
        <w:rPr>
          <w:rFonts w:ascii="Arial" w:hAnsi="Arial" w:cs="Arial"/>
          <w:sz w:val="21"/>
          <w:szCs w:val="21"/>
        </w:rPr>
        <w:t xml:space="preserve"> das </w:t>
      </w:r>
      <w:proofErr w:type="spellStart"/>
      <w:r w:rsidRPr="00342D13">
        <w:rPr>
          <w:rFonts w:ascii="Arial" w:hAnsi="Arial" w:cs="Arial"/>
          <w:sz w:val="21"/>
          <w:szCs w:val="21"/>
        </w:rPr>
        <w:t>DERs</w:t>
      </w:r>
      <w:proofErr w:type="spellEnd"/>
      <w:r w:rsidR="00FD078B" w:rsidRPr="00342D13">
        <w:rPr>
          <w:rFonts w:ascii="Arial" w:hAnsi="Arial" w:cs="Arial"/>
          <w:sz w:val="21"/>
          <w:szCs w:val="21"/>
        </w:rPr>
        <w:t xml:space="preserve">; bem como ao </w:t>
      </w:r>
      <w:proofErr w:type="gramStart"/>
      <w:r w:rsidR="00FD078B" w:rsidRPr="00342D13">
        <w:rPr>
          <w:rFonts w:ascii="Arial" w:hAnsi="Arial" w:cs="Arial"/>
          <w:sz w:val="21"/>
          <w:szCs w:val="21"/>
        </w:rPr>
        <w:t>atendimento realizados através da FDE</w:t>
      </w:r>
      <w:proofErr w:type="gramEnd"/>
      <w:r w:rsidR="00FD078B" w:rsidRPr="00342D13">
        <w:rPr>
          <w:rFonts w:ascii="Arial" w:hAnsi="Arial" w:cs="Arial"/>
          <w:sz w:val="21"/>
          <w:szCs w:val="21"/>
        </w:rPr>
        <w:t xml:space="preserve">, </w:t>
      </w:r>
      <w:r w:rsidR="00F61C14" w:rsidRPr="00342D13">
        <w:rPr>
          <w:rFonts w:ascii="Arial" w:hAnsi="Arial" w:cs="Arial"/>
          <w:sz w:val="21"/>
          <w:szCs w:val="21"/>
        </w:rPr>
        <w:t>de modo a aproveitar todos os recursos disponíveis</w:t>
      </w:r>
      <w:r w:rsidRPr="00342D13">
        <w:rPr>
          <w:rFonts w:ascii="Arial" w:hAnsi="Arial" w:cs="Arial"/>
          <w:sz w:val="21"/>
          <w:szCs w:val="21"/>
        </w:rPr>
        <w:t>;</w:t>
      </w:r>
    </w:p>
    <w:p w:rsidR="005F18AE" w:rsidRPr="00342D13" w:rsidRDefault="00297192" w:rsidP="00342D1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A </w:t>
      </w:r>
      <w:r w:rsidRPr="00342D13">
        <w:rPr>
          <w:rFonts w:ascii="Arial" w:hAnsi="Arial" w:cs="Arial"/>
          <w:b/>
          <w:sz w:val="21"/>
          <w:szCs w:val="21"/>
        </w:rPr>
        <w:t>prestação de contas</w:t>
      </w:r>
      <w:r w:rsidR="00185379" w:rsidRPr="00342D13">
        <w:rPr>
          <w:rFonts w:ascii="Arial" w:hAnsi="Arial" w:cs="Arial"/>
          <w:b/>
          <w:sz w:val="21"/>
          <w:szCs w:val="21"/>
        </w:rPr>
        <w:t>,</w:t>
      </w:r>
      <w:r w:rsidRPr="00342D13">
        <w:rPr>
          <w:rFonts w:ascii="Arial" w:hAnsi="Arial" w:cs="Arial"/>
          <w:b/>
          <w:sz w:val="21"/>
          <w:szCs w:val="21"/>
        </w:rPr>
        <w:t xml:space="preserve"> a </w:t>
      </w:r>
      <w:r w:rsidR="005F18AE" w:rsidRPr="00342D13">
        <w:rPr>
          <w:rFonts w:ascii="Arial" w:hAnsi="Arial" w:cs="Arial"/>
          <w:b/>
          <w:sz w:val="21"/>
          <w:szCs w:val="21"/>
        </w:rPr>
        <w:t>ser realiza</w:t>
      </w:r>
      <w:r w:rsidRPr="00342D13">
        <w:rPr>
          <w:rFonts w:ascii="Arial" w:hAnsi="Arial" w:cs="Arial"/>
          <w:b/>
          <w:sz w:val="21"/>
          <w:szCs w:val="21"/>
        </w:rPr>
        <w:t xml:space="preserve">da até </w:t>
      </w:r>
      <w:r w:rsidR="00FD078B" w:rsidRPr="00342D13">
        <w:rPr>
          <w:rFonts w:ascii="Arial" w:hAnsi="Arial" w:cs="Arial"/>
          <w:b/>
          <w:sz w:val="21"/>
          <w:szCs w:val="21"/>
        </w:rPr>
        <w:t>15</w:t>
      </w:r>
      <w:r w:rsidRPr="00342D13">
        <w:rPr>
          <w:rFonts w:ascii="Arial" w:hAnsi="Arial" w:cs="Arial"/>
          <w:b/>
          <w:sz w:val="21"/>
          <w:szCs w:val="21"/>
        </w:rPr>
        <w:t>/04/201</w:t>
      </w:r>
      <w:r w:rsidR="00C9747F" w:rsidRPr="00342D13">
        <w:rPr>
          <w:rFonts w:ascii="Arial" w:hAnsi="Arial" w:cs="Arial"/>
          <w:b/>
          <w:sz w:val="21"/>
          <w:szCs w:val="21"/>
        </w:rPr>
        <w:t>7</w:t>
      </w:r>
      <w:r w:rsidRPr="00342D13">
        <w:rPr>
          <w:rFonts w:ascii="Arial" w:hAnsi="Arial" w:cs="Arial"/>
          <w:sz w:val="21"/>
          <w:szCs w:val="21"/>
        </w:rPr>
        <w:t xml:space="preserve">, observará </w:t>
      </w:r>
      <w:r w:rsidR="005F18AE" w:rsidRPr="00342D13">
        <w:rPr>
          <w:rFonts w:ascii="Arial" w:hAnsi="Arial" w:cs="Arial"/>
          <w:sz w:val="21"/>
          <w:szCs w:val="21"/>
        </w:rPr>
        <w:t>as normas</w:t>
      </w:r>
      <w:r w:rsidRPr="00342D13">
        <w:rPr>
          <w:rFonts w:ascii="Arial" w:hAnsi="Arial" w:cs="Arial"/>
          <w:sz w:val="21"/>
          <w:szCs w:val="21"/>
        </w:rPr>
        <w:t xml:space="preserve"> </w:t>
      </w:r>
      <w:r w:rsidR="005F18AE" w:rsidRPr="00342D13">
        <w:rPr>
          <w:rFonts w:ascii="Arial" w:hAnsi="Arial" w:cs="Arial"/>
          <w:sz w:val="21"/>
          <w:szCs w:val="21"/>
        </w:rPr>
        <w:t>e disposições do Manual de Instruções</w:t>
      </w:r>
      <w:r w:rsidRPr="00342D13">
        <w:rPr>
          <w:rFonts w:ascii="Arial" w:hAnsi="Arial" w:cs="Arial"/>
          <w:sz w:val="21"/>
          <w:szCs w:val="21"/>
        </w:rPr>
        <w:t xml:space="preserve"> </w:t>
      </w:r>
      <w:r w:rsidR="005F18AE" w:rsidRPr="00342D13">
        <w:rPr>
          <w:rFonts w:ascii="Arial" w:hAnsi="Arial" w:cs="Arial"/>
          <w:sz w:val="21"/>
          <w:szCs w:val="21"/>
        </w:rPr>
        <w:t xml:space="preserve">FDE/DRA nº </w:t>
      </w:r>
      <w:r w:rsidR="00A42A26" w:rsidRPr="00342D13">
        <w:rPr>
          <w:rFonts w:ascii="Arial" w:hAnsi="Arial" w:cs="Arial"/>
          <w:sz w:val="21"/>
          <w:szCs w:val="21"/>
        </w:rPr>
        <w:t>012</w:t>
      </w:r>
      <w:r w:rsidR="005F18AE" w:rsidRPr="00342D13">
        <w:rPr>
          <w:rFonts w:ascii="Arial" w:hAnsi="Arial" w:cs="Arial"/>
          <w:sz w:val="21"/>
          <w:szCs w:val="21"/>
        </w:rPr>
        <w:t xml:space="preserve">/2015, disponível no </w:t>
      </w:r>
      <w:r w:rsidR="00A42A26" w:rsidRPr="00342D13">
        <w:rPr>
          <w:rFonts w:ascii="Arial" w:hAnsi="Arial" w:cs="Arial"/>
          <w:sz w:val="21"/>
          <w:szCs w:val="21"/>
        </w:rPr>
        <w:t xml:space="preserve">site: </w:t>
      </w:r>
      <w:hyperlink r:id="rId7" w:history="1">
        <w:r w:rsidR="00A42A26" w:rsidRPr="00342D13">
          <w:rPr>
            <w:rStyle w:val="Hyperlink"/>
            <w:rFonts w:ascii="Arial" w:hAnsi="Arial" w:cs="Arial"/>
            <w:sz w:val="21"/>
            <w:szCs w:val="21"/>
          </w:rPr>
          <w:t>www.fde.sp.gov.br</w:t>
        </w:r>
      </w:hyperlink>
      <w:r w:rsidR="00A42A26" w:rsidRPr="00342D13">
        <w:rPr>
          <w:rFonts w:ascii="Arial" w:hAnsi="Arial" w:cs="Arial"/>
          <w:sz w:val="21"/>
          <w:szCs w:val="21"/>
        </w:rPr>
        <w:t xml:space="preserve"> &gt; Rede de Ensino &gt; Escolas &gt; Manuais de Instruções e Comunicados </w:t>
      </w:r>
      <w:proofErr w:type="spellStart"/>
      <w:r w:rsidR="00A42A26" w:rsidRPr="00342D13">
        <w:rPr>
          <w:rFonts w:ascii="Arial" w:hAnsi="Arial" w:cs="Arial"/>
          <w:sz w:val="21"/>
          <w:szCs w:val="21"/>
        </w:rPr>
        <w:t>APMs</w:t>
      </w:r>
      <w:proofErr w:type="spellEnd"/>
      <w:r w:rsidR="005F18AE" w:rsidRPr="00342D13">
        <w:rPr>
          <w:rFonts w:ascii="Arial" w:hAnsi="Arial" w:cs="Arial"/>
          <w:sz w:val="21"/>
          <w:szCs w:val="21"/>
        </w:rPr>
        <w:t>.</w:t>
      </w:r>
    </w:p>
    <w:p w:rsidR="00297192" w:rsidRPr="00342D13" w:rsidRDefault="00297192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342D13">
        <w:rPr>
          <w:rFonts w:ascii="Arial" w:hAnsi="Arial" w:cs="Arial"/>
          <w:sz w:val="21"/>
          <w:szCs w:val="21"/>
        </w:rPr>
        <w:t>Caberá</w:t>
      </w:r>
      <w:proofErr w:type="gramEnd"/>
      <w:r w:rsidRPr="00342D13">
        <w:rPr>
          <w:rFonts w:ascii="Arial" w:hAnsi="Arial" w:cs="Arial"/>
          <w:sz w:val="21"/>
          <w:szCs w:val="21"/>
        </w:rPr>
        <w:t xml:space="preserve"> aos CAF/NOMs a orientação, acompanhamento e avaliação do trabalho programado e realizado pelas escolas, para que os objetivos do progr</w:t>
      </w:r>
      <w:r w:rsidR="006D6781" w:rsidRPr="00342D13">
        <w:rPr>
          <w:rFonts w:ascii="Arial" w:hAnsi="Arial" w:cs="Arial"/>
          <w:sz w:val="21"/>
          <w:szCs w:val="21"/>
        </w:rPr>
        <w:t>ama sejam plenamente alcançados;</w:t>
      </w:r>
      <w:r w:rsidR="00CF106D" w:rsidRPr="00342D13">
        <w:rPr>
          <w:rFonts w:ascii="Arial" w:hAnsi="Arial" w:cs="Arial"/>
          <w:sz w:val="21"/>
          <w:szCs w:val="21"/>
        </w:rPr>
        <w:t xml:space="preserve"> bem como a fiscalização pelos mesmos do cumprimento </w:t>
      </w:r>
      <w:r w:rsidR="00CF106D" w:rsidRPr="00342D13">
        <w:rPr>
          <w:rFonts w:ascii="Arial" w:hAnsi="Arial" w:cs="Arial"/>
          <w:sz w:val="21"/>
          <w:szCs w:val="21"/>
        </w:rPr>
        <w:lastRenderedPageBreak/>
        <w:t>do direcionamento dos recursos aos itens efetivamente mais necessários para o correto funcionamento do prédio escolar.</w:t>
      </w:r>
    </w:p>
    <w:p w:rsidR="00297192" w:rsidRPr="00342D13" w:rsidRDefault="00297192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As unidades escolares que não tiverem </w:t>
      </w:r>
      <w:proofErr w:type="spellStart"/>
      <w:r w:rsidRPr="00342D13">
        <w:rPr>
          <w:rFonts w:ascii="Arial" w:hAnsi="Arial" w:cs="Arial"/>
          <w:sz w:val="21"/>
          <w:szCs w:val="21"/>
        </w:rPr>
        <w:t>APMs</w:t>
      </w:r>
      <w:proofErr w:type="spellEnd"/>
      <w:r w:rsidRPr="00342D13">
        <w:rPr>
          <w:rFonts w:ascii="Arial" w:hAnsi="Arial" w:cs="Arial"/>
          <w:sz w:val="21"/>
          <w:szCs w:val="21"/>
        </w:rPr>
        <w:t xml:space="preserve"> instaladas</w:t>
      </w:r>
      <w:r w:rsidR="00185379" w:rsidRPr="00342D13">
        <w:rPr>
          <w:rFonts w:ascii="Arial" w:hAnsi="Arial" w:cs="Arial"/>
          <w:sz w:val="21"/>
          <w:szCs w:val="21"/>
        </w:rPr>
        <w:t>,</w:t>
      </w:r>
      <w:r w:rsidRPr="00342D13">
        <w:rPr>
          <w:rFonts w:ascii="Arial" w:hAnsi="Arial" w:cs="Arial"/>
          <w:sz w:val="21"/>
          <w:szCs w:val="21"/>
        </w:rPr>
        <w:t xml:space="preserve"> ou qu</w:t>
      </w:r>
      <w:r w:rsidR="00185379" w:rsidRPr="00342D13">
        <w:rPr>
          <w:rFonts w:ascii="Arial" w:hAnsi="Arial" w:cs="Arial"/>
          <w:sz w:val="21"/>
          <w:szCs w:val="21"/>
        </w:rPr>
        <w:t>e estiverem com a APM bloqueada,</w:t>
      </w:r>
      <w:r w:rsidRPr="00342D13">
        <w:rPr>
          <w:rFonts w:ascii="Arial" w:hAnsi="Arial" w:cs="Arial"/>
          <w:sz w:val="21"/>
          <w:szCs w:val="21"/>
        </w:rPr>
        <w:t xml:space="preserve"> terão seus repasses creditados na DER, que provide</w:t>
      </w:r>
      <w:r w:rsidR="00CF106D" w:rsidRPr="00342D13">
        <w:rPr>
          <w:rFonts w:ascii="Arial" w:hAnsi="Arial" w:cs="Arial"/>
          <w:sz w:val="21"/>
          <w:szCs w:val="21"/>
        </w:rPr>
        <w:t xml:space="preserve">nciará o atendimento aos itens </w:t>
      </w:r>
      <w:proofErr w:type="gramStart"/>
      <w:r w:rsidR="00CF106D" w:rsidRPr="00342D13">
        <w:rPr>
          <w:rFonts w:ascii="Arial" w:hAnsi="Arial" w:cs="Arial"/>
          <w:sz w:val="21"/>
          <w:szCs w:val="21"/>
        </w:rPr>
        <w:t>5</w:t>
      </w:r>
      <w:proofErr w:type="gramEnd"/>
      <w:r w:rsidRPr="00342D13">
        <w:rPr>
          <w:rFonts w:ascii="Arial" w:hAnsi="Arial" w:cs="Arial"/>
          <w:sz w:val="21"/>
          <w:szCs w:val="21"/>
        </w:rPr>
        <w:t xml:space="preserve"> e </w:t>
      </w:r>
      <w:r w:rsidR="00CF106D" w:rsidRPr="00342D13">
        <w:rPr>
          <w:rFonts w:ascii="Arial" w:hAnsi="Arial" w:cs="Arial"/>
          <w:sz w:val="21"/>
          <w:szCs w:val="21"/>
        </w:rPr>
        <w:t>6</w:t>
      </w:r>
      <w:r w:rsidRPr="00342D13">
        <w:rPr>
          <w:rFonts w:ascii="Arial" w:hAnsi="Arial" w:cs="Arial"/>
          <w:sz w:val="21"/>
          <w:szCs w:val="21"/>
        </w:rPr>
        <w:t xml:space="preserve"> deste Comunicado, de comum acordo com as equipes escolares</w:t>
      </w:r>
      <w:r w:rsidR="00F61C14" w:rsidRPr="00342D13">
        <w:rPr>
          <w:rFonts w:ascii="Arial" w:hAnsi="Arial" w:cs="Arial"/>
          <w:sz w:val="21"/>
          <w:szCs w:val="21"/>
        </w:rPr>
        <w:t>, supervisores e demais responsáveis pela ação</w:t>
      </w:r>
      <w:r w:rsidR="006D6781" w:rsidRPr="00342D13">
        <w:rPr>
          <w:rFonts w:ascii="Arial" w:hAnsi="Arial" w:cs="Arial"/>
          <w:sz w:val="21"/>
          <w:szCs w:val="21"/>
        </w:rPr>
        <w:t>;</w:t>
      </w:r>
    </w:p>
    <w:p w:rsidR="00297192" w:rsidRPr="00342D13" w:rsidRDefault="000F7288" w:rsidP="00342D1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>Os casos omissos serão objeto de análise e deliberação dos Dirigentes Regionais de Ensino, devidamente amparados pela legislação.</w:t>
      </w:r>
    </w:p>
    <w:p w:rsidR="00342D13" w:rsidRPr="00342D13" w:rsidRDefault="00342D13" w:rsidP="00EE6847">
      <w:pPr>
        <w:pStyle w:val="PargrafodaLista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EE6847" w:rsidRPr="00342D13" w:rsidRDefault="00342D13" w:rsidP="00EE6847">
      <w:pPr>
        <w:pStyle w:val="PargrafodaLista"/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342D13">
        <w:rPr>
          <w:rFonts w:ascii="Arial" w:hAnsi="Arial" w:cs="Arial"/>
          <w:sz w:val="21"/>
          <w:szCs w:val="21"/>
        </w:rPr>
        <w:t xml:space="preserve">São Paulo, </w:t>
      </w:r>
      <w:r w:rsidR="00EE6847" w:rsidRPr="00342D13">
        <w:rPr>
          <w:rFonts w:ascii="Arial" w:hAnsi="Arial" w:cs="Arial"/>
          <w:sz w:val="21"/>
          <w:szCs w:val="21"/>
        </w:rPr>
        <w:t xml:space="preserve">16 de dezembro de </w:t>
      </w:r>
      <w:proofErr w:type="gramStart"/>
      <w:r w:rsidR="00EE6847" w:rsidRPr="00342D13">
        <w:rPr>
          <w:rFonts w:ascii="Arial" w:hAnsi="Arial" w:cs="Arial"/>
          <w:sz w:val="21"/>
          <w:szCs w:val="21"/>
        </w:rPr>
        <w:t>2016</w:t>
      </w:r>
      <w:proofErr w:type="gramEnd"/>
    </w:p>
    <w:p w:rsidR="00342D13" w:rsidRPr="00342D13" w:rsidRDefault="00342D13" w:rsidP="00342D13">
      <w:pPr>
        <w:spacing w:after="120"/>
        <w:rPr>
          <w:rFonts w:ascii="Arial" w:hAnsi="Arial" w:cs="Arial"/>
        </w:rPr>
      </w:pPr>
    </w:p>
    <w:tbl>
      <w:tblPr>
        <w:tblW w:w="0" w:type="auto"/>
        <w:tblInd w:w="675" w:type="dxa"/>
        <w:tblLook w:val="04A0"/>
      </w:tblPr>
      <w:tblGrid>
        <w:gridCol w:w="3969"/>
        <w:gridCol w:w="3969"/>
      </w:tblGrid>
      <w:tr w:rsidR="00342D13" w:rsidRPr="00342D13" w:rsidTr="00AE6429">
        <w:trPr>
          <w:trHeight w:val="1875"/>
        </w:trPr>
        <w:tc>
          <w:tcPr>
            <w:tcW w:w="3969" w:type="dxa"/>
            <w:vAlign w:val="center"/>
          </w:tcPr>
          <w:p w:rsidR="00342D13" w:rsidRPr="00342D13" w:rsidRDefault="00342D13" w:rsidP="00AE6429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2D13">
              <w:rPr>
                <w:rFonts w:ascii="Arial" w:hAnsi="Arial" w:cs="Arial"/>
                <w:color w:val="000000"/>
                <w:sz w:val="24"/>
                <w:szCs w:val="24"/>
              </w:rPr>
              <w:t>Claudia Chiaroni Afuso</w:t>
            </w:r>
          </w:p>
          <w:p w:rsidR="00342D13" w:rsidRPr="00342D13" w:rsidRDefault="00342D13" w:rsidP="00AE6429">
            <w:pPr>
              <w:spacing w:after="120" w:line="276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2D13">
              <w:rPr>
                <w:rFonts w:ascii="Arial" w:hAnsi="Arial" w:cs="Arial"/>
                <w:color w:val="000000"/>
                <w:sz w:val="24"/>
                <w:szCs w:val="24"/>
              </w:rPr>
              <w:t>Coordenadora da COFI</w:t>
            </w:r>
          </w:p>
        </w:tc>
        <w:tc>
          <w:tcPr>
            <w:tcW w:w="3969" w:type="dxa"/>
            <w:vAlign w:val="center"/>
          </w:tcPr>
          <w:p w:rsidR="00342D13" w:rsidRPr="00342D13" w:rsidRDefault="00342D13" w:rsidP="00AE6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2D13" w:rsidRPr="00342D13" w:rsidRDefault="00342D13" w:rsidP="00AE6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2D13" w:rsidRPr="00342D13" w:rsidRDefault="00342D13" w:rsidP="00AE642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D13">
              <w:rPr>
                <w:rFonts w:ascii="Arial" w:hAnsi="Arial" w:cs="Arial"/>
                <w:sz w:val="24"/>
                <w:szCs w:val="24"/>
              </w:rPr>
              <w:t>Juliana de Paula</w:t>
            </w:r>
          </w:p>
          <w:p w:rsidR="00342D13" w:rsidRPr="00342D13" w:rsidRDefault="00342D13" w:rsidP="00AE642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D13">
              <w:rPr>
                <w:rFonts w:ascii="Arial" w:hAnsi="Arial" w:cs="Arial"/>
                <w:sz w:val="24"/>
                <w:szCs w:val="24"/>
              </w:rPr>
              <w:t>Coordenadora da CISE</w:t>
            </w:r>
          </w:p>
          <w:p w:rsidR="00342D13" w:rsidRPr="00342D13" w:rsidRDefault="00342D13" w:rsidP="00AE6429">
            <w:pPr>
              <w:spacing w:after="12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342D13" w:rsidRPr="00342D13" w:rsidRDefault="00342D13" w:rsidP="00EE6847">
      <w:pPr>
        <w:pStyle w:val="PargrafodaLista"/>
        <w:spacing w:line="276" w:lineRule="auto"/>
        <w:jc w:val="right"/>
        <w:rPr>
          <w:rFonts w:ascii="Arial" w:hAnsi="Arial" w:cs="Arial"/>
          <w:b/>
          <w:sz w:val="21"/>
          <w:szCs w:val="21"/>
        </w:rPr>
      </w:pPr>
    </w:p>
    <w:sectPr w:rsidR="00342D13" w:rsidRPr="00342D13" w:rsidSect="007C5F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5A" w:rsidRDefault="008E6F5A" w:rsidP="001C4B6B">
      <w:pPr>
        <w:spacing w:after="0" w:line="240" w:lineRule="auto"/>
      </w:pPr>
      <w:r>
        <w:separator/>
      </w:r>
    </w:p>
  </w:endnote>
  <w:endnote w:type="continuationSeparator" w:id="0">
    <w:p w:rsidR="008E6F5A" w:rsidRDefault="008E6F5A" w:rsidP="001C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5A" w:rsidRDefault="008E6F5A" w:rsidP="001C4B6B">
      <w:pPr>
        <w:spacing w:after="0" w:line="240" w:lineRule="auto"/>
      </w:pPr>
      <w:r>
        <w:separator/>
      </w:r>
    </w:p>
  </w:footnote>
  <w:footnote w:type="continuationSeparator" w:id="0">
    <w:p w:rsidR="008E6F5A" w:rsidRDefault="008E6F5A" w:rsidP="001C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6B" w:rsidRPr="001C4B6B" w:rsidRDefault="001C4B6B" w:rsidP="001C4B6B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48646</wp:posOffset>
          </wp:positionH>
          <wp:positionV relativeFrom="paragraph">
            <wp:posOffset>-211510</wp:posOffset>
          </wp:positionV>
          <wp:extent cx="742950" cy="876300"/>
          <wp:effectExtent l="0" t="0" r="0" b="0"/>
          <wp:wrapThrough wrapText="bothSides">
            <wp:wrapPolygon edited="0">
              <wp:start x="0" y="0"/>
              <wp:lineTo x="0" y="21130"/>
              <wp:lineTo x="21046" y="21130"/>
              <wp:lineTo x="2104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B6B">
      <w:rPr>
        <w:rFonts w:ascii="Arial" w:hAnsi="Arial" w:cs="Arial"/>
      </w:rPr>
      <w:t>Governo do Estado de São Paulo</w:t>
    </w:r>
  </w:p>
  <w:p w:rsidR="001C4B6B" w:rsidRDefault="001C4B6B" w:rsidP="001C4B6B">
    <w:pPr>
      <w:pStyle w:val="Cabealho"/>
      <w:jc w:val="center"/>
      <w:rPr>
        <w:rFonts w:ascii="Arial" w:hAnsi="Arial" w:cs="Arial"/>
      </w:rPr>
    </w:pPr>
    <w:r w:rsidRPr="001C4B6B">
      <w:rPr>
        <w:rFonts w:ascii="Arial" w:hAnsi="Arial" w:cs="Arial"/>
      </w:rPr>
      <w:t>Secretaria da Educação</w:t>
    </w:r>
  </w:p>
  <w:p w:rsidR="00D064F3" w:rsidRDefault="00D064F3" w:rsidP="001C4B6B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Coordenadoria de Infraestrutura e Serviços Escolares – CISE</w:t>
    </w:r>
  </w:p>
  <w:p w:rsidR="001C4B6B" w:rsidRDefault="00D064F3" w:rsidP="001C4B6B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Coordenadoria de Orçamento e Finanças - COFI</w:t>
    </w:r>
  </w:p>
  <w:p w:rsidR="001C4B6B" w:rsidRPr="001C4B6B" w:rsidRDefault="001C4B6B" w:rsidP="001C4B6B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8FA"/>
    <w:multiLevelType w:val="hybridMultilevel"/>
    <w:tmpl w:val="F490C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1D6F"/>
    <w:multiLevelType w:val="hybridMultilevel"/>
    <w:tmpl w:val="6C847A0A"/>
    <w:lvl w:ilvl="0" w:tplc="99EA2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447C"/>
    <w:rsid w:val="000F6875"/>
    <w:rsid w:val="000F7288"/>
    <w:rsid w:val="00107287"/>
    <w:rsid w:val="00177D46"/>
    <w:rsid w:val="00185379"/>
    <w:rsid w:val="001866E6"/>
    <w:rsid w:val="001C4B6B"/>
    <w:rsid w:val="001C619C"/>
    <w:rsid w:val="002961F0"/>
    <w:rsid w:val="00297192"/>
    <w:rsid w:val="002B5E6C"/>
    <w:rsid w:val="00333106"/>
    <w:rsid w:val="00342D13"/>
    <w:rsid w:val="0036335F"/>
    <w:rsid w:val="003E2A71"/>
    <w:rsid w:val="00472842"/>
    <w:rsid w:val="004C447C"/>
    <w:rsid w:val="005068CC"/>
    <w:rsid w:val="005A0E95"/>
    <w:rsid w:val="005D771A"/>
    <w:rsid w:val="005F18AE"/>
    <w:rsid w:val="00622BED"/>
    <w:rsid w:val="00653C6F"/>
    <w:rsid w:val="00661DAC"/>
    <w:rsid w:val="006D6781"/>
    <w:rsid w:val="006E4669"/>
    <w:rsid w:val="007C5F9D"/>
    <w:rsid w:val="00812567"/>
    <w:rsid w:val="00821170"/>
    <w:rsid w:val="008E6F5A"/>
    <w:rsid w:val="008F5778"/>
    <w:rsid w:val="00904453"/>
    <w:rsid w:val="00937A1C"/>
    <w:rsid w:val="00966318"/>
    <w:rsid w:val="00A42A26"/>
    <w:rsid w:val="00A6090C"/>
    <w:rsid w:val="00A96BEE"/>
    <w:rsid w:val="00BC287A"/>
    <w:rsid w:val="00BE6562"/>
    <w:rsid w:val="00C61292"/>
    <w:rsid w:val="00C9747F"/>
    <w:rsid w:val="00CF106D"/>
    <w:rsid w:val="00CF247B"/>
    <w:rsid w:val="00D064F3"/>
    <w:rsid w:val="00D61233"/>
    <w:rsid w:val="00DD0F52"/>
    <w:rsid w:val="00E226D6"/>
    <w:rsid w:val="00E6035E"/>
    <w:rsid w:val="00EE6847"/>
    <w:rsid w:val="00F61C14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44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29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961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C4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B6B"/>
  </w:style>
  <w:style w:type="paragraph" w:styleId="Rodap">
    <w:name w:val="footer"/>
    <w:basedOn w:val="Normal"/>
    <w:link w:val="RodapChar"/>
    <w:uiPriority w:val="99"/>
    <w:unhideWhenUsed/>
    <w:rsid w:val="001C4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B6B"/>
  </w:style>
  <w:style w:type="character" w:styleId="Hyperlink">
    <w:name w:val="Hyperlink"/>
    <w:basedOn w:val="Fontepargpadro"/>
    <w:uiPriority w:val="99"/>
    <w:semiHidden/>
    <w:unhideWhenUsed/>
    <w:rsid w:val="00A42A2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de.sp.gov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C4E48-941B-486A-8448-2A8E4CDBDAE3}"/>
</file>

<file path=customXml/itemProps2.xml><?xml version="1.0" encoding="utf-8"?>
<ds:datastoreItem xmlns:ds="http://schemas.openxmlformats.org/officeDocument/2006/customXml" ds:itemID="{3CCFD865-6EC2-442C-934E-A6991894C36B}"/>
</file>

<file path=customXml/itemProps3.xml><?xml version="1.0" encoding="utf-8"?>
<ds:datastoreItem xmlns:ds="http://schemas.openxmlformats.org/officeDocument/2006/customXml" ds:itemID="{6DB7F3C1-9CD8-47FF-A59B-B5D381993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Regina Guidon Falotico</dc:creator>
  <cp:lastModifiedBy>FDE</cp:lastModifiedBy>
  <cp:revision>2</cp:revision>
  <cp:lastPrinted>2015-11-26T18:42:00Z</cp:lastPrinted>
  <dcterms:created xsi:type="dcterms:W3CDTF">2016-12-20T13:32:00Z</dcterms:created>
  <dcterms:modified xsi:type="dcterms:W3CDTF">2016-12-20T13:32:00Z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