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7507"/>
      </w:tblGrid>
      <w:tr w:rsidR="001B2838" w:rsidTr="00E85E02">
        <w:trPr>
          <w:trHeight w:val="100"/>
          <w:jc w:val="center"/>
        </w:trPr>
        <w:tc>
          <w:tcPr>
            <w:tcW w:w="1797" w:type="dxa"/>
            <w:vAlign w:val="center"/>
          </w:tcPr>
          <w:p w:rsidR="001B2838" w:rsidRDefault="001B2838" w:rsidP="00E85E02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  <w:lang w:eastAsia="pt-BR"/>
              </w:rPr>
              <w:drawing>
                <wp:inline distT="0" distB="0" distL="0" distR="0">
                  <wp:extent cx="866775" cy="857250"/>
                  <wp:effectExtent l="19050" t="0" r="952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1B2838" w:rsidRPr="008207D5" w:rsidRDefault="001B2838" w:rsidP="00E85E02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  <w:lang w:eastAsia="pt-BR"/>
              </w:rPr>
            </w:pPr>
          </w:p>
          <w:p w:rsidR="001B2838" w:rsidRPr="00E309F0" w:rsidRDefault="001B2838" w:rsidP="00E85E02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E309F0">
              <w:rPr>
                <w:rFonts w:eastAsia="Calibri"/>
                <w:b w:val="0"/>
                <w:bCs w:val="0"/>
                <w:szCs w:val="22"/>
                <w:lang w:eastAsia="pt-BR"/>
              </w:rPr>
              <w:t>GOVERNO DO ESTADO DE SÃO PAULO</w:t>
            </w:r>
          </w:p>
          <w:p w:rsidR="001B2838" w:rsidRPr="00E309F0" w:rsidRDefault="001B2838" w:rsidP="00E85E02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  <w:lang w:eastAsia="pt-BR"/>
              </w:rPr>
            </w:pPr>
            <w:r w:rsidRPr="00E309F0">
              <w:rPr>
                <w:rFonts w:eastAsia="Calibri"/>
                <w:b w:val="0"/>
                <w:bCs w:val="0"/>
                <w:szCs w:val="22"/>
                <w:lang w:eastAsia="pt-BR"/>
              </w:rPr>
              <w:t>SECRETARIA DE ESTADO DA EDUCAÇÃO</w:t>
            </w:r>
          </w:p>
          <w:p w:rsidR="001B2838" w:rsidRDefault="001B2838" w:rsidP="00E85E02">
            <w:pPr>
              <w:pStyle w:val="Ttulo2"/>
              <w:jc w:val="center"/>
              <w:rPr>
                <w:rFonts w:eastAsia="Calibri"/>
                <w:b w:val="0"/>
                <w:sz w:val="24"/>
                <w:szCs w:val="22"/>
                <w:lang w:eastAsia="pt-BR"/>
              </w:rPr>
            </w:pPr>
            <w:r w:rsidRPr="00E309F0">
              <w:rPr>
                <w:rFonts w:eastAsia="Calibri"/>
                <w:b w:val="0"/>
                <w:sz w:val="24"/>
                <w:szCs w:val="22"/>
                <w:lang w:eastAsia="pt-BR"/>
              </w:rPr>
              <w:t>DIRETORIA DE ENSINO REGIÃO OSASCO</w:t>
            </w:r>
          </w:p>
          <w:p w:rsidR="001B2838" w:rsidRPr="008A229B" w:rsidRDefault="001B2838" w:rsidP="00E85E02">
            <w:pPr>
              <w:jc w:val="center"/>
              <w:rPr>
                <w:rFonts w:ascii="Times New Roman" w:hAnsi="Times New Roman" w:cs="Times New Roman"/>
              </w:rPr>
            </w:pPr>
            <w:r w:rsidRPr="008A229B">
              <w:rPr>
                <w:rFonts w:ascii="Times New Roman" w:hAnsi="Times New Roman" w:cs="Times New Roman"/>
                <w:sz w:val="24"/>
              </w:rPr>
              <w:t>CENTRO DE RECURSOS HUMANOS</w:t>
            </w:r>
          </w:p>
        </w:tc>
      </w:tr>
    </w:tbl>
    <w:p w:rsidR="001B2838" w:rsidRPr="001B2838" w:rsidRDefault="001B2838" w:rsidP="001B2838">
      <w:pPr>
        <w:pStyle w:val="Cabealho"/>
        <w:tabs>
          <w:tab w:val="clear" w:pos="4419"/>
          <w:tab w:val="clear" w:pos="8838"/>
        </w:tabs>
        <w:rPr>
          <w:b/>
          <w:szCs w:val="24"/>
        </w:rPr>
      </w:pPr>
      <w:r w:rsidRPr="001B2838">
        <w:rPr>
          <w:b/>
          <w:szCs w:val="24"/>
        </w:rPr>
        <w:t xml:space="preserve">Circular n.º </w:t>
      </w:r>
      <w:bookmarkStart w:id="0" w:name="_GoBack"/>
      <w:bookmarkEnd w:id="0"/>
      <w:r w:rsidR="00EE3E5E">
        <w:rPr>
          <w:b/>
          <w:szCs w:val="24"/>
        </w:rPr>
        <w:t>118</w:t>
      </w:r>
      <w:r w:rsidRPr="001B2838">
        <w:rPr>
          <w:b/>
          <w:szCs w:val="24"/>
        </w:rPr>
        <w:t>/2017 - CRH</w:t>
      </w:r>
    </w:p>
    <w:p w:rsidR="001B2838" w:rsidRPr="001B2838" w:rsidRDefault="001B2838" w:rsidP="001B2838">
      <w:pPr>
        <w:jc w:val="right"/>
        <w:rPr>
          <w:rFonts w:ascii="Times New Roman" w:hAnsi="Times New Roman" w:cs="Times New Roman"/>
          <w:sz w:val="24"/>
          <w:szCs w:val="24"/>
        </w:rPr>
      </w:pPr>
      <w:r w:rsidRPr="001B2838">
        <w:rPr>
          <w:rFonts w:ascii="Times New Roman" w:hAnsi="Times New Roman" w:cs="Times New Roman"/>
          <w:sz w:val="24"/>
          <w:szCs w:val="24"/>
        </w:rPr>
        <w:t>Osasco, 2</w:t>
      </w:r>
      <w:r w:rsidR="008311C0">
        <w:rPr>
          <w:rFonts w:ascii="Times New Roman" w:hAnsi="Times New Roman" w:cs="Times New Roman"/>
          <w:sz w:val="24"/>
          <w:szCs w:val="24"/>
        </w:rPr>
        <w:t>3</w:t>
      </w:r>
      <w:r w:rsidRPr="001B2838">
        <w:rPr>
          <w:rFonts w:ascii="Times New Roman" w:hAnsi="Times New Roman" w:cs="Times New Roman"/>
          <w:sz w:val="24"/>
          <w:szCs w:val="24"/>
        </w:rPr>
        <w:t xml:space="preserve"> de março de 2017.</w:t>
      </w:r>
    </w:p>
    <w:p w:rsidR="001B2838" w:rsidRPr="001B2838" w:rsidRDefault="001B2838" w:rsidP="001B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8">
        <w:rPr>
          <w:rFonts w:ascii="Times New Roman" w:hAnsi="Times New Roman" w:cs="Times New Roman"/>
          <w:sz w:val="24"/>
          <w:szCs w:val="24"/>
        </w:rPr>
        <w:t>Senhores (as) Diretores (as) de Escola</w:t>
      </w:r>
    </w:p>
    <w:p w:rsidR="001B2838" w:rsidRPr="001B2838" w:rsidRDefault="001B2838" w:rsidP="001B2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838">
        <w:rPr>
          <w:rFonts w:ascii="Times New Roman" w:hAnsi="Times New Roman" w:cs="Times New Roman"/>
          <w:sz w:val="24"/>
          <w:szCs w:val="24"/>
        </w:rPr>
        <w:t>Senhores (as) Gerentes de Organização Escolar</w:t>
      </w:r>
    </w:p>
    <w:p w:rsidR="001B2838" w:rsidRPr="001B2838" w:rsidRDefault="001B2838" w:rsidP="001B2838">
      <w:pPr>
        <w:rPr>
          <w:rFonts w:ascii="Times New Roman" w:hAnsi="Times New Roman" w:cs="Times New Roman"/>
          <w:sz w:val="24"/>
          <w:szCs w:val="24"/>
        </w:rPr>
      </w:pPr>
    </w:p>
    <w:p w:rsidR="00687609" w:rsidRDefault="001B2838" w:rsidP="001B28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838">
        <w:rPr>
          <w:rFonts w:ascii="Times New Roman" w:hAnsi="Times New Roman" w:cs="Times New Roman"/>
          <w:b/>
          <w:sz w:val="24"/>
          <w:szCs w:val="24"/>
        </w:rPr>
        <w:t>Assunto</w:t>
      </w:r>
      <w:r w:rsidRPr="001B2838">
        <w:rPr>
          <w:rFonts w:ascii="Times New Roman" w:hAnsi="Times New Roman" w:cs="Times New Roman"/>
          <w:sz w:val="24"/>
          <w:szCs w:val="24"/>
        </w:rPr>
        <w:t xml:space="preserve">: Concurso de Remoção </w:t>
      </w:r>
      <w:r w:rsidRPr="001B2838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8A229B">
        <w:rPr>
          <w:rFonts w:ascii="Times New Roman" w:hAnsi="Times New Roman" w:cs="Times New Roman"/>
          <w:bCs/>
          <w:sz w:val="24"/>
          <w:szCs w:val="24"/>
        </w:rPr>
        <w:t>Suporte Pedagógico 2017</w:t>
      </w:r>
    </w:p>
    <w:p w:rsidR="00687609" w:rsidRDefault="00687609" w:rsidP="001B28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838" w:rsidRPr="001B2838" w:rsidRDefault="001B2838" w:rsidP="008A229B">
      <w:pPr>
        <w:jc w:val="both"/>
        <w:rPr>
          <w:rFonts w:ascii="Times New Roman" w:hAnsi="Times New Roman" w:cs="Times New Roman"/>
          <w:sz w:val="24"/>
          <w:szCs w:val="24"/>
        </w:rPr>
      </w:pPr>
      <w:r w:rsidRPr="001B2838">
        <w:rPr>
          <w:rFonts w:ascii="Times New Roman" w:hAnsi="Times New Roman" w:cs="Times New Roman"/>
          <w:b/>
          <w:bCs/>
          <w:sz w:val="24"/>
          <w:szCs w:val="24"/>
        </w:rPr>
        <w:t xml:space="preserve">Orientações para Fase de Coleta de Vagas </w:t>
      </w:r>
    </w:p>
    <w:p w:rsidR="00F856D6" w:rsidRPr="00F856D6" w:rsidRDefault="00F856D6" w:rsidP="008A229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Comissão de Movimentação de Pessoal e o Centro de Recursos Humanos da Diretoria de Ensino Região Osasco informam que está previsto </w:t>
      </w:r>
      <w:r w:rsidRPr="00F856D6">
        <w:rPr>
          <w:rFonts w:ascii="Times New Roman" w:hAnsi="Times New Roman" w:cs="Times New Roman"/>
          <w:color w:val="auto"/>
        </w:rPr>
        <w:t>para os próximos dias a realização de Concurso de Remoção para a classe de Suporte Pedagógico/2017, tendo, portanto</w:t>
      </w:r>
      <w:r>
        <w:rPr>
          <w:rFonts w:ascii="Times New Roman" w:hAnsi="Times New Roman" w:cs="Times New Roman"/>
          <w:color w:val="auto"/>
        </w:rPr>
        <w:t xml:space="preserve"> esta</w:t>
      </w:r>
      <w:r w:rsidRPr="00F856D6">
        <w:rPr>
          <w:rFonts w:ascii="Times New Roman" w:hAnsi="Times New Roman" w:cs="Times New Roman"/>
          <w:color w:val="auto"/>
        </w:rPr>
        <w:t xml:space="preserve">, a finalidade de orientar quanto aos procedimentos relativos à coleta de vagas a serem oferecidas, os quais envolverão as Diretorias Regionais de Ensino e Coordenadoria de Gestão de Recursos Humanos. </w:t>
      </w:r>
    </w:p>
    <w:p w:rsidR="00F856D6" w:rsidRPr="00F856D6" w:rsidRDefault="00F856D6" w:rsidP="008A229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856D6">
        <w:rPr>
          <w:rFonts w:ascii="Times New Roman" w:hAnsi="Times New Roman" w:cs="Times New Roman"/>
          <w:color w:val="auto"/>
        </w:rPr>
        <w:t xml:space="preserve">Fixa-se a data-base para a coleta de vagas em </w:t>
      </w:r>
      <w:r w:rsidRPr="00F856D6">
        <w:rPr>
          <w:rFonts w:ascii="Times New Roman" w:hAnsi="Times New Roman" w:cs="Times New Roman"/>
          <w:b/>
          <w:bCs/>
          <w:color w:val="auto"/>
        </w:rPr>
        <w:t>27/03/2017</w:t>
      </w:r>
      <w:r w:rsidRPr="00F856D6">
        <w:rPr>
          <w:rFonts w:ascii="Times New Roman" w:hAnsi="Times New Roman" w:cs="Times New Roman"/>
          <w:color w:val="auto"/>
        </w:rPr>
        <w:t xml:space="preserve">. </w:t>
      </w:r>
    </w:p>
    <w:p w:rsidR="00F856D6" w:rsidRPr="00F856D6" w:rsidRDefault="00F856D6" w:rsidP="008A2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D6">
        <w:rPr>
          <w:rFonts w:ascii="Times New Roman" w:hAnsi="Times New Roman" w:cs="Times New Roman"/>
          <w:sz w:val="24"/>
          <w:szCs w:val="24"/>
        </w:rPr>
        <w:t>As vagas a serem oferecidas e o Comunicado CGRH, pertinente</w:t>
      </w:r>
      <w:r w:rsidR="008A229B">
        <w:rPr>
          <w:rFonts w:ascii="Times New Roman" w:hAnsi="Times New Roman" w:cs="Times New Roman"/>
          <w:sz w:val="24"/>
          <w:szCs w:val="24"/>
        </w:rPr>
        <w:t>s</w:t>
      </w:r>
      <w:r w:rsidRPr="00F856D6">
        <w:rPr>
          <w:rFonts w:ascii="Times New Roman" w:hAnsi="Times New Roman" w:cs="Times New Roman"/>
          <w:sz w:val="24"/>
          <w:szCs w:val="24"/>
        </w:rPr>
        <w:t xml:space="preserve"> à abertura das inscrições serão publicadas na mesma data, uma vez que a inscrição dos candidatos está condicionada às suas indicações.</w:t>
      </w:r>
    </w:p>
    <w:p w:rsidR="00F856D6" w:rsidRPr="00F856D6" w:rsidRDefault="00F856D6" w:rsidP="008A229B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F856D6">
        <w:rPr>
          <w:rFonts w:ascii="Times New Roman" w:hAnsi="Times New Roman" w:cs="Times New Roman"/>
          <w:color w:val="auto"/>
        </w:rPr>
        <w:t xml:space="preserve">Em face </w:t>
      </w:r>
      <w:r w:rsidR="008A229B">
        <w:rPr>
          <w:rFonts w:ascii="Times New Roman" w:hAnsi="Times New Roman" w:cs="Times New Roman"/>
          <w:color w:val="auto"/>
        </w:rPr>
        <w:t>a</w:t>
      </w:r>
      <w:r w:rsidRPr="00F856D6">
        <w:rPr>
          <w:rFonts w:ascii="Times New Roman" w:hAnsi="Times New Roman" w:cs="Times New Roman"/>
          <w:color w:val="auto"/>
        </w:rPr>
        <w:t xml:space="preserve">o cronograma estabelecido e a Legislação regulamentadora dos Concursos, os procedimentos para coleta de vagas consistem em: </w:t>
      </w:r>
    </w:p>
    <w:p w:rsidR="00F856D6" w:rsidRDefault="00F856D6" w:rsidP="008A229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56D6" w:rsidRPr="00F856D6" w:rsidRDefault="00F856D6" w:rsidP="008A229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56D6">
        <w:rPr>
          <w:rFonts w:ascii="Times New Roman" w:hAnsi="Times New Roman" w:cs="Times New Roman"/>
          <w:b/>
          <w:bCs/>
          <w:color w:val="auto"/>
        </w:rPr>
        <w:t>1</w:t>
      </w:r>
      <w:r>
        <w:rPr>
          <w:rFonts w:ascii="Times New Roman" w:hAnsi="Times New Roman" w:cs="Times New Roman"/>
          <w:b/>
          <w:bCs/>
          <w:color w:val="auto"/>
        </w:rPr>
        <w:t xml:space="preserve"> – Legislação:</w:t>
      </w:r>
      <w:r w:rsidRPr="00F856D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856D6" w:rsidRPr="00F856D6" w:rsidRDefault="00F856D6" w:rsidP="008A229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56D6">
        <w:rPr>
          <w:rFonts w:ascii="Times New Roman" w:hAnsi="Times New Roman" w:cs="Times New Roman"/>
          <w:b/>
          <w:bCs/>
          <w:color w:val="auto"/>
        </w:rPr>
        <w:t>1.1</w:t>
      </w:r>
      <w:r>
        <w:rPr>
          <w:rFonts w:ascii="Times New Roman" w:hAnsi="Times New Roman" w:cs="Times New Roman"/>
          <w:b/>
          <w:bCs/>
          <w:color w:val="auto"/>
        </w:rPr>
        <w:t xml:space="preserve"> – Regulamentação do Concurso de Remoção: </w:t>
      </w:r>
      <w:r>
        <w:rPr>
          <w:rFonts w:ascii="Times New Roman" w:hAnsi="Times New Roman" w:cs="Times New Roman"/>
          <w:bCs/>
          <w:color w:val="auto"/>
        </w:rPr>
        <w:t>Decreto nº 60.649/2014, Decreto 59.447/2013, Decreto 55.143/2009 e Resolução SE nº 95/2009</w:t>
      </w:r>
      <w:r w:rsidR="00345857">
        <w:rPr>
          <w:rFonts w:ascii="Times New Roman" w:hAnsi="Times New Roman" w:cs="Times New Roman"/>
          <w:color w:val="auto"/>
        </w:rPr>
        <w:t>.</w:t>
      </w:r>
    </w:p>
    <w:p w:rsidR="00F856D6" w:rsidRDefault="00F856D6" w:rsidP="008A229B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856D6" w:rsidRPr="00F856D6" w:rsidRDefault="00F856D6" w:rsidP="008A229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856D6">
        <w:rPr>
          <w:rFonts w:ascii="Times New Roman" w:hAnsi="Times New Roman" w:cs="Times New Roman"/>
          <w:b/>
          <w:bCs/>
          <w:color w:val="auto"/>
        </w:rPr>
        <w:t>1.2</w:t>
      </w:r>
      <w:r>
        <w:rPr>
          <w:rFonts w:ascii="Times New Roman" w:hAnsi="Times New Roman" w:cs="Times New Roman"/>
          <w:b/>
          <w:bCs/>
          <w:color w:val="auto"/>
        </w:rPr>
        <w:t xml:space="preserve"> – Cursos</w:t>
      </w:r>
      <w:r w:rsidRPr="00F856D6">
        <w:rPr>
          <w:rFonts w:ascii="Times New Roman" w:hAnsi="Times New Roman" w:cs="Times New Roman"/>
          <w:b/>
          <w:bCs/>
          <w:color w:val="auto"/>
        </w:rPr>
        <w:t>: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Resolução SE nº 58/2011, Deliberação CEE nº 108/2011 – artigo </w:t>
      </w:r>
      <w:proofErr w:type="gramStart"/>
      <w:r>
        <w:rPr>
          <w:rFonts w:ascii="Times New Roman" w:hAnsi="Times New Roman" w:cs="Times New Roman"/>
          <w:bCs/>
          <w:color w:val="auto"/>
        </w:rPr>
        <w:t>5</w:t>
      </w:r>
      <w:proofErr w:type="gramEnd"/>
      <w:r w:rsidRPr="00F856D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F856D6" w:rsidRPr="00345857" w:rsidRDefault="00F856D6" w:rsidP="008A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5857" w:rsidRPr="00345857" w:rsidRDefault="00F856D6" w:rsidP="008A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857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345857" w:rsidRPr="00345857">
        <w:rPr>
          <w:rFonts w:ascii="Times New Roman" w:hAnsi="Times New Roman" w:cs="Times New Roman"/>
          <w:b/>
          <w:bCs/>
          <w:sz w:val="24"/>
          <w:szCs w:val="24"/>
        </w:rPr>
        <w:t xml:space="preserve"> – Coleta</w:t>
      </w:r>
      <w:proofErr w:type="gramStart"/>
      <w:r w:rsidR="00345857" w:rsidRPr="003458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345857" w:rsidRPr="00345857">
        <w:rPr>
          <w:rFonts w:ascii="Times New Roman" w:hAnsi="Times New Roman" w:cs="Times New Roman"/>
          <w:b/>
          <w:bCs/>
          <w:sz w:val="24"/>
          <w:szCs w:val="24"/>
        </w:rPr>
        <w:t xml:space="preserve">de vagas: </w:t>
      </w:r>
    </w:p>
    <w:p w:rsidR="00F856D6" w:rsidRPr="00345857" w:rsidRDefault="00F856D6" w:rsidP="008A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857">
        <w:rPr>
          <w:rFonts w:ascii="Times New Roman" w:hAnsi="Times New Roman" w:cs="Times New Roman"/>
          <w:b/>
          <w:bCs/>
          <w:sz w:val="24"/>
          <w:szCs w:val="24"/>
        </w:rPr>
        <w:t xml:space="preserve">Diretor de Escola: </w:t>
      </w:r>
    </w:p>
    <w:p w:rsidR="00F856D6" w:rsidRPr="00345857" w:rsidRDefault="00F856D6" w:rsidP="008A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857">
        <w:rPr>
          <w:rFonts w:ascii="Times New Roman" w:hAnsi="Times New Roman" w:cs="Times New Roman"/>
          <w:sz w:val="24"/>
          <w:szCs w:val="24"/>
        </w:rPr>
        <w:t>Decreto nº 52.630/2008: dispõe sobre módulo pessoal das unidades escolares</w:t>
      </w:r>
      <w:r w:rsidR="00345857">
        <w:rPr>
          <w:rFonts w:ascii="Times New Roman" w:hAnsi="Times New Roman" w:cs="Times New Roman"/>
          <w:sz w:val="24"/>
          <w:szCs w:val="24"/>
        </w:rPr>
        <w:t>, Resolução SE 27/2008</w:t>
      </w:r>
      <w:r w:rsidR="00605344">
        <w:rPr>
          <w:rFonts w:ascii="Times New Roman" w:hAnsi="Times New Roman" w:cs="Times New Roman"/>
          <w:sz w:val="24"/>
          <w:szCs w:val="24"/>
        </w:rPr>
        <w:t xml:space="preserve">, dispõe sobre o módulo de pessoal das unidades. </w:t>
      </w:r>
      <w:r w:rsidRPr="003458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350" w:rsidRDefault="00613350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6D6" w:rsidRPr="00345857" w:rsidRDefault="00F856D6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857">
        <w:rPr>
          <w:rFonts w:ascii="Times New Roman" w:hAnsi="Times New Roman" w:cs="Times New Roman"/>
          <w:b/>
          <w:bCs/>
          <w:sz w:val="24"/>
          <w:szCs w:val="24"/>
        </w:rPr>
        <w:t>Supervisor de Ensino:</w:t>
      </w:r>
    </w:p>
    <w:p w:rsidR="00F856D6" w:rsidRPr="00605344" w:rsidRDefault="00F103A3" w:rsidP="008A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857">
        <w:rPr>
          <w:rFonts w:ascii="Times New Roman" w:hAnsi="Times New Roman" w:cs="Times New Roman"/>
          <w:sz w:val="24"/>
          <w:szCs w:val="24"/>
        </w:rPr>
        <w:t>Resolução SE nº 55/2008</w:t>
      </w:r>
      <w:r w:rsidR="00605344">
        <w:rPr>
          <w:rFonts w:ascii="Times New Roman" w:hAnsi="Times New Roman" w:cs="Times New Roman"/>
          <w:sz w:val="24"/>
          <w:szCs w:val="24"/>
        </w:rPr>
        <w:t xml:space="preserve">, </w:t>
      </w:r>
      <w:r w:rsidRPr="00605344">
        <w:rPr>
          <w:rFonts w:ascii="Times New Roman" w:hAnsi="Times New Roman" w:cs="Times New Roman"/>
          <w:sz w:val="24"/>
          <w:szCs w:val="24"/>
        </w:rPr>
        <w:t>Resolução SE nº 24/2014</w:t>
      </w:r>
      <w:r w:rsidR="00605344">
        <w:rPr>
          <w:rFonts w:ascii="Times New Roman" w:hAnsi="Times New Roman" w:cs="Times New Roman"/>
          <w:sz w:val="24"/>
          <w:szCs w:val="24"/>
        </w:rPr>
        <w:t xml:space="preserve">, </w:t>
      </w:r>
      <w:r w:rsidRPr="00605344">
        <w:rPr>
          <w:rFonts w:ascii="Times New Roman" w:hAnsi="Times New Roman" w:cs="Times New Roman"/>
          <w:sz w:val="24"/>
          <w:szCs w:val="24"/>
        </w:rPr>
        <w:t>Esta Resolução não será utilizada no ano de 2017, visto a exigência de os cargos serem providos por Concurso Público</w:t>
      </w:r>
      <w:r w:rsidR="00605344">
        <w:rPr>
          <w:rFonts w:ascii="Times New Roman" w:hAnsi="Times New Roman" w:cs="Times New Roman"/>
          <w:sz w:val="24"/>
          <w:szCs w:val="24"/>
        </w:rPr>
        <w:t>.</w:t>
      </w:r>
      <w:r w:rsidRPr="00605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350" w:rsidRDefault="00613350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56D6" w:rsidRPr="00605344" w:rsidRDefault="00F103A3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05344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="00605344" w:rsidRPr="00605344">
        <w:rPr>
          <w:rFonts w:ascii="Times New Roman" w:hAnsi="Times New Roman" w:cs="Times New Roman"/>
          <w:b/>
          <w:bCs/>
          <w:sz w:val="24"/>
          <w:szCs w:val="24"/>
        </w:rPr>
        <w:t xml:space="preserve"> – Procedimentos</w:t>
      </w:r>
      <w:r w:rsidR="00613350">
        <w:rPr>
          <w:rFonts w:ascii="Times New Roman" w:hAnsi="Times New Roman" w:cs="Times New Roman"/>
          <w:b/>
          <w:bCs/>
          <w:sz w:val="24"/>
          <w:szCs w:val="24"/>
        </w:rPr>
        <w:t xml:space="preserve"> – Confirmação de Vagas</w:t>
      </w:r>
      <w:r w:rsidR="00605344" w:rsidRPr="006053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13350" w:rsidRPr="00613350" w:rsidRDefault="00613350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3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03A3" w:rsidRPr="00613350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</w:t>
      </w:r>
      <w:r w:rsidR="00F103A3" w:rsidRPr="00613350">
        <w:rPr>
          <w:rFonts w:ascii="Times New Roman" w:hAnsi="Times New Roman" w:cs="Times New Roman"/>
          <w:b/>
          <w:bCs/>
          <w:sz w:val="24"/>
          <w:szCs w:val="24"/>
        </w:rPr>
        <w:t xml:space="preserve">GRH: - 04/04/2017: </w:t>
      </w:r>
    </w:p>
    <w:p w:rsidR="00613350" w:rsidRPr="00613350" w:rsidRDefault="00613350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03A3" w:rsidRPr="00613350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D</w:t>
      </w:r>
      <w:r w:rsidR="00F103A3" w:rsidRPr="00613350">
        <w:rPr>
          <w:rFonts w:ascii="Times New Roman" w:hAnsi="Times New Roman" w:cs="Times New Roman"/>
          <w:b/>
          <w:bCs/>
          <w:sz w:val="24"/>
          <w:szCs w:val="24"/>
        </w:rPr>
        <w:t>iretoria de Ensino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03A3" w:rsidRPr="00613350">
        <w:rPr>
          <w:rFonts w:ascii="Times New Roman" w:hAnsi="Times New Roman" w:cs="Times New Roman"/>
          <w:b/>
          <w:bCs/>
          <w:sz w:val="24"/>
          <w:szCs w:val="24"/>
        </w:rPr>
        <w:t xml:space="preserve">06 e 07/04/2017: </w:t>
      </w:r>
    </w:p>
    <w:p w:rsidR="00613350" w:rsidRPr="00613350" w:rsidRDefault="00F103A3" w:rsidP="008A2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350">
        <w:rPr>
          <w:rFonts w:ascii="Times New Roman" w:hAnsi="Times New Roman" w:cs="Times New Roman"/>
          <w:sz w:val="24"/>
          <w:szCs w:val="24"/>
        </w:rPr>
        <w:lastRenderedPageBreak/>
        <w:t>A comissão de remoção da Diretoria de Ensino mediante levantamento prévio do módulo e contingente da Unidade Escolar, computado nos termos da Legislação vigente deverá acessar: http://portalnet.educacao.sp.gov.br – Concurso de Remoção/Perfil Diretoria. Nesta página encontra-se disponível Manual – Confirmação de Vagas, para consulta a respeito do passo a passo para efetuar a confirmação de vagas.</w:t>
      </w:r>
      <w:r w:rsidR="001B2838">
        <w:rPr>
          <w:rFonts w:ascii="Times New Roman" w:hAnsi="Times New Roman" w:cs="Times New Roman"/>
          <w:sz w:val="24"/>
          <w:szCs w:val="24"/>
        </w:rPr>
        <w:t xml:space="preserve"> </w:t>
      </w:r>
      <w:r w:rsidRPr="00613350">
        <w:rPr>
          <w:rFonts w:ascii="Times New Roman" w:hAnsi="Times New Roman" w:cs="Times New Roman"/>
          <w:sz w:val="24"/>
          <w:szCs w:val="24"/>
        </w:rPr>
        <w:t xml:space="preserve">Na sequência, deverá acessar a Guia “Cadastro/ Confirmação de Vagas”. </w:t>
      </w:r>
    </w:p>
    <w:p w:rsidR="00613350" w:rsidRPr="00613350" w:rsidRDefault="00613350" w:rsidP="008A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03A3" w:rsidRPr="00613350">
        <w:rPr>
          <w:rFonts w:ascii="Times New Roman" w:hAnsi="Times New Roman" w:cs="Times New Roman"/>
          <w:b/>
          <w:b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sz w:val="24"/>
          <w:szCs w:val="24"/>
        </w:rPr>
        <w:t>1 – D</w:t>
      </w:r>
      <w:r w:rsidR="00F103A3" w:rsidRPr="00613350">
        <w:rPr>
          <w:rFonts w:ascii="Times New Roman" w:hAnsi="Times New Roman" w:cs="Times New Roman"/>
          <w:b/>
          <w:bCs/>
          <w:sz w:val="24"/>
          <w:szCs w:val="24"/>
        </w:rPr>
        <w:t xml:space="preserve">iretor de Escola: </w:t>
      </w:r>
      <w:r w:rsidR="00F103A3" w:rsidRPr="00613350">
        <w:rPr>
          <w:rFonts w:ascii="Times New Roman" w:hAnsi="Times New Roman" w:cs="Times New Roman"/>
          <w:sz w:val="24"/>
          <w:szCs w:val="24"/>
        </w:rPr>
        <w:t>As Diretorias Regionais de Ensino confirmarão as vagas para o Cargo de Diretor de Escola.</w:t>
      </w:r>
      <w:r w:rsidR="001B2838">
        <w:rPr>
          <w:rFonts w:ascii="Times New Roman" w:hAnsi="Times New Roman" w:cs="Times New Roman"/>
          <w:sz w:val="24"/>
          <w:szCs w:val="24"/>
        </w:rPr>
        <w:t xml:space="preserve"> </w:t>
      </w:r>
      <w:r w:rsidR="00F103A3" w:rsidRPr="00613350">
        <w:rPr>
          <w:rFonts w:ascii="Times New Roman" w:hAnsi="Times New Roman" w:cs="Times New Roman"/>
          <w:sz w:val="24"/>
          <w:szCs w:val="24"/>
        </w:rPr>
        <w:t xml:space="preserve">Na página de confirmação de vagas, procederá a ratificação/retificação do levantamento de vagas efetuado pelo sistema para o cargo de Diretor de Escola, sendo que no caso de retificação, deverá lançar a justificativa da alteração e o novo valor, o qual prevalecerá. </w:t>
      </w:r>
    </w:p>
    <w:p w:rsidR="00C20E6A" w:rsidRDefault="00C20E6A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350" w:rsidRPr="00613350" w:rsidRDefault="00613350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 – Escolas Estaduais de Tempo Integral - </w:t>
      </w:r>
      <w:r w:rsidR="00F103A3" w:rsidRPr="00613350">
        <w:rPr>
          <w:rFonts w:ascii="Times New Roman" w:hAnsi="Times New Roman" w:cs="Times New Roman"/>
          <w:b/>
          <w:bCs/>
          <w:sz w:val="24"/>
          <w:szCs w:val="24"/>
        </w:rPr>
        <w:t xml:space="preserve">PEI E ETI: </w:t>
      </w:r>
    </w:p>
    <w:p w:rsidR="00613350" w:rsidRPr="00613350" w:rsidRDefault="00F103A3" w:rsidP="008A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50">
        <w:rPr>
          <w:rFonts w:ascii="Times New Roman" w:hAnsi="Times New Roman" w:cs="Times New Roman"/>
          <w:b/>
          <w:bCs/>
          <w:sz w:val="24"/>
          <w:szCs w:val="24"/>
        </w:rPr>
        <w:t xml:space="preserve">PEI: </w:t>
      </w:r>
      <w:r w:rsidRPr="00613350">
        <w:rPr>
          <w:rFonts w:ascii="Times New Roman" w:hAnsi="Times New Roman" w:cs="Times New Roman"/>
          <w:sz w:val="24"/>
          <w:szCs w:val="24"/>
        </w:rPr>
        <w:t>Não cabe classificação de cargo de Diretor de Escola. Caso venha lançada vaga, deve-se excluir esta vaga.</w:t>
      </w:r>
    </w:p>
    <w:p w:rsidR="00613350" w:rsidRPr="00613350" w:rsidRDefault="00F103A3" w:rsidP="008A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50">
        <w:rPr>
          <w:rFonts w:ascii="Times New Roman" w:hAnsi="Times New Roman" w:cs="Times New Roman"/>
          <w:b/>
          <w:bCs/>
          <w:sz w:val="24"/>
          <w:szCs w:val="24"/>
        </w:rPr>
        <w:t xml:space="preserve">ETI: </w:t>
      </w:r>
      <w:r w:rsidRPr="00613350">
        <w:rPr>
          <w:rFonts w:ascii="Times New Roman" w:hAnsi="Times New Roman" w:cs="Times New Roman"/>
          <w:sz w:val="24"/>
          <w:szCs w:val="24"/>
        </w:rPr>
        <w:t xml:space="preserve">escola regular, devendo contar com </w:t>
      </w:r>
      <w:proofErr w:type="gramStart"/>
      <w:r w:rsidRPr="00613350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613350">
        <w:rPr>
          <w:rFonts w:ascii="Times New Roman" w:hAnsi="Times New Roman" w:cs="Times New Roman"/>
          <w:sz w:val="24"/>
          <w:szCs w:val="24"/>
        </w:rPr>
        <w:t xml:space="preserve"> classes para comportar o cargo de Diretor de Escola. </w:t>
      </w:r>
    </w:p>
    <w:p w:rsidR="00613350" w:rsidRPr="00613350" w:rsidRDefault="00F103A3" w:rsidP="008A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50">
        <w:rPr>
          <w:rFonts w:ascii="Times New Roman" w:hAnsi="Times New Roman" w:cs="Times New Roman"/>
          <w:sz w:val="24"/>
          <w:szCs w:val="24"/>
        </w:rPr>
        <w:t xml:space="preserve">Para fins de cômputo do módulo da ETI, as classes serão computadas em dobro, visto que esta determinação prevista para cômputo dos módulos do QAE e QSE, também se refere para Diretor de Escola, conforme Resolução SE 06/2016. </w:t>
      </w:r>
    </w:p>
    <w:p w:rsidR="00C20E6A" w:rsidRDefault="00C20E6A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350" w:rsidRPr="00613350" w:rsidRDefault="00613350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– C</w:t>
      </w:r>
      <w:r w:rsidR="00F103A3" w:rsidRPr="00613350">
        <w:rPr>
          <w:rFonts w:ascii="Times New Roman" w:hAnsi="Times New Roman" w:cs="Times New Roman"/>
          <w:b/>
          <w:bCs/>
          <w:sz w:val="24"/>
          <w:szCs w:val="24"/>
        </w:rPr>
        <w:t xml:space="preserve">EEJA </w:t>
      </w:r>
    </w:p>
    <w:p w:rsidR="00613350" w:rsidRPr="00613350" w:rsidRDefault="00F103A3" w:rsidP="008A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50">
        <w:rPr>
          <w:rFonts w:ascii="Times New Roman" w:hAnsi="Times New Roman" w:cs="Times New Roman"/>
          <w:sz w:val="24"/>
          <w:szCs w:val="24"/>
        </w:rPr>
        <w:t>O módulo será calculado pelo sistema nos termos da Resolução SE 77/2011 alterada pela Resolução SE-31/2013.</w:t>
      </w:r>
    </w:p>
    <w:p w:rsidR="00C20E6A" w:rsidRDefault="00C20E6A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350" w:rsidRPr="00613350" w:rsidRDefault="00613350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– Vagas a serem consideradas</w:t>
      </w:r>
      <w:r w:rsidR="00F103A3" w:rsidRPr="006133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13350" w:rsidRPr="00613350" w:rsidRDefault="00F103A3" w:rsidP="008A2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350">
        <w:rPr>
          <w:rFonts w:ascii="Times New Roman" w:hAnsi="Times New Roman" w:cs="Times New Roman"/>
          <w:sz w:val="24"/>
          <w:szCs w:val="24"/>
        </w:rPr>
        <w:t xml:space="preserve">As Vagas dos Diretores de Escola, que se encontrem afastados por meio do código 056 (aguardando os 90 dias para publicação da aposentadoria) não deverão ser oferecidas para o Concurso de Remoção. </w:t>
      </w:r>
    </w:p>
    <w:p w:rsidR="00C20E6A" w:rsidRDefault="00C20E6A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350" w:rsidRPr="00613350" w:rsidRDefault="00613350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6 – Cronograma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Parcial</w:t>
      </w:r>
      <w:r w:rsidR="00F103A3" w:rsidRPr="006133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3350" w:rsidRPr="005951F9" w:rsidRDefault="00613350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838">
        <w:rPr>
          <w:rFonts w:ascii="Times New Roman" w:hAnsi="Times New Roman" w:cs="Times New Roman"/>
          <w:bCs/>
          <w:sz w:val="24"/>
          <w:szCs w:val="24"/>
        </w:rPr>
        <w:t>6</w:t>
      </w:r>
      <w:r w:rsidR="00F103A3" w:rsidRPr="001B2838">
        <w:rPr>
          <w:rFonts w:ascii="Times New Roman" w:hAnsi="Times New Roman" w:cs="Times New Roman"/>
          <w:bCs/>
          <w:sz w:val="24"/>
          <w:szCs w:val="24"/>
        </w:rPr>
        <w:t>.1</w:t>
      </w:r>
      <w:r w:rsidRPr="001B2838">
        <w:rPr>
          <w:rFonts w:ascii="Times New Roman" w:hAnsi="Times New Roman" w:cs="Times New Roman"/>
          <w:bCs/>
          <w:sz w:val="24"/>
          <w:szCs w:val="24"/>
        </w:rPr>
        <w:t xml:space="preserve"> – P</w:t>
      </w:r>
      <w:r w:rsidR="00F103A3" w:rsidRPr="001B2838">
        <w:rPr>
          <w:rFonts w:ascii="Times New Roman" w:hAnsi="Times New Roman" w:cs="Times New Roman"/>
          <w:bCs/>
          <w:sz w:val="24"/>
          <w:szCs w:val="24"/>
        </w:rPr>
        <w:t xml:space="preserve">ublicação Comunicado CGRH/ Vagas: </w:t>
      </w:r>
      <w:r w:rsidR="00F103A3" w:rsidRPr="005951F9">
        <w:rPr>
          <w:rFonts w:ascii="Times New Roman" w:hAnsi="Times New Roman" w:cs="Times New Roman"/>
          <w:b/>
          <w:bCs/>
          <w:sz w:val="24"/>
          <w:szCs w:val="24"/>
        </w:rPr>
        <w:t xml:space="preserve">29/04/2017 </w:t>
      </w:r>
    </w:p>
    <w:p w:rsidR="00613350" w:rsidRPr="005951F9" w:rsidRDefault="00613350" w:rsidP="008A2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838">
        <w:rPr>
          <w:rFonts w:ascii="Times New Roman" w:hAnsi="Times New Roman" w:cs="Times New Roman"/>
          <w:bCs/>
          <w:sz w:val="24"/>
          <w:szCs w:val="24"/>
        </w:rPr>
        <w:t>6</w:t>
      </w:r>
      <w:r w:rsidR="00F103A3" w:rsidRPr="001B2838">
        <w:rPr>
          <w:rFonts w:ascii="Times New Roman" w:hAnsi="Times New Roman" w:cs="Times New Roman"/>
          <w:bCs/>
          <w:sz w:val="24"/>
          <w:szCs w:val="24"/>
        </w:rPr>
        <w:t>.2</w:t>
      </w:r>
      <w:r w:rsidRPr="001B2838">
        <w:rPr>
          <w:rFonts w:ascii="Times New Roman" w:hAnsi="Times New Roman" w:cs="Times New Roman"/>
          <w:bCs/>
          <w:sz w:val="24"/>
          <w:szCs w:val="24"/>
        </w:rPr>
        <w:t xml:space="preserve"> – Pe</w:t>
      </w:r>
      <w:r w:rsidR="00F103A3" w:rsidRPr="001B2838">
        <w:rPr>
          <w:rFonts w:ascii="Times New Roman" w:hAnsi="Times New Roman" w:cs="Times New Roman"/>
          <w:bCs/>
          <w:sz w:val="24"/>
          <w:szCs w:val="24"/>
        </w:rPr>
        <w:t xml:space="preserve">ríodo de inscrição/indicação: </w:t>
      </w:r>
      <w:r w:rsidR="00F103A3" w:rsidRPr="005951F9">
        <w:rPr>
          <w:rFonts w:ascii="Times New Roman" w:hAnsi="Times New Roman" w:cs="Times New Roman"/>
          <w:b/>
          <w:bCs/>
          <w:sz w:val="24"/>
          <w:szCs w:val="24"/>
        </w:rPr>
        <w:t>02 a 08/05/2017</w:t>
      </w:r>
    </w:p>
    <w:p w:rsidR="00F103A3" w:rsidRPr="001B2838" w:rsidRDefault="00613350" w:rsidP="008A22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838">
        <w:rPr>
          <w:rFonts w:ascii="Times New Roman" w:hAnsi="Times New Roman" w:cs="Times New Roman"/>
          <w:bCs/>
          <w:sz w:val="24"/>
          <w:szCs w:val="24"/>
        </w:rPr>
        <w:t>6</w:t>
      </w:r>
      <w:r w:rsidR="00F103A3" w:rsidRPr="001B2838">
        <w:rPr>
          <w:rFonts w:ascii="Times New Roman" w:hAnsi="Times New Roman" w:cs="Times New Roman"/>
          <w:bCs/>
          <w:sz w:val="24"/>
          <w:szCs w:val="24"/>
        </w:rPr>
        <w:t>.3</w:t>
      </w:r>
      <w:r w:rsidR="00B475CA" w:rsidRPr="001B2838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gramStart"/>
      <w:r w:rsidR="00B475CA" w:rsidRPr="001B2838">
        <w:rPr>
          <w:rFonts w:ascii="Times New Roman" w:hAnsi="Times New Roman" w:cs="Times New Roman"/>
          <w:bCs/>
          <w:sz w:val="24"/>
          <w:szCs w:val="24"/>
        </w:rPr>
        <w:t>Entrega</w:t>
      </w:r>
      <w:proofErr w:type="gramEnd"/>
      <w:r w:rsidR="00B475CA" w:rsidRPr="001B2838">
        <w:rPr>
          <w:rFonts w:ascii="Times New Roman" w:hAnsi="Times New Roman" w:cs="Times New Roman"/>
          <w:bCs/>
          <w:sz w:val="24"/>
          <w:szCs w:val="24"/>
        </w:rPr>
        <w:t xml:space="preserve"> das inscrições por União </w:t>
      </w:r>
      <w:r w:rsidR="00F103A3" w:rsidRPr="001B2838">
        <w:rPr>
          <w:rFonts w:ascii="Times New Roman" w:hAnsi="Times New Roman" w:cs="Times New Roman"/>
          <w:bCs/>
          <w:sz w:val="24"/>
          <w:szCs w:val="24"/>
        </w:rPr>
        <w:t xml:space="preserve">de Cônjuges </w:t>
      </w:r>
      <w:r w:rsidR="00B475CA" w:rsidRPr="001B2838">
        <w:rPr>
          <w:rFonts w:ascii="Times New Roman" w:hAnsi="Times New Roman" w:cs="Times New Roman"/>
          <w:bCs/>
          <w:sz w:val="24"/>
          <w:szCs w:val="24"/>
        </w:rPr>
        <w:t xml:space="preserve">das Unidades Escolares no CRH até o dia </w:t>
      </w:r>
      <w:r w:rsidR="00C20E6A" w:rsidRPr="00C20E6A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B475CA" w:rsidRPr="00C20E6A">
        <w:rPr>
          <w:rFonts w:ascii="Times New Roman" w:hAnsi="Times New Roman" w:cs="Times New Roman"/>
          <w:b/>
          <w:bCs/>
          <w:sz w:val="24"/>
          <w:szCs w:val="24"/>
        </w:rPr>
        <w:t>/05/2017</w:t>
      </w:r>
    </w:p>
    <w:p w:rsidR="001B2838" w:rsidRDefault="001B2838" w:rsidP="008A22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Comissão de Movimentação e o CRH estão </w:t>
      </w:r>
      <w:r w:rsidR="008A229B">
        <w:rPr>
          <w:rFonts w:ascii="Times New Roman" w:hAnsi="Times New Roman" w:cs="Times New Roman"/>
          <w:bCs/>
          <w:sz w:val="24"/>
          <w:szCs w:val="24"/>
        </w:rPr>
        <w:t>à</w:t>
      </w:r>
      <w:r>
        <w:rPr>
          <w:rFonts w:ascii="Times New Roman" w:hAnsi="Times New Roman" w:cs="Times New Roman"/>
          <w:bCs/>
          <w:sz w:val="24"/>
          <w:szCs w:val="24"/>
        </w:rPr>
        <w:t xml:space="preserve"> disposição para quaisquer dúvidas que surgirem.</w:t>
      </w:r>
    </w:p>
    <w:p w:rsidR="001B2838" w:rsidRDefault="001B2838" w:rsidP="008A22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Atenciosamente</w:t>
      </w:r>
      <w:r w:rsidR="008A229B">
        <w:rPr>
          <w:rFonts w:ascii="Times New Roman" w:hAnsi="Times New Roman" w:cs="Times New Roman"/>
          <w:bCs/>
          <w:sz w:val="24"/>
          <w:szCs w:val="24"/>
        </w:rPr>
        <w:t>,</w:t>
      </w:r>
    </w:p>
    <w:p w:rsidR="001B2838" w:rsidRPr="00E80CCC" w:rsidRDefault="001B2838" w:rsidP="00E80C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2838" w:rsidRPr="00E80CCC" w:rsidRDefault="001B2838" w:rsidP="00E80C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0CCC" w:rsidRPr="00E80CCC" w:rsidRDefault="00E80CCC" w:rsidP="00E80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CC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80CCC" w:rsidRPr="00E80CCC" w:rsidRDefault="00E80CCC" w:rsidP="00E80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0CCC">
        <w:rPr>
          <w:rFonts w:ascii="Times New Roman" w:hAnsi="Times New Roman" w:cs="Times New Roman"/>
          <w:sz w:val="24"/>
          <w:szCs w:val="24"/>
        </w:rPr>
        <w:t>Gilse</w:t>
      </w:r>
      <w:proofErr w:type="spellEnd"/>
      <w:r w:rsidRPr="00E80CCC">
        <w:rPr>
          <w:rFonts w:ascii="Times New Roman" w:hAnsi="Times New Roman" w:cs="Times New Roman"/>
          <w:sz w:val="24"/>
          <w:szCs w:val="24"/>
        </w:rPr>
        <w:t xml:space="preserve"> Martins P. Brito / </w:t>
      </w:r>
      <w:proofErr w:type="spellStart"/>
      <w:r w:rsidRPr="00E80CCC">
        <w:rPr>
          <w:rFonts w:ascii="Times New Roman" w:hAnsi="Times New Roman" w:cs="Times New Roman"/>
          <w:sz w:val="24"/>
          <w:szCs w:val="24"/>
        </w:rPr>
        <w:t>Ivanilda</w:t>
      </w:r>
      <w:proofErr w:type="spellEnd"/>
      <w:r w:rsidRPr="00E80CCC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proofErr w:type="gramStart"/>
      <w:r w:rsidRPr="00E80CCC">
        <w:rPr>
          <w:rFonts w:ascii="Times New Roman" w:hAnsi="Times New Roman" w:cs="Times New Roman"/>
          <w:sz w:val="24"/>
          <w:szCs w:val="24"/>
        </w:rPr>
        <w:t>Medines</w:t>
      </w:r>
      <w:proofErr w:type="spellEnd"/>
      <w:proofErr w:type="gramEnd"/>
    </w:p>
    <w:p w:rsidR="00E80CCC" w:rsidRPr="00E80CCC" w:rsidRDefault="00E80CCC" w:rsidP="00E80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CCC">
        <w:rPr>
          <w:rFonts w:ascii="Times New Roman" w:hAnsi="Times New Roman" w:cs="Times New Roman"/>
          <w:sz w:val="24"/>
          <w:szCs w:val="24"/>
        </w:rPr>
        <w:t xml:space="preserve">Comissão de Movimentação / Centro de Rec. </w:t>
      </w:r>
      <w:proofErr w:type="gramStart"/>
      <w:r w:rsidRPr="00E80CCC">
        <w:rPr>
          <w:rFonts w:ascii="Times New Roman" w:hAnsi="Times New Roman" w:cs="Times New Roman"/>
          <w:sz w:val="24"/>
          <w:szCs w:val="24"/>
        </w:rPr>
        <w:t>Humanos</w:t>
      </w:r>
      <w:proofErr w:type="gramEnd"/>
    </w:p>
    <w:p w:rsidR="00E80CCC" w:rsidRPr="00E80CCC" w:rsidRDefault="00E80CCC" w:rsidP="00E80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CC" w:rsidRPr="00E80CCC" w:rsidRDefault="00E80CCC" w:rsidP="00E80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CC" w:rsidRDefault="00E80CCC" w:rsidP="00E80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CCC">
        <w:rPr>
          <w:rFonts w:ascii="Times New Roman" w:hAnsi="Times New Roman" w:cs="Times New Roman"/>
          <w:sz w:val="24"/>
          <w:szCs w:val="24"/>
        </w:rPr>
        <w:t>De Acordo:</w:t>
      </w:r>
    </w:p>
    <w:p w:rsidR="008A229B" w:rsidRPr="00E80CCC" w:rsidRDefault="008A229B" w:rsidP="00E80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CCC" w:rsidRPr="00E80CCC" w:rsidRDefault="00E80CCC" w:rsidP="00E80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CCC">
        <w:rPr>
          <w:rFonts w:ascii="Times New Roman" w:hAnsi="Times New Roman" w:cs="Times New Roman"/>
          <w:sz w:val="24"/>
          <w:szCs w:val="24"/>
        </w:rPr>
        <w:t xml:space="preserve">Irene M. </w:t>
      </w:r>
      <w:proofErr w:type="spellStart"/>
      <w:r w:rsidRPr="00E80CCC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1B2838" w:rsidRPr="00E80CCC" w:rsidRDefault="00E80CCC" w:rsidP="006876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0CCC">
        <w:rPr>
          <w:rFonts w:ascii="Times New Roman" w:hAnsi="Times New Roman" w:cs="Times New Roman"/>
          <w:sz w:val="24"/>
          <w:szCs w:val="24"/>
        </w:rPr>
        <w:t>Dirigente Regional de Ensino</w:t>
      </w:r>
    </w:p>
    <w:sectPr w:rsidR="001B2838" w:rsidRPr="00E80CCC" w:rsidSect="00F86D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1E" w:rsidRDefault="00C6241E" w:rsidP="008A229B">
      <w:pPr>
        <w:spacing w:after="0" w:line="240" w:lineRule="auto"/>
      </w:pPr>
      <w:r>
        <w:separator/>
      </w:r>
    </w:p>
  </w:endnote>
  <w:endnote w:type="continuationSeparator" w:id="0">
    <w:p w:rsidR="00C6241E" w:rsidRDefault="00C6241E" w:rsidP="008A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9B" w:rsidRDefault="008A229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9B" w:rsidRPr="008A229B" w:rsidRDefault="008A229B" w:rsidP="008A229B">
    <w:pPr>
      <w:pStyle w:val="Rodap"/>
      <w:jc w:val="center"/>
      <w:rPr>
        <w:rFonts w:ascii="Times New Roman" w:hAnsi="Times New Roman" w:cs="Times New Roman"/>
        <w:sz w:val="24"/>
      </w:rPr>
    </w:pPr>
    <w:r w:rsidRPr="008A229B">
      <w:rPr>
        <w:rFonts w:ascii="Times New Roman" w:hAnsi="Times New Roman" w:cs="Times New Roman"/>
        <w:sz w:val="24"/>
      </w:rPr>
      <w:t xml:space="preserve">Rua Geraldo </w:t>
    </w:r>
    <w:proofErr w:type="spellStart"/>
    <w:r w:rsidRPr="008A229B">
      <w:rPr>
        <w:rFonts w:ascii="Times New Roman" w:hAnsi="Times New Roman" w:cs="Times New Roman"/>
        <w:sz w:val="24"/>
      </w:rPr>
      <w:t>Moran</w:t>
    </w:r>
    <w:proofErr w:type="spellEnd"/>
    <w:r w:rsidRPr="008A229B">
      <w:rPr>
        <w:rFonts w:ascii="Times New Roman" w:hAnsi="Times New Roman" w:cs="Times New Roman"/>
        <w:sz w:val="24"/>
      </w:rPr>
      <w:t xml:space="preserve">, 271 – </w:t>
    </w:r>
    <w:proofErr w:type="spellStart"/>
    <w:r w:rsidRPr="008A229B">
      <w:rPr>
        <w:rFonts w:ascii="Times New Roman" w:hAnsi="Times New Roman" w:cs="Times New Roman"/>
        <w:sz w:val="24"/>
      </w:rPr>
      <w:t>Jd</w:t>
    </w:r>
    <w:proofErr w:type="spellEnd"/>
    <w:r w:rsidRPr="008A229B">
      <w:rPr>
        <w:rFonts w:ascii="Times New Roman" w:hAnsi="Times New Roman" w:cs="Times New Roman"/>
        <w:sz w:val="24"/>
      </w:rPr>
      <w:t>. Umuarama – Osasco – SP – CEP: 06030-060</w:t>
    </w:r>
  </w:p>
  <w:p w:rsidR="008A229B" w:rsidRPr="008A229B" w:rsidRDefault="008A229B" w:rsidP="008A229B">
    <w:pPr>
      <w:pStyle w:val="Rodap"/>
      <w:jc w:val="center"/>
      <w:rPr>
        <w:rFonts w:ascii="Times New Roman" w:hAnsi="Times New Roman" w:cs="Times New Roman"/>
        <w:sz w:val="24"/>
      </w:rPr>
    </w:pPr>
    <w:proofErr w:type="spellStart"/>
    <w:r w:rsidRPr="008A229B">
      <w:rPr>
        <w:rFonts w:ascii="Times New Roman" w:hAnsi="Times New Roman" w:cs="Times New Roman"/>
        <w:sz w:val="24"/>
      </w:rPr>
      <w:t>Tel</w:t>
    </w:r>
    <w:proofErr w:type="spellEnd"/>
    <w:r w:rsidRPr="008A229B">
      <w:rPr>
        <w:rFonts w:ascii="Times New Roman" w:hAnsi="Times New Roman" w:cs="Times New Roman"/>
        <w:sz w:val="24"/>
      </w:rPr>
      <w:t>: 2284 8100 – E-mail: deosc@educacao.sp.gov.br</w:t>
    </w:r>
  </w:p>
  <w:p w:rsidR="008A229B" w:rsidRDefault="008A229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9B" w:rsidRDefault="008A22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1E" w:rsidRDefault="00C6241E" w:rsidP="008A229B">
      <w:pPr>
        <w:spacing w:after="0" w:line="240" w:lineRule="auto"/>
      </w:pPr>
      <w:r>
        <w:separator/>
      </w:r>
    </w:p>
  </w:footnote>
  <w:footnote w:type="continuationSeparator" w:id="0">
    <w:p w:rsidR="00C6241E" w:rsidRDefault="00C6241E" w:rsidP="008A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9B" w:rsidRDefault="008A229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9B" w:rsidRDefault="008A229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29B" w:rsidRDefault="008A229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3A3"/>
    <w:rsid w:val="001B2838"/>
    <w:rsid w:val="001B5A66"/>
    <w:rsid w:val="001E0288"/>
    <w:rsid w:val="00345857"/>
    <w:rsid w:val="003B3388"/>
    <w:rsid w:val="00521DD7"/>
    <w:rsid w:val="005951F9"/>
    <w:rsid w:val="00605344"/>
    <w:rsid w:val="00613350"/>
    <w:rsid w:val="00687609"/>
    <w:rsid w:val="00727EA7"/>
    <w:rsid w:val="00780500"/>
    <w:rsid w:val="008311C0"/>
    <w:rsid w:val="008929CA"/>
    <w:rsid w:val="008A229B"/>
    <w:rsid w:val="00AA73AA"/>
    <w:rsid w:val="00B002FE"/>
    <w:rsid w:val="00B475CA"/>
    <w:rsid w:val="00C20E6A"/>
    <w:rsid w:val="00C6241E"/>
    <w:rsid w:val="00CD37B7"/>
    <w:rsid w:val="00E4467E"/>
    <w:rsid w:val="00E80CCC"/>
    <w:rsid w:val="00EE3E5E"/>
    <w:rsid w:val="00EE7F05"/>
    <w:rsid w:val="00F103A3"/>
    <w:rsid w:val="00F856D6"/>
    <w:rsid w:val="00F8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53"/>
  </w:style>
  <w:style w:type="paragraph" w:styleId="Ttulo2">
    <w:name w:val="heading 2"/>
    <w:basedOn w:val="Normal"/>
    <w:next w:val="Normal"/>
    <w:link w:val="Ttulo2Char"/>
    <w:qFormat/>
    <w:rsid w:val="001B283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1B28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103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B283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1B28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rsid w:val="001B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B28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3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A2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2017-03-24T17:16:00Z</dcterms:created>
  <dcterms:modified xsi:type="dcterms:W3CDTF">2017-03-24T17:53:00Z</dcterms:modified>
</cp:coreProperties>
</file>