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797"/>
        <w:gridCol w:w="7507"/>
      </w:tblGrid>
      <w:tr w:rsidR="00EA17B8" w:rsidTr="00A76E4C">
        <w:trPr>
          <w:trHeight w:val="100"/>
          <w:jc w:val="center"/>
        </w:trPr>
        <w:tc>
          <w:tcPr>
            <w:tcW w:w="1797" w:type="dxa"/>
            <w:vAlign w:val="center"/>
          </w:tcPr>
          <w:p w:rsidR="00EA17B8" w:rsidRDefault="00EA17B8" w:rsidP="00A76E4C">
            <w:pPr>
              <w:jc w:val="center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noProof/>
                <w:color w:val="808080"/>
                <w:sz w:val="20"/>
              </w:rPr>
              <w:drawing>
                <wp:inline distT="0" distB="0" distL="0" distR="0">
                  <wp:extent cx="866775" cy="857250"/>
                  <wp:effectExtent l="19050" t="0" r="9525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:rsidR="00EA17B8" w:rsidRPr="008207D5" w:rsidRDefault="00EA17B8" w:rsidP="00A76E4C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eastAsia="Calibri" w:hAnsi="Arial"/>
                <w:bCs w:val="0"/>
                <w:color w:val="000000"/>
                <w:sz w:val="20"/>
                <w:lang w:eastAsia="pt-BR"/>
              </w:rPr>
            </w:pPr>
          </w:p>
          <w:p w:rsidR="00EA17B8" w:rsidRPr="00E309F0" w:rsidRDefault="00EA17B8" w:rsidP="00A76E4C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  <w:lang w:eastAsia="pt-BR"/>
              </w:rPr>
            </w:pPr>
            <w:r w:rsidRPr="00E309F0">
              <w:rPr>
                <w:rFonts w:eastAsia="Calibri"/>
                <w:b w:val="0"/>
                <w:bCs w:val="0"/>
                <w:szCs w:val="22"/>
                <w:lang w:eastAsia="pt-BR"/>
              </w:rPr>
              <w:t>GOVERNO DO ESTADO DE SÃO PAULO</w:t>
            </w:r>
          </w:p>
          <w:p w:rsidR="00EA17B8" w:rsidRPr="00E309F0" w:rsidRDefault="00EA17B8" w:rsidP="00A76E4C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  <w:lang w:eastAsia="pt-BR"/>
              </w:rPr>
            </w:pPr>
            <w:r w:rsidRPr="00E309F0">
              <w:rPr>
                <w:rFonts w:eastAsia="Calibri"/>
                <w:b w:val="0"/>
                <w:bCs w:val="0"/>
                <w:szCs w:val="22"/>
                <w:lang w:eastAsia="pt-BR"/>
              </w:rPr>
              <w:t>SECRETARIA DE ESTADO DA EDUCAÇÃO</w:t>
            </w:r>
          </w:p>
          <w:p w:rsidR="00EA17B8" w:rsidRDefault="00EA17B8" w:rsidP="00A76E4C">
            <w:pPr>
              <w:pStyle w:val="Ttulo2"/>
              <w:jc w:val="center"/>
              <w:rPr>
                <w:rFonts w:eastAsia="Calibri"/>
                <w:b w:val="0"/>
                <w:sz w:val="24"/>
                <w:szCs w:val="22"/>
                <w:lang w:eastAsia="pt-BR"/>
              </w:rPr>
            </w:pPr>
            <w:r w:rsidRPr="00E309F0">
              <w:rPr>
                <w:rFonts w:eastAsia="Calibri"/>
                <w:b w:val="0"/>
                <w:sz w:val="24"/>
                <w:szCs w:val="22"/>
                <w:lang w:eastAsia="pt-BR"/>
              </w:rPr>
              <w:t>DIRETORIA DE ENSINO REGIÃO OSASCO</w:t>
            </w:r>
          </w:p>
          <w:p w:rsidR="00EA17B8" w:rsidRPr="00AF4100" w:rsidRDefault="00EA17B8" w:rsidP="00A76E4C">
            <w:pPr>
              <w:jc w:val="center"/>
            </w:pPr>
            <w:r w:rsidRPr="00AF4100">
              <w:t>CENTRO DE RECURSOS HUMANOS</w:t>
            </w:r>
          </w:p>
        </w:tc>
      </w:tr>
    </w:tbl>
    <w:p w:rsidR="00EA17B8" w:rsidRPr="00946180" w:rsidRDefault="00EA17B8" w:rsidP="00EA17B8">
      <w:pPr>
        <w:pStyle w:val="Cabealho"/>
        <w:tabs>
          <w:tab w:val="clear" w:pos="4419"/>
          <w:tab w:val="clear" w:pos="8838"/>
        </w:tabs>
        <w:rPr>
          <w:b/>
          <w:szCs w:val="24"/>
        </w:rPr>
      </w:pPr>
      <w:r w:rsidRPr="00946180">
        <w:rPr>
          <w:b/>
          <w:szCs w:val="24"/>
        </w:rPr>
        <w:t xml:space="preserve">Circular n.º </w:t>
      </w:r>
      <w:bookmarkStart w:id="0" w:name="_GoBack"/>
      <w:bookmarkEnd w:id="0"/>
      <w:r w:rsidR="00C679F5">
        <w:rPr>
          <w:b/>
          <w:szCs w:val="24"/>
        </w:rPr>
        <w:t>117</w:t>
      </w:r>
      <w:r w:rsidRPr="00946180">
        <w:rPr>
          <w:b/>
          <w:szCs w:val="24"/>
        </w:rPr>
        <w:t>/2017 - CRH</w:t>
      </w:r>
    </w:p>
    <w:p w:rsidR="00EA17B8" w:rsidRPr="00946180" w:rsidRDefault="00EA17B8" w:rsidP="00EA17B8">
      <w:pPr>
        <w:jc w:val="right"/>
      </w:pPr>
      <w:r w:rsidRPr="00946180">
        <w:t xml:space="preserve">Osasco, </w:t>
      </w:r>
      <w:r w:rsidR="006D0E2B">
        <w:t>2</w:t>
      </w:r>
      <w:r w:rsidR="00E605D8">
        <w:t>3</w:t>
      </w:r>
      <w:r w:rsidRPr="00946180">
        <w:t xml:space="preserve"> de março de 2017.</w:t>
      </w:r>
    </w:p>
    <w:p w:rsidR="00EA17B8" w:rsidRPr="00946180" w:rsidRDefault="00EA17B8" w:rsidP="00EA17B8">
      <w:pPr>
        <w:jc w:val="both"/>
      </w:pPr>
      <w:r w:rsidRPr="00946180">
        <w:t>Senhores (as) Diretores (as) de Escola</w:t>
      </w:r>
    </w:p>
    <w:p w:rsidR="00EA17B8" w:rsidRPr="00946180" w:rsidRDefault="00EA17B8" w:rsidP="00EA17B8">
      <w:pPr>
        <w:jc w:val="both"/>
      </w:pPr>
      <w:r w:rsidRPr="00946180">
        <w:t>Senhores (as) Gerentes de Organização Escolar</w:t>
      </w:r>
    </w:p>
    <w:p w:rsidR="00EA17B8" w:rsidRPr="00946180" w:rsidRDefault="00EA17B8" w:rsidP="00EA17B8"/>
    <w:p w:rsidR="00C679F5" w:rsidRPr="00C679F5" w:rsidRDefault="00EA17B8" w:rsidP="00C679F5">
      <w:pPr>
        <w:jc w:val="both"/>
        <w:rPr>
          <w:rFonts w:cstheme="minorBidi"/>
          <w:bCs/>
        </w:rPr>
      </w:pPr>
      <w:r w:rsidRPr="00946180">
        <w:rPr>
          <w:b/>
        </w:rPr>
        <w:t>Assunto</w:t>
      </w:r>
      <w:r w:rsidRPr="00946180">
        <w:t xml:space="preserve">: </w:t>
      </w:r>
      <w:r w:rsidR="00946180" w:rsidRPr="00C679F5">
        <w:t xml:space="preserve">Concurso de Remoção </w:t>
      </w:r>
      <w:r w:rsidR="00F0114F" w:rsidRPr="00C679F5">
        <w:rPr>
          <w:rFonts w:cstheme="minorBidi"/>
          <w:bCs/>
        </w:rPr>
        <w:t>– Quadro de Apoio Escolar 2017</w:t>
      </w:r>
      <w:r w:rsidR="00C679F5" w:rsidRPr="00C679F5">
        <w:rPr>
          <w:rFonts w:cstheme="minorBidi"/>
          <w:bCs/>
        </w:rPr>
        <w:t xml:space="preserve"> - </w:t>
      </w:r>
      <w:r w:rsidR="00F0114F" w:rsidRPr="00C679F5">
        <w:rPr>
          <w:rFonts w:cstheme="minorBidi"/>
          <w:bCs/>
        </w:rPr>
        <w:t xml:space="preserve">Orientações para </w:t>
      </w:r>
    </w:p>
    <w:p w:rsidR="00F0114F" w:rsidRPr="00C679F5" w:rsidRDefault="00C679F5" w:rsidP="00C679F5">
      <w:pPr>
        <w:ind w:firstLine="708"/>
        <w:jc w:val="both"/>
        <w:rPr>
          <w:rFonts w:cstheme="minorBidi"/>
        </w:rPr>
      </w:pPr>
      <w:r w:rsidRPr="00C679F5">
        <w:rPr>
          <w:rFonts w:cstheme="minorBidi"/>
          <w:bCs/>
        </w:rPr>
        <w:t xml:space="preserve">    </w:t>
      </w:r>
      <w:r w:rsidR="00F0114F" w:rsidRPr="00C679F5">
        <w:rPr>
          <w:rFonts w:cstheme="minorBidi"/>
          <w:bCs/>
        </w:rPr>
        <w:t xml:space="preserve">Fase de Coleta de Vagas </w:t>
      </w:r>
    </w:p>
    <w:p w:rsidR="00F0114F" w:rsidRDefault="00F0114F" w:rsidP="00F0114F">
      <w:pPr>
        <w:pStyle w:val="Default"/>
        <w:rPr>
          <w:color w:val="auto"/>
          <w:sz w:val="22"/>
          <w:szCs w:val="22"/>
        </w:rPr>
      </w:pPr>
    </w:p>
    <w:p w:rsidR="00946180" w:rsidRDefault="00946180" w:rsidP="00D078F5">
      <w:pPr>
        <w:ind w:firstLine="709"/>
        <w:jc w:val="both"/>
        <w:rPr>
          <w:rFonts w:asciiTheme="minorHAnsi" w:hAnsiTheme="minorHAnsi"/>
          <w:sz w:val="22"/>
          <w:szCs w:val="22"/>
        </w:rPr>
      </w:pPr>
    </w:p>
    <w:p w:rsidR="00D078F5" w:rsidRPr="00946180" w:rsidRDefault="00D078F5" w:rsidP="00D078F5">
      <w:pPr>
        <w:ind w:firstLine="709"/>
        <w:jc w:val="both"/>
      </w:pPr>
      <w:r w:rsidRPr="00946180">
        <w:t xml:space="preserve">Prevendo-se para os próximos dias a abertura de inscrições para o Concurso de Remoção para o Quadro de Apoio Escolar, informamos que fica estabelecida em </w:t>
      </w:r>
      <w:r w:rsidRPr="00946180">
        <w:rPr>
          <w:b/>
        </w:rPr>
        <w:t>03/04/2017 a data-base para o levantamento de vagas.</w:t>
      </w:r>
    </w:p>
    <w:p w:rsidR="00F0114F" w:rsidRPr="00946180" w:rsidRDefault="00F0114F" w:rsidP="00F0114F">
      <w:pPr>
        <w:pStyle w:val="Default"/>
        <w:rPr>
          <w:rFonts w:ascii="Times New Roman" w:hAnsi="Times New Roman" w:cs="Times New Roman"/>
          <w:color w:val="auto"/>
        </w:rPr>
      </w:pPr>
    </w:p>
    <w:p w:rsidR="00F0114F" w:rsidRPr="00946180" w:rsidRDefault="00D078F5" w:rsidP="006303A7">
      <w:pPr>
        <w:ind w:firstLine="709"/>
        <w:jc w:val="both"/>
      </w:pPr>
      <w:r w:rsidRPr="00946180">
        <w:t>O Concurso realizar-se-á de acordo com o Decreto nº 52.630/2008 – módulo das Unidades escolares alterada pela Resolução SE nº 27/2008, alterada pela Resolução SE nº 25/2010, Resolução SE 12/2017</w:t>
      </w:r>
      <w:r w:rsidR="006303A7" w:rsidRPr="00946180">
        <w:t xml:space="preserve"> – módulo e movimentação dos integrantes do QAE, Resolução SE nº 77/2011 e Resolução SE nº 31/2013 (CEEJA</w:t>
      </w:r>
      <w:proofErr w:type="gramStart"/>
      <w:r w:rsidR="006303A7" w:rsidRPr="00946180">
        <w:t>)</w:t>
      </w:r>
      <w:proofErr w:type="gramEnd"/>
      <w:r w:rsidR="00F0114F" w:rsidRPr="00946180">
        <w:t xml:space="preserve"> </w:t>
      </w:r>
    </w:p>
    <w:p w:rsidR="006303A7" w:rsidRDefault="006303A7" w:rsidP="00F0114F">
      <w:pPr>
        <w:pStyle w:val="Default"/>
        <w:rPr>
          <w:b/>
          <w:bCs/>
          <w:color w:val="auto"/>
          <w:sz w:val="22"/>
          <w:szCs w:val="22"/>
        </w:rPr>
      </w:pPr>
    </w:p>
    <w:p w:rsidR="006303A7" w:rsidRPr="00946180" w:rsidRDefault="006303A7" w:rsidP="006303A7">
      <w:pPr>
        <w:ind w:firstLine="709"/>
        <w:jc w:val="both"/>
        <w:rPr>
          <w:color w:val="000000"/>
        </w:rPr>
      </w:pPr>
      <w:r w:rsidRPr="00946180">
        <w:rPr>
          <w:b/>
          <w:color w:val="000000"/>
          <w:u w:val="single"/>
        </w:rPr>
        <w:t>Os procedimentos consistem</w:t>
      </w:r>
      <w:r w:rsidRPr="00946180">
        <w:rPr>
          <w:color w:val="000000"/>
        </w:rPr>
        <w:t>:</w:t>
      </w:r>
    </w:p>
    <w:p w:rsidR="006303A7" w:rsidRPr="00946180" w:rsidRDefault="006303A7" w:rsidP="006303A7">
      <w:pPr>
        <w:ind w:firstLine="709"/>
        <w:jc w:val="both"/>
        <w:rPr>
          <w:color w:val="000000"/>
        </w:rPr>
      </w:pPr>
    </w:p>
    <w:p w:rsidR="006303A7" w:rsidRPr="00946180" w:rsidRDefault="006303A7" w:rsidP="006303A7">
      <w:pPr>
        <w:ind w:firstLine="709"/>
        <w:jc w:val="both"/>
        <w:rPr>
          <w:b/>
          <w:u w:val="single"/>
        </w:rPr>
      </w:pPr>
      <w:r w:rsidRPr="00946180">
        <w:rPr>
          <w:b/>
          <w:u w:val="single"/>
        </w:rPr>
        <w:t>P</w:t>
      </w:r>
      <w:r w:rsidR="000A3357">
        <w:rPr>
          <w:b/>
          <w:u w:val="single"/>
        </w:rPr>
        <w:t xml:space="preserve">ublicação </w:t>
      </w:r>
      <w:r w:rsidR="00F02CE2">
        <w:rPr>
          <w:b/>
          <w:u w:val="single"/>
        </w:rPr>
        <w:t xml:space="preserve">Vacâncias </w:t>
      </w:r>
      <w:r w:rsidRPr="00946180">
        <w:rPr>
          <w:b/>
          <w:u w:val="single"/>
        </w:rPr>
        <w:t>até data base: 03/04/2017</w:t>
      </w:r>
    </w:p>
    <w:p w:rsidR="006303A7" w:rsidRPr="00946180" w:rsidRDefault="006303A7" w:rsidP="006303A7">
      <w:pPr>
        <w:ind w:firstLine="709"/>
        <w:jc w:val="both"/>
        <w:rPr>
          <w:b/>
          <w:u w:val="single"/>
        </w:rPr>
      </w:pPr>
    </w:p>
    <w:p w:rsidR="006303A7" w:rsidRPr="00946180" w:rsidRDefault="006303A7" w:rsidP="006303A7">
      <w:pPr>
        <w:ind w:firstLine="709"/>
        <w:jc w:val="both"/>
      </w:pPr>
      <w:r w:rsidRPr="00946180">
        <w:t xml:space="preserve">Agilizar as publicações das vacâncias em virtude de exonerações, falecimentos, aposentadorias, </w:t>
      </w:r>
      <w:proofErr w:type="spellStart"/>
      <w:r w:rsidRPr="00946180">
        <w:t>etc</w:t>
      </w:r>
      <w:proofErr w:type="spellEnd"/>
      <w:r w:rsidRPr="00946180">
        <w:t xml:space="preserve">, que ainda não tenham sido providenciadas, a fim de que na supracitada data-base, as referidas vagas sejam oferecidas aos candidatos inscritos </w:t>
      </w:r>
      <w:proofErr w:type="gramStart"/>
      <w:r w:rsidRPr="00946180">
        <w:t>no</w:t>
      </w:r>
      <w:proofErr w:type="gramEnd"/>
      <w:r w:rsidRPr="00946180">
        <w:t xml:space="preserve"> </w:t>
      </w:r>
      <w:proofErr w:type="gramStart"/>
      <w:r w:rsidRPr="00946180">
        <w:t>presente</w:t>
      </w:r>
      <w:proofErr w:type="gramEnd"/>
      <w:r w:rsidRPr="00946180">
        <w:t xml:space="preserve"> concurso.</w:t>
      </w:r>
    </w:p>
    <w:p w:rsidR="00F0114F" w:rsidRDefault="00F0114F" w:rsidP="00F0114F">
      <w:pPr>
        <w:pStyle w:val="Default"/>
        <w:rPr>
          <w:color w:val="auto"/>
          <w:sz w:val="22"/>
          <w:szCs w:val="22"/>
        </w:rPr>
      </w:pPr>
    </w:p>
    <w:p w:rsidR="00F0114F" w:rsidRPr="00946180" w:rsidRDefault="00F0114F" w:rsidP="00F0114F">
      <w:pPr>
        <w:pStyle w:val="Default"/>
        <w:rPr>
          <w:rFonts w:ascii="Times New Roman" w:hAnsi="Times New Roman" w:cs="Times New Roman"/>
          <w:color w:val="auto"/>
        </w:rPr>
      </w:pPr>
      <w:r w:rsidRPr="00946180">
        <w:rPr>
          <w:rFonts w:ascii="Times New Roman" w:hAnsi="Times New Roman" w:cs="Times New Roman"/>
          <w:b/>
          <w:bCs/>
          <w:color w:val="auto"/>
        </w:rPr>
        <w:t>P</w:t>
      </w:r>
      <w:r w:rsidR="00C82196">
        <w:rPr>
          <w:rFonts w:ascii="Times New Roman" w:hAnsi="Times New Roman" w:cs="Times New Roman"/>
          <w:b/>
          <w:bCs/>
          <w:color w:val="auto"/>
        </w:rPr>
        <w:t xml:space="preserve">rocedimento para </w:t>
      </w:r>
      <w:proofErr w:type="gramStart"/>
      <w:r w:rsidR="00C82196">
        <w:rPr>
          <w:rFonts w:ascii="Times New Roman" w:hAnsi="Times New Roman" w:cs="Times New Roman"/>
          <w:b/>
          <w:bCs/>
          <w:color w:val="auto"/>
        </w:rPr>
        <w:t>confirmação de vagas Unidades Escolares 10</w:t>
      </w:r>
      <w:proofErr w:type="gramEnd"/>
      <w:r w:rsidR="00C82196">
        <w:rPr>
          <w:rFonts w:ascii="Times New Roman" w:hAnsi="Times New Roman" w:cs="Times New Roman"/>
          <w:b/>
          <w:bCs/>
          <w:color w:val="auto"/>
        </w:rPr>
        <w:t xml:space="preserve"> e 11/04/2017</w:t>
      </w:r>
      <w:r w:rsidRPr="00946180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F0114F" w:rsidRDefault="00F0114F" w:rsidP="00F0114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</w:p>
    <w:p w:rsidR="00F0114F" w:rsidRPr="00946180" w:rsidRDefault="00F0114F" w:rsidP="0094618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46180">
        <w:rPr>
          <w:rFonts w:ascii="Times New Roman" w:hAnsi="Times New Roman" w:cs="Times New Roman"/>
          <w:color w:val="auto"/>
        </w:rPr>
        <w:t xml:space="preserve">O Diretor de Escola mediante levantamento prévio do módulo e contingente da Unidade Escolar, computado nos termos da Legislação vigente, resumo anexo, deverá acessar: </w:t>
      </w:r>
      <w:hyperlink r:id="rId7" w:history="1">
        <w:r w:rsidR="00737010" w:rsidRPr="00BF1274">
          <w:rPr>
            <w:rStyle w:val="Hyperlink"/>
            <w:rFonts w:ascii="Times New Roman" w:hAnsi="Times New Roman" w:cs="Times New Roman"/>
          </w:rPr>
          <w:t>http://portalnet.educacao.sp.gov.br</w:t>
        </w:r>
      </w:hyperlink>
      <w:r w:rsidR="00737010">
        <w:rPr>
          <w:rFonts w:ascii="Times New Roman" w:hAnsi="Times New Roman" w:cs="Times New Roman"/>
          <w:color w:val="auto"/>
        </w:rPr>
        <w:t xml:space="preserve"> </w:t>
      </w:r>
      <w:r w:rsidRPr="00946180">
        <w:rPr>
          <w:rFonts w:ascii="Times New Roman" w:hAnsi="Times New Roman" w:cs="Times New Roman"/>
          <w:color w:val="auto"/>
        </w:rPr>
        <w:t>Concurso de Remoção/Perfil Escola. Nesta página encontra-se disponível Manual</w:t>
      </w:r>
      <w:r w:rsidR="00737010">
        <w:rPr>
          <w:rFonts w:ascii="Times New Roman" w:hAnsi="Times New Roman" w:cs="Times New Roman"/>
          <w:color w:val="auto"/>
        </w:rPr>
        <w:t xml:space="preserve"> </w:t>
      </w:r>
      <w:r w:rsidRPr="00946180">
        <w:rPr>
          <w:rFonts w:ascii="Times New Roman" w:hAnsi="Times New Roman" w:cs="Times New Roman"/>
          <w:color w:val="auto"/>
        </w:rPr>
        <w:t xml:space="preserve">Confirmação de Vagas, para consulta a respeito do passo a passo para efetuar a confirmação de vagas. </w:t>
      </w:r>
    </w:p>
    <w:p w:rsidR="00F0114F" w:rsidRPr="00946180" w:rsidRDefault="00F0114F" w:rsidP="0094618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46180">
        <w:rPr>
          <w:rFonts w:ascii="Times New Roman" w:hAnsi="Times New Roman" w:cs="Times New Roman"/>
          <w:color w:val="auto"/>
        </w:rPr>
        <w:t xml:space="preserve">Na sequência, deverá acessar a Guia </w:t>
      </w:r>
      <w:r w:rsidRPr="00946180">
        <w:rPr>
          <w:rFonts w:ascii="Times New Roman" w:hAnsi="Times New Roman" w:cs="Times New Roman"/>
          <w:b/>
          <w:bCs/>
          <w:color w:val="auto"/>
        </w:rPr>
        <w:t>“Cadastro/ Confirmação de Vagas”</w:t>
      </w:r>
      <w:r w:rsidRPr="00946180">
        <w:rPr>
          <w:rFonts w:ascii="Times New Roman" w:hAnsi="Times New Roman" w:cs="Times New Roman"/>
          <w:color w:val="auto"/>
        </w:rPr>
        <w:t xml:space="preserve">. </w:t>
      </w:r>
    </w:p>
    <w:p w:rsidR="00F0114F" w:rsidRPr="00946180" w:rsidRDefault="00F0114F" w:rsidP="0094618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46180">
        <w:rPr>
          <w:rFonts w:ascii="Times New Roman" w:hAnsi="Times New Roman" w:cs="Times New Roman"/>
          <w:color w:val="auto"/>
        </w:rPr>
        <w:t xml:space="preserve">Nesta tela, o Diretor de Escola deverá efetuar a confirmação das vagas levantadas previamente pelo sistema, para os Cargos de Agente de Organização Escolar, Secretário de Escola, Agente de Serviços </w:t>
      </w:r>
      <w:proofErr w:type="gramStart"/>
      <w:r w:rsidRPr="00946180">
        <w:rPr>
          <w:rFonts w:ascii="Times New Roman" w:hAnsi="Times New Roman" w:cs="Times New Roman"/>
          <w:color w:val="auto"/>
        </w:rPr>
        <w:t xml:space="preserve">Escolares e Assistente de Administração Escolar, </w:t>
      </w:r>
      <w:r w:rsidRPr="00946180">
        <w:rPr>
          <w:rFonts w:ascii="Times New Roman" w:hAnsi="Times New Roman" w:cs="Times New Roman"/>
          <w:b/>
          <w:bCs/>
          <w:color w:val="auto"/>
        </w:rPr>
        <w:t>registrando SIM em caso de concordância do levantamento efetuado pelo sistema</w:t>
      </w:r>
      <w:proofErr w:type="gramEnd"/>
      <w:r w:rsidRPr="00946180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:rsidR="00F0114F" w:rsidRPr="00946180" w:rsidRDefault="00F0114F" w:rsidP="0094618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46180">
        <w:rPr>
          <w:rFonts w:ascii="Times New Roman" w:hAnsi="Times New Roman" w:cs="Times New Roman"/>
          <w:b/>
          <w:bCs/>
          <w:color w:val="auto"/>
        </w:rPr>
        <w:t>Caso discorde, deverá registrar NÃO</w:t>
      </w:r>
      <w:r w:rsidRPr="00946180">
        <w:rPr>
          <w:rFonts w:ascii="Times New Roman" w:hAnsi="Times New Roman" w:cs="Times New Roman"/>
          <w:color w:val="auto"/>
        </w:rPr>
        <w:t xml:space="preserve">, sendo que neste caso, deve-se justificar no campo determinado, a alteração a ser considerada pela DE, bem como, </w:t>
      </w:r>
      <w:r w:rsidRPr="00946180">
        <w:rPr>
          <w:rFonts w:ascii="Times New Roman" w:hAnsi="Times New Roman" w:cs="Times New Roman"/>
          <w:b/>
          <w:bCs/>
          <w:color w:val="auto"/>
        </w:rPr>
        <w:t xml:space="preserve">a quantidade correta da vaga inicial a ser oferecida. </w:t>
      </w:r>
    </w:p>
    <w:p w:rsidR="00F0114F" w:rsidRPr="00946180" w:rsidRDefault="00F0114F" w:rsidP="0094618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46180">
        <w:rPr>
          <w:rFonts w:ascii="Times New Roman" w:hAnsi="Times New Roman" w:cs="Times New Roman"/>
          <w:b/>
          <w:bCs/>
          <w:color w:val="auto"/>
        </w:rPr>
        <w:t xml:space="preserve">OBSERVAÇÃO: </w:t>
      </w:r>
      <w:r w:rsidRPr="00946180">
        <w:rPr>
          <w:rFonts w:ascii="Times New Roman" w:hAnsi="Times New Roman" w:cs="Times New Roman"/>
          <w:color w:val="auto"/>
        </w:rPr>
        <w:t xml:space="preserve">Na tela abaixo, no campo indicado, deve-se registrar o </w:t>
      </w:r>
      <w:r w:rsidR="00FB02B0">
        <w:rPr>
          <w:rFonts w:ascii="Times New Roman" w:hAnsi="Times New Roman" w:cs="Times New Roman"/>
          <w:color w:val="auto"/>
        </w:rPr>
        <w:t>“</w:t>
      </w:r>
      <w:r w:rsidRPr="00946180">
        <w:rPr>
          <w:rFonts w:ascii="Times New Roman" w:hAnsi="Times New Roman" w:cs="Times New Roman"/>
          <w:color w:val="auto"/>
        </w:rPr>
        <w:t xml:space="preserve">número de vaga inicial a ser oferecida”. Tal observação se faz necessária visto que em anos </w:t>
      </w:r>
      <w:r w:rsidRPr="00946180">
        <w:rPr>
          <w:rFonts w:ascii="Times New Roman" w:hAnsi="Times New Roman" w:cs="Times New Roman"/>
          <w:color w:val="auto"/>
        </w:rPr>
        <w:lastRenderedPageBreak/>
        <w:t xml:space="preserve">anteriores algumas Diretorias lançaram erroneamente o número do módulo da escola, sendo motivo de retificação em DOE. </w:t>
      </w:r>
    </w:p>
    <w:p w:rsidR="00B13128" w:rsidRDefault="00B13128" w:rsidP="00F0114F">
      <w:pPr>
        <w:pStyle w:val="Default"/>
        <w:rPr>
          <w:b/>
          <w:bCs/>
          <w:color w:val="auto"/>
          <w:sz w:val="22"/>
          <w:szCs w:val="22"/>
        </w:rPr>
      </w:pPr>
    </w:p>
    <w:p w:rsidR="00B13128" w:rsidRDefault="00B13128" w:rsidP="00F0114F">
      <w:pPr>
        <w:pStyle w:val="Default"/>
        <w:rPr>
          <w:b/>
          <w:bCs/>
          <w:color w:val="auto"/>
          <w:sz w:val="22"/>
          <w:szCs w:val="22"/>
        </w:rPr>
      </w:pPr>
    </w:p>
    <w:p w:rsidR="00B13128" w:rsidRDefault="00B13128" w:rsidP="00B13128">
      <w:pPr>
        <w:pStyle w:val="Default"/>
        <w:rPr>
          <w:color w:val="auto"/>
          <w:sz w:val="22"/>
          <w:szCs w:val="22"/>
        </w:rPr>
      </w:pPr>
      <w:r>
        <w:rPr>
          <w:b/>
          <w:bCs/>
          <w:noProof/>
          <w:color w:val="auto"/>
          <w:sz w:val="22"/>
          <w:szCs w:val="22"/>
          <w:lang w:eastAsia="pt-BR"/>
        </w:rPr>
        <w:drawing>
          <wp:inline distT="0" distB="0" distL="0" distR="0">
            <wp:extent cx="5362575" cy="360045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128" w:rsidRDefault="00B13128" w:rsidP="00B13128">
      <w:pPr>
        <w:pStyle w:val="Default"/>
        <w:rPr>
          <w:color w:val="auto"/>
          <w:sz w:val="22"/>
          <w:szCs w:val="22"/>
        </w:rPr>
      </w:pPr>
    </w:p>
    <w:p w:rsidR="006D0E2B" w:rsidRDefault="006D0E2B" w:rsidP="00F0114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0114F" w:rsidRPr="006D0E2B" w:rsidRDefault="00F0114F" w:rsidP="00FB02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D0E2B">
        <w:rPr>
          <w:rFonts w:ascii="Times New Roman" w:hAnsi="Times New Roman" w:cs="Times New Roman"/>
          <w:b/>
          <w:bCs/>
          <w:color w:val="auto"/>
        </w:rPr>
        <w:t xml:space="preserve">6 - CRONOGRAMA PARCIAL: </w:t>
      </w:r>
    </w:p>
    <w:p w:rsidR="00F0114F" w:rsidRPr="006D0E2B" w:rsidRDefault="00F0114F" w:rsidP="00FB02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D0E2B">
        <w:rPr>
          <w:rFonts w:ascii="Times New Roman" w:hAnsi="Times New Roman" w:cs="Times New Roman"/>
          <w:color w:val="auto"/>
        </w:rPr>
        <w:t>1</w:t>
      </w:r>
      <w:r w:rsidR="00737010">
        <w:rPr>
          <w:rFonts w:ascii="Times New Roman" w:hAnsi="Times New Roman" w:cs="Times New Roman"/>
          <w:color w:val="auto"/>
        </w:rPr>
        <w:t xml:space="preserve"> – P</w:t>
      </w:r>
      <w:r w:rsidRPr="006D0E2B">
        <w:rPr>
          <w:rFonts w:ascii="Times New Roman" w:hAnsi="Times New Roman" w:cs="Times New Roman"/>
          <w:color w:val="auto"/>
        </w:rPr>
        <w:t xml:space="preserve">ublicação Comunicado CGRH/ Relação de Vagas Iniciais: </w:t>
      </w:r>
      <w:r w:rsidRPr="006D0E2B">
        <w:rPr>
          <w:rFonts w:ascii="Times New Roman" w:hAnsi="Times New Roman" w:cs="Times New Roman"/>
          <w:b/>
          <w:bCs/>
          <w:color w:val="auto"/>
        </w:rPr>
        <w:t xml:space="preserve">29/04/2017 </w:t>
      </w:r>
    </w:p>
    <w:p w:rsidR="00F0114F" w:rsidRPr="006D0E2B" w:rsidRDefault="00F0114F" w:rsidP="00FB02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D0E2B">
        <w:rPr>
          <w:rFonts w:ascii="Times New Roman" w:hAnsi="Times New Roman" w:cs="Times New Roman"/>
          <w:color w:val="auto"/>
        </w:rPr>
        <w:t>2</w:t>
      </w:r>
      <w:r w:rsidR="00737010">
        <w:rPr>
          <w:rFonts w:ascii="Times New Roman" w:hAnsi="Times New Roman" w:cs="Times New Roman"/>
          <w:color w:val="auto"/>
        </w:rPr>
        <w:t xml:space="preserve"> – P</w:t>
      </w:r>
      <w:r w:rsidRPr="006D0E2B">
        <w:rPr>
          <w:rFonts w:ascii="Times New Roman" w:hAnsi="Times New Roman" w:cs="Times New Roman"/>
          <w:color w:val="auto"/>
        </w:rPr>
        <w:t xml:space="preserve">eríodo de inscrição/indicação: </w:t>
      </w:r>
      <w:r w:rsidRPr="006D0E2B">
        <w:rPr>
          <w:rFonts w:ascii="Times New Roman" w:hAnsi="Times New Roman" w:cs="Times New Roman"/>
          <w:b/>
          <w:bCs/>
          <w:color w:val="auto"/>
        </w:rPr>
        <w:t xml:space="preserve">02 a 08/05/2017 </w:t>
      </w:r>
    </w:p>
    <w:p w:rsidR="00F0114F" w:rsidRPr="00EA4F34" w:rsidRDefault="00737010" w:rsidP="00FB02B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3 – Entrega das inscrições por União de Cônjuges pela</w:t>
      </w:r>
      <w:r w:rsidR="00FE4E1B"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auto"/>
        </w:rPr>
        <w:t>U.</w:t>
      </w:r>
      <w:proofErr w:type="gramEnd"/>
      <w:r>
        <w:rPr>
          <w:rFonts w:ascii="Times New Roman" w:hAnsi="Times New Roman" w:cs="Times New Roman"/>
          <w:color w:val="auto"/>
        </w:rPr>
        <w:t>Es</w:t>
      </w:r>
      <w:proofErr w:type="spellEnd"/>
      <w:r>
        <w:rPr>
          <w:rFonts w:ascii="Times New Roman" w:hAnsi="Times New Roman" w:cs="Times New Roman"/>
          <w:color w:val="auto"/>
        </w:rPr>
        <w:t xml:space="preserve"> no CRH da Diretoria até o dia </w:t>
      </w:r>
      <w:r w:rsidR="00FB02B0">
        <w:rPr>
          <w:rFonts w:ascii="Times New Roman" w:hAnsi="Times New Roman" w:cs="Times New Roman"/>
          <w:b/>
          <w:color w:val="auto"/>
        </w:rPr>
        <w:t>09</w:t>
      </w:r>
      <w:r w:rsidRPr="00EA4F34">
        <w:rPr>
          <w:rFonts w:ascii="Times New Roman" w:hAnsi="Times New Roman" w:cs="Times New Roman"/>
          <w:b/>
          <w:color w:val="auto"/>
        </w:rPr>
        <w:t>/05/2017</w:t>
      </w:r>
      <w:r w:rsidR="00F0114F" w:rsidRPr="00EA4F34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9B04CE" w:rsidRDefault="009B04CE" w:rsidP="00F0114F">
      <w:pPr>
        <w:pStyle w:val="Default"/>
        <w:rPr>
          <w:rFonts w:ascii="Times New Roman" w:hAnsi="Times New Roman" w:cs="Times New Roman"/>
          <w:color w:val="auto"/>
        </w:rPr>
      </w:pPr>
    </w:p>
    <w:p w:rsidR="009B04CE" w:rsidRDefault="009B04CE" w:rsidP="00FB02B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 Comissão de Movimentação de Pessoal e o CRH estão à disposição para quaisquer dúvidas que surgirem.</w:t>
      </w:r>
    </w:p>
    <w:p w:rsidR="00FE4E1B" w:rsidRDefault="00FE4E1B" w:rsidP="00FE4E1B">
      <w:pPr>
        <w:pStyle w:val="Default"/>
        <w:rPr>
          <w:rFonts w:ascii="Times New Roman" w:hAnsi="Times New Roman" w:cs="Times New Roman"/>
          <w:color w:val="auto"/>
        </w:rPr>
      </w:pPr>
    </w:p>
    <w:p w:rsidR="00F0114F" w:rsidRPr="006D0E2B" w:rsidRDefault="00F0114F" w:rsidP="00FE4E1B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6D0E2B">
        <w:rPr>
          <w:rFonts w:ascii="Times New Roman" w:hAnsi="Times New Roman" w:cs="Times New Roman"/>
          <w:color w:val="auto"/>
        </w:rPr>
        <w:t xml:space="preserve">Atenciosamente, </w:t>
      </w:r>
    </w:p>
    <w:p w:rsidR="00737010" w:rsidRDefault="00737010" w:rsidP="00F0114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0114F" w:rsidRPr="006D0E2B" w:rsidRDefault="00F0114F" w:rsidP="00F0114F">
      <w:pPr>
        <w:pStyle w:val="Default"/>
        <w:rPr>
          <w:rFonts w:ascii="Times New Roman" w:hAnsi="Times New Roman" w:cs="Times New Roman"/>
          <w:color w:val="auto"/>
        </w:rPr>
      </w:pPr>
    </w:p>
    <w:p w:rsidR="009B04CE" w:rsidRPr="000D1DA9" w:rsidRDefault="009B04CE" w:rsidP="009B04CE">
      <w:pPr>
        <w:jc w:val="center"/>
      </w:pPr>
      <w:r w:rsidRPr="000D1DA9">
        <w:t>_____________________________________</w:t>
      </w:r>
    </w:p>
    <w:p w:rsidR="009B04CE" w:rsidRPr="000D1DA9" w:rsidRDefault="009B04CE" w:rsidP="009B04CE">
      <w:pPr>
        <w:jc w:val="center"/>
      </w:pPr>
      <w:proofErr w:type="spellStart"/>
      <w:r w:rsidRPr="000D1DA9">
        <w:t>Gilse</w:t>
      </w:r>
      <w:proofErr w:type="spellEnd"/>
      <w:r w:rsidRPr="000D1DA9">
        <w:t xml:space="preserve"> Martins P. Brito / </w:t>
      </w:r>
      <w:proofErr w:type="spellStart"/>
      <w:r w:rsidRPr="000D1DA9">
        <w:t>Ivanilda</w:t>
      </w:r>
      <w:proofErr w:type="spellEnd"/>
      <w:r w:rsidRPr="000D1DA9">
        <w:t xml:space="preserve"> M. </w:t>
      </w:r>
      <w:proofErr w:type="spellStart"/>
      <w:proofErr w:type="gramStart"/>
      <w:r w:rsidRPr="000D1DA9">
        <w:t>Medines</w:t>
      </w:r>
      <w:proofErr w:type="spellEnd"/>
      <w:proofErr w:type="gramEnd"/>
    </w:p>
    <w:p w:rsidR="009B04CE" w:rsidRPr="000D1DA9" w:rsidRDefault="009B04CE" w:rsidP="009B04CE">
      <w:pPr>
        <w:jc w:val="center"/>
      </w:pPr>
      <w:r w:rsidRPr="000D1DA9">
        <w:t xml:space="preserve">Comissão de Movimentação / Centro de Rec. </w:t>
      </w:r>
      <w:proofErr w:type="gramStart"/>
      <w:r w:rsidRPr="000D1DA9">
        <w:t>Humanos</w:t>
      </w:r>
      <w:proofErr w:type="gramEnd"/>
    </w:p>
    <w:p w:rsidR="009B04CE" w:rsidRPr="000D1DA9" w:rsidRDefault="009B04CE" w:rsidP="009B04CE"/>
    <w:p w:rsidR="009B04CE" w:rsidRDefault="009B04CE" w:rsidP="009B04CE"/>
    <w:p w:rsidR="00FB02B0" w:rsidRDefault="00FB02B0" w:rsidP="009B04CE"/>
    <w:p w:rsidR="009B04CE" w:rsidRDefault="009B04CE" w:rsidP="009B04CE">
      <w:r w:rsidRPr="000D1DA9">
        <w:t>De Acordo:</w:t>
      </w:r>
    </w:p>
    <w:p w:rsidR="00FE4E1B" w:rsidRPr="000D1DA9" w:rsidRDefault="00FE4E1B" w:rsidP="009B04CE"/>
    <w:p w:rsidR="009B04CE" w:rsidRPr="000D1DA9" w:rsidRDefault="009B04CE" w:rsidP="009B04CE">
      <w:r w:rsidRPr="000D1DA9">
        <w:t xml:space="preserve">Irene M. </w:t>
      </w:r>
      <w:proofErr w:type="spellStart"/>
      <w:r w:rsidRPr="000D1DA9">
        <w:t>Pantelidakis</w:t>
      </w:r>
      <w:proofErr w:type="spellEnd"/>
    </w:p>
    <w:p w:rsidR="00F0114F" w:rsidRDefault="009B04CE">
      <w:r w:rsidRPr="000D1DA9">
        <w:t>Dirigente Regional de Ensino</w:t>
      </w:r>
    </w:p>
    <w:sectPr w:rsidR="00F0114F" w:rsidSect="000E7E20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EE4" w:rsidRDefault="00895EE4" w:rsidP="00FE4E1B">
      <w:r>
        <w:separator/>
      </w:r>
    </w:p>
  </w:endnote>
  <w:endnote w:type="continuationSeparator" w:id="0">
    <w:p w:rsidR="00895EE4" w:rsidRDefault="00895EE4" w:rsidP="00FE4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1B" w:rsidRDefault="00FE4E1B" w:rsidP="00FE4E1B">
    <w:pPr>
      <w:pStyle w:val="Rodap"/>
      <w:jc w:val="center"/>
    </w:pPr>
    <w:r>
      <w:t xml:space="preserve">Rua Geraldo </w:t>
    </w:r>
    <w:proofErr w:type="spellStart"/>
    <w:r>
      <w:t>Moran</w:t>
    </w:r>
    <w:proofErr w:type="spellEnd"/>
    <w:r>
      <w:t xml:space="preserve">, 271 – </w:t>
    </w:r>
    <w:proofErr w:type="spellStart"/>
    <w:r>
      <w:t>Jd</w:t>
    </w:r>
    <w:proofErr w:type="spellEnd"/>
    <w:r>
      <w:t>. Umuarama – Osasco – SP</w:t>
    </w:r>
  </w:p>
  <w:p w:rsidR="00FE4E1B" w:rsidRDefault="00FE4E1B" w:rsidP="00FE4E1B">
    <w:pPr>
      <w:pStyle w:val="Rodap"/>
      <w:jc w:val="center"/>
    </w:pPr>
    <w:proofErr w:type="spellStart"/>
    <w:r>
      <w:t>Tel</w:t>
    </w:r>
    <w:proofErr w:type="spellEnd"/>
    <w:r>
      <w:t>: 2284 8100 – E-mail: deosc@educacao.sp.gov.br</w:t>
    </w:r>
  </w:p>
  <w:p w:rsidR="00FE4E1B" w:rsidRDefault="00FE4E1B" w:rsidP="00FE4E1B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EE4" w:rsidRDefault="00895EE4" w:rsidP="00FE4E1B">
      <w:r>
        <w:separator/>
      </w:r>
    </w:p>
  </w:footnote>
  <w:footnote w:type="continuationSeparator" w:id="0">
    <w:p w:rsidR="00895EE4" w:rsidRDefault="00895EE4" w:rsidP="00FE4E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14F"/>
    <w:rsid w:val="00070818"/>
    <w:rsid w:val="000A3357"/>
    <w:rsid w:val="000B2168"/>
    <w:rsid w:val="000E7E20"/>
    <w:rsid w:val="001A201A"/>
    <w:rsid w:val="002C412C"/>
    <w:rsid w:val="0031101E"/>
    <w:rsid w:val="0059520C"/>
    <w:rsid w:val="006303A7"/>
    <w:rsid w:val="006D0E2B"/>
    <w:rsid w:val="006E3D4C"/>
    <w:rsid w:val="00737010"/>
    <w:rsid w:val="00793E4B"/>
    <w:rsid w:val="00895EE4"/>
    <w:rsid w:val="00946180"/>
    <w:rsid w:val="009B04CE"/>
    <w:rsid w:val="00A6544C"/>
    <w:rsid w:val="00B13128"/>
    <w:rsid w:val="00BA4F50"/>
    <w:rsid w:val="00C679F5"/>
    <w:rsid w:val="00C82196"/>
    <w:rsid w:val="00D078F5"/>
    <w:rsid w:val="00DC6C18"/>
    <w:rsid w:val="00DD4D01"/>
    <w:rsid w:val="00E605D8"/>
    <w:rsid w:val="00EA17B8"/>
    <w:rsid w:val="00EA4F34"/>
    <w:rsid w:val="00F0114F"/>
    <w:rsid w:val="00F02CE2"/>
    <w:rsid w:val="00FB02B0"/>
    <w:rsid w:val="00FE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A17B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32"/>
      <w:szCs w:val="20"/>
      <w:lang w:eastAsia="en-US"/>
    </w:rPr>
  </w:style>
  <w:style w:type="paragraph" w:styleId="Ttulo3">
    <w:name w:val="heading 3"/>
    <w:basedOn w:val="Normal"/>
    <w:next w:val="Normal"/>
    <w:link w:val="Ttulo3Char"/>
    <w:qFormat/>
    <w:rsid w:val="00EA17B8"/>
    <w:pPr>
      <w:keepNext/>
      <w:jc w:val="center"/>
      <w:outlineLvl w:val="2"/>
    </w:pPr>
    <w:rPr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011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rsid w:val="006E3D4C"/>
    <w:pPr>
      <w:ind w:firstLine="1418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E3D4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1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312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EA17B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A17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bealho">
    <w:name w:val="header"/>
    <w:basedOn w:val="Normal"/>
    <w:link w:val="CabealhoChar"/>
    <w:rsid w:val="00EA17B8"/>
    <w:pPr>
      <w:tabs>
        <w:tab w:val="center" w:pos="4419"/>
        <w:tab w:val="right" w:pos="8838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EA17B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3701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1101E"/>
    <w:rPr>
      <w:color w:val="800080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FE4E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4E1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://portalnet.educacao.sp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2017-03-24T15:06:00Z</dcterms:created>
  <dcterms:modified xsi:type="dcterms:W3CDTF">2017-03-24T15:15:00Z</dcterms:modified>
</cp:coreProperties>
</file>