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421DC0" w:rsidTr="00D4480C">
        <w:trPr>
          <w:trHeight w:val="100"/>
          <w:jc w:val="center"/>
        </w:trPr>
        <w:tc>
          <w:tcPr>
            <w:tcW w:w="1797" w:type="dxa"/>
            <w:vAlign w:val="center"/>
          </w:tcPr>
          <w:p w:rsidR="00421DC0" w:rsidRDefault="00421DC0" w:rsidP="00D4480C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421DC0" w:rsidRPr="008207D5" w:rsidRDefault="00421DC0" w:rsidP="00D4480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421DC0" w:rsidRPr="00E309F0" w:rsidRDefault="00421DC0" w:rsidP="00D4480C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GOVERNO DO ESTADO DE SÃO PAULO</w:t>
            </w:r>
          </w:p>
          <w:p w:rsidR="00421DC0" w:rsidRPr="00E309F0" w:rsidRDefault="00421DC0" w:rsidP="00D4480C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SECRETARIA DE ESTADO DA EDUCAÇÃO</w:t>
            </w:r>
          </w:p>
          <w:p w:rsidR="00421DC0" w:rsidRDefault="00421DC0" w:rsidP="00D4480C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  <w:r w:rsidRPr="00E309F0">
              <w:rPr>
                <w:rFonts w:eastAsia="Calibri"/>
                <w:b w:val="0"/>
                <w:sz w:val="24"/>
                <w:szCs w:val="22"/>
                <w:lang w:eastAsia="pt-BR"/>
              </w:rPr>
              <w:t>DIRETORIA DE ENSINO REGIÃO OSASCO</w:t>
            </w:r>
          </w:p>
        </w:tc>
      </w:tr>
    </w:tbl>
    <w:p w:rsidR="00421DC0" w:rsidRPr="007E4897" w:rsidRDefault="00421DC0" w:rsidP="00421DC0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7E4897">
        <w:rPr>
          <w:b/>
          <w:szCs w:val="24"/>
        </w:rPr>
        <w:t xml:space="preserve">Circular n.º  </w:t>
      </w:r>
      <w:r w:rsidR="008C3E83">
        <w:rPr>
          <w:b/>
          <w:szCs w:val="24"/>
        </w:rPr>
        <w:t>084</w:t>
      </w:r>
      <w:bookmarkStart w:id="0" w:name="_GoBack"/>
      <w:bookmarkEnd w:id="0"/>
      <w:r w:rsidRPr="007E4897">
        <w:rPr>
          <w:b/>
          <w:szCs w:val="24"/>
        </w:rPr>
        <w:t>/201</w:t>
      </w:r>
      <w:r>
        <w:rPr>
          <w:b/>
          <w:szCs w:val="24"/>
        </w:rPr>
        <w:t>7</w:t>
      </w:r>
      <w:r w:rsidRPr="007E4897">
        <w:rPr>
          <w:b/>
          <w:szCs w:val="24"/>
        </w:rPr>
        <w:t xml:space="preserve"> - CRH</w:t>
      </w:r>
    </w:p>
    <w:p w:rsidR="00421DC0" w:rsidRPr="007E4897" w:rsidRDefault="00421DC0" w:rsidP="00421DC0">
      <w:pPr>
        <w:jc w:val="right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 xml:space="preserve">Osasco, </w:t>
      </w:r>
      <w:r>
        <w:rPr>
          <w:rFonts w:ascii="Times New Roman" w:hAnsi="Times New Roman" w:cs="Times New Roman"/>
          <w:sz w:val="24"/>
          <w:szCs w:val="24"/>
        </w:rPr>
        <w:t>03 de março de 2017</w:t>
      </w:r>
      <w:r w:rsidRPr="007E4897">
        <w:rPr>
          <w:rFonts w:ascii="Times New Roman" w:hAnsi="Times New Roman" w:cs="Times New Roman"/>
          <w:sz w:val="24"/>
          <w:szCs w:val="24"/>
        </w:rPr>
        <w:t>.</w:t>
      </w:r>
    </w:p>
    <w:p w:rsidR="00421DC0" w:rsidRPr="007E4897" w:rsidRDefault="00421DC0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4F06FA" w:rsidRDefault="00421DC0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>Senhores (as) Gerentes de Organização Escola</w:t>
      </w:r>
      <w:r w:rsidR="00722D66">
        <w:rPr>
          <w:rFonts w:ascii="Times New Roman" w:hAnsi="Times New Roman" w:cs="Times New Roman"/>
          <w:sz w:val="24"/>
          <w:szCs w:val="24"/>
        </w:rPr>
        <w:t>r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Atenção!!!! Essa Circular </w:t>
      </w:r>
      <w:r w:rsidR="00722D66">
        <w:rPr>
          <w:rFonts w:ascii="Times New Roman" w:hAnsi="Times New Roman" w:cs="Times New Roman"/>
          <w:sz w:val="24"/>
          <w:szCs w:val="24"/>
        </w:rPr>
        <w:t>destina</w:t>
      </w:r>
      <w:r>
        <w:rPr>
          <w:rFonts w:ascii="Times New Roman" w:hAnsi="Times New Roman" w:cs="Times New Roman"/>
          <w:sz w:val="24"/>
          <w:szCs w:val="24"/>
        </w:rPr>
        <w:t>-se somente as escolas abaixo: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EE. Alice Velho Teixeira, Profa.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Braz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Gambarini</w:t>
      </w:r>
      <w:proofErr w:type="spellEnd"/>
      <w:r>
        <w:rPr>
          <w:rFonts w:ascii="Times New Roman" w:hAnsi="Times New Roman" w:cs="Times New Roman"/>
          <w:sz w:val="24"/>
          <w:szCs w:val="24"/>
        </w:rPr>
        <w:t>, Dr.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EE. Armando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EE. Claudinei Garcia, Prof.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EE.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Liberatti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EE. Telmo Coelho Filho, Major</w:t>
      </w:r>
    </w:p>
    <w:p w:rsidR="004F06FA" w:rsidRDefault="004F06FA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EE. 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Negrelli</w:t>
      </w:r>
      <w:proofErr w:type="spellEnd"/>
    </w:p>
    <w:p w:rsidR="00421DC0" w:rsidRPr="007E4897" w:rsidRDefault="00421DC0" w:rsidP="0042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C0" w:rsidRPr="00E11EE5" w:rsidRDefault="00421DC0" w:rsidP="00421DC0">
      <w:pPr>
        <w:jc w:val="both"/>
        <w:rPr>
          <w:rFonts w:ascii="Times New Roman" w:hAnsi="Times New Roman" w:cs="Times New Roman"/>
          <w:sz w:val="24"/>
          <w:szCs w:val="24"/>
        </w:rPr>
      </w:pPr>
      <w:r w:rsidRPr="007E4897">
        <w:rPr>
          <w:rFonts w:ascii="Times New Roman" w:hAnsi="Times New Roman" w:cs="Times New Roman"/>
          <w:b/>
          <w:sz w:val="24"/>
          <w:szCs w:val="24"/>
        </w:rPr>
        <w:t>Assunto</w:t>
      </w:r>
      <w:r w:rsidRPr="007E4897">
        <w:rPr>
          <w:rFonts w:ascii="Times New Roman" w:hAnsi="Times New Roman" w:cs="Times New Roman"/>
          <w:sz w:val="24"/>
          <w:szCs w:val="24"/>
        </w:rPr>
        <w:t xml:space="preserve">: </w:t>
      </w:r>
      <w:r w:rsidRPr="007E4897">
        <w:rPr>
          <w:rFonts w:ascii="Times New Roman" w:hAnsi="Times New Roman" w:cs="Times New Roman"/>
          <w:bCs/>
          <w:color w:val="000000"/>
          <w:sz w:val="24"/>
          <w:szCs w:val="24"/>
        </w:rPr>
        <w:t>Portaria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897">
        <w:rPr>
          <w:rFonts w:ascii="Times New Roman" w:hAnsi="Times New Roman" w:cs="Times New Roman"/>
          <w:bCs/>
          <w:color w:val="000000"/>
          <w:sz w:val="24"/>
          <w:szCs w:val="24"/>
        </w:rPr>
        <w:t>CGRH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489E">
        <w:rPr>
          <w:rFonts w:ascii="Times New Roman" w:hAnsi="Times New Roman" w:cs="Times New Roman"/>
          <w:bCs/>
          <w:color w:val="000000"/>
          <w:sz w:val="24"/>
          <w:szCs w:val="24"/>
        </w:rPr>
        <w:t>s/nº de 23/02/2017, est</w:t>
      </w:r>
      <w:r w:rsidRPr="00E11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abelece </w:t>
      </w:r>
      <w:r w:rsidR="00F6489E"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Pr="00E11EE5">
        <w:rPr>
          <w:rFonts w:ascii="Times New Roman" w:hAnsi="Times New Roman" w:cs="Times New Roman"/>
          <w:iCs/>
          <w:color w:val="000000"/>
          <w:sz w:val="24"/>
          <w:szCs w:val="24"/>
        </w:rPr>
        <w:t>ronograma</w:t>
      </w:r>
      <w:r w:rsidR="00F648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Diretrizes </w:t>
      </w:r>
      <w:r w:rsidRPr="00E11EE5">
        <w:rPr>
          <w:rFonts w:ascii="Times New Roman" w:hAnsi="Times New Roman" w:cs="Times New Roman"/>
          <w:iCs/>
          <w:color w:val="000000"/>
          <w:sz w:val="24"/>
          <w:szCs w:val="24"/>
        </w:rPr>
        <w:t>para</w:t>
      </w:r>
      <w:r w:rsidR="00F6489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Avaliação de Desempenho Individual</w:t>
      </w:r>
      <w:r w:rsidR="004F06F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21DC0" w:rsidRDefault="00421DC0" w:rsidP="00421DC0">
      <w:pPr>
        <w:pStyle w:val="Default"/>
        <w:ind w:firstLine="1701"/>
        <w:jc w:val="both"/>
        <w:rPr>
          <w:rFonts w:ascii="Times New Roman" w:hAnsi="Times New Roman" w:cs="Times New Roman"/>
        </w:rPr>
      </w:pPr>
    </w:p>
    <w:p w:rsidR="00421DC0" w:rsidRPr="007E4897" w:rsidRDefault="00421DC0" w:rsidP="00421DC0">
      <w:pPr>
        <w:pStyle w:val="Default"/>
        <w:ind w:firstLine="1701"/>
        <w:jc w:val="both"/>
        <w:rPr>
          <w:rFonts w:ascii="Times New Roman" w:hAnsi="Times New Roman" w:cs="Times New Roman"/>
        </w:rPr>
      </w:pPr>
      <w:r w:rsidRPr="007E4897">
        <w:rPr>
          <w:rFonts w:ascii="Times New Roman" w:hAnsi="Times New Roman" w:cs="Times New Roman"/>
        </w:rPr>
        <w:t xml:space="preserve">O Centro de Recursos Humanos da Diretoria de Ensino Região Osasco </w:t>
      </w:r>
      <w:r>
        <w:rPr>
          <w:rFonts w:ascii="Times New Roman" w:hAnsi="Times New Roman" w:cs="Times New Roman"/>
        </w:rPr>
        <w:t>informa que foi publicada no DOE de</w:t>
      </w:r>
      <w:r w:rsidR="00722D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6489E">
        <w:rPr>
          <w:rFonts w:ascii="Times New Roman" w:hAnsi="Times New Roman" w:cs="Times New Roman"/>
        </w:rPr>
        <w:t xml:space="preserve">24/02/2017, </w:t>
      </w:r>
      <w:r>
        <w:rPr>
          <w:rFonts w:ascii="Times New Roman" w:hAnsi="Times New Roman" w:cs="Times New Roman"/>
        </w:rPr>
        <w:t>Portaria CGRH</w:t>
      </w:r>
      <w:r w:rsidR="00F6489E">
        <w:rPr>
          <w:rFonts w:ascii="Times New Roman" w:hAnsi="Times New Roman" w:cs="Times New Roman"/>
        </w:rPr>
        <w:t xml:space="preserve"> s/nº, de 23/02/2017, </w:t>
      </w:r>
      <w:r>
        <w:rPr>
          <w:rFonts w:ascii="Times New Roman" w:hAnsi="Times New Roman" w:cs="Times New Roman"/>
        </w:rPr>
        <w:t xml:space="preserve">informando </w:t>
      </w:r>
      <w:r w:rsidR="00F6489E">
        <w:rPr>
          <w:rFonts w:ascii="Times New Roman" w:hAnsi="Times New Roman" w:cs="Times New Roman"/>
        </w:rPr>
        <w:t xml:space="preserve">Cronograma e Diretrizes para Avaliação de Desempenho Individual. </w:t>
      </w:r>
      <w:r>
        <w:rPr>
          <w:rFonts w:ascii="Times New Roman" w:hAnsi="Times New Roman" w:cs="Times New Roman"/>
        </w:rPr>
        <w:t>Segue abaixo a Portaria na íntegra:</w:t>
      </w:r>
    </w:p>
    <w:p w:rsidR="00421DC0" w:rsidRDefault="00421DC0" w:rsidP="00945A76">
      <w:pPr>
        <w:ind w:left="-1134" w:right="-1135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8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COORDENADORIA DE GESTÃO DE RECURSOS HUMANOS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8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Portaria CGRH s/nº, de 23-2-2017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8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Estabelece Cronograma e Diretrizes para Avaliação de Desempenho Individual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89E">
        <w:rPr>
          <w:rFonts w:ascii="Times New Roman" w:hAnsi="Times New Roman" w:cs="Times New Roman"/>
          <w:color w:val="000000"/>
          <w:sz w:val="24"/>
          <w:szCs w:val="24"/>
        </w:rPr>
        <w:t>A Coordenadora da Coordenadoria de Gestão de Recursos</w:t>
      </w:r>
      <w:r w:rsidR="00421DC0" w:rsidRPr="00F6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89E">
        <w:rPr>
          <w:rFonts w:ascii="Times New Roman" w:hAnsi="Times New Roman" w:cs="Times New Roman"/>
          <w:color w:val="000000"/>
          <w:sz w:val="24"/>
          <w:szCs w:val="24"/>
        </w:rPr>
        <w:t>Humanos, tendo em vista a necessidade de estabelecer cronograma e diretrizes para aplicação da Avaliação de Desempenho Individual instituída pelo Decreto 57.780, de 10-02-2012, alte</w:t>
      </w:r>
      <w:r w:rsidRPr="00F6489E">
        <w:rPr>
          <w:rFonts w:ascii="Times New Roman" w:hAnsi="Times New Roman" w:cs="Times New Roman"/>
          <w:sz w:val="24"/>
          <w:szCs w:val="24"/>
        </w:rPr>
        <w:t>rado pelo Decreto 58.373, de 05-09-2012, e Decreto 57.884, de</w:t>
      </w:r>
      <w:r w:rsidRPr="00F6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89E">
        <w:rPr>
          <w:rFonts w:ascii="Times New Roman" w:hAnsi="Times New Roman" w:cs="Times New Roman"/>
          <w:sz w:val="24"/>
          <w:szCs w:val="24"/>
        </w:rPr>
        <w:t>19-03-2012, estabelece: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Artigo 1º - À vista do que dispõe a legislação que regulamenta a Avaliação de Desempenho Individual, os servidores pertencentes aos cargos regidos pela Lei Complementar 1.080 de 17-10-2008 e Lei Complementar 1.157 de 02-12-2011, farão a auto avaliação e serão avaliados de acordo com os instrumentos,</w:t>
      </w:r>
      <w:r w:rsidR="00FA21EA">
        <w:rPr>
          <w:rFonts w:ascii="Times New Roman" w:hAnsi="Times New Roman" w:cs="Times New Roman"/>
          <w:sz w:val="24"/>
          <w:szCs w:val="24"/>
        </w:rPr>
        <w:t xml:space="preserve"> </w:t>
      </w:r>
      <w:r w:rsidRPr="00F6489E">
        <w:rPr>
          <w:rFonts w:ascii="Times New Roman" w:hAnsi="Times New Roman" w:cs="Times New Roman"/>
          <w:sz w:val="24"/>
          <w:szCs w:val="24"/>
        </w:rPr>
        <w:t>conforme abaixo:</w:t>
      </w:r>
    </w:p>
    <w:p w:rsidR="00FA21EA" w:rsidRDefault="00FA21EA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 xml:space="preserve">a. </w:t>
      </w:r>
      <w:r w:rsidR="00FA21EA">
        <w:rPr>
          <w:rFonts w:ascii="Times New Roman" w:hAnsi="Times New Roman" w:cs="Times New Roman"/>
          <w:sz w:val="24"/>
          <w:szCs w:val="24"/>
        </w:rPr>
        <w:t xml:space="preserve">  </w:t>
      </w:r>
      <w:r w:rsidRPr="00F6489E">
        <w:rPr>
          <w:rFonts w:ascii="Times New Roman" w:hAnsi="Times New Roman" w:cs="Times New Roman"/>
          <w:sz w:val="24"/>
          <w:szCs w:val="24"/>
        </w:rPr>
        <w:t>Nível Elementar: Auxiliar de Serviços Gerais;</w:t>
      </w:r>
    </w:p>
    <w:p w:rsidR="00945A76" w:rsidRPr="00F6489E" w:rsidRDefault="00FA21EA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45A76" w:rsidRPr="00F6489E">
        <w:rPr>
          <w:rFonts w:ascii="Times New Roman" w:hAnsi="Times New Roman" w:cs="Times New Roman"/>
          <w:sz w:val="24"/>
          <w:szCs w:val="24"/>
        </w:rPr>
        <w:t>Nível Intermediário: Oficial Administrativo, Oficial Operacional, Assistente I, Assistente II, Assistente de Gabinete I, Assistente de Gabinete II;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 xml:space="preserve">c. Nível Universitário: Analista Administrativo, Analista Sociocultural, Executivo Público, Agente Técnico de Assistência à Saúde, Assistente Técnico I, Assistente Técnico II, Assistente Técnico III, Assistente Técnico IV, Assistente Técnico V, Assistente Técnico de Coordenador, Assistente Técnico de Gabinete I, Assistente </w:t>
      </w:r>
      <w:r w:rsidRPr="00F6489E">
        <w:rPr>
          <w:rFonts w:ascii="Times New Roman" w:hAnsi="Times New Roman" w:cs="Times New Roman"/>
          <w:sz w:val="24"/>
          <w:szCs w:val="24"/>
        </w:rPr>
        <w:lastRenderedPageBreak/>
        <w:t>Técnico de Gabinete II, Assistente Técnico de Gabinete III, Assessor Técnico de Gabinete;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 xml:space="preserve">d. </w:t>
      </w:r>
      <w:r w:rsidR="00FA21EA">
        <w:rPr>
          <w:rFonts w:ascii="Times New Roman" w:hAnsi="Times New Roman" w:cs="Times New Roman"/>
          <w:sz w:val="24"/>
          <w:szCs w:val="24"/>
        </w:rPr>
        <w:t xml:space="preserve"> </w:t>
      </w:r>
      <w:r w:rsidRPr="00F6489E">
        <w:rPr>
          <w:rFonts w:ascii="Times New Roman" w:hAnsi="Times New Roman" w:cs="Times New Roman"/>
          <w:sz w:val="24"/>
          <w:szCs w:val="24"/>
        </w:rPr>
        <w:t>Nível Função de Comando: Diretor Técnico I, Diretor Técnico II, Diretor Técnico III, Diretor I, Diretor II, Chefe I (transformado)</w:t>
      </w:r>
      <w:r w:rsidR="00421DC0" w:rsidRPr="00F6489E">
        <w:rPr>
          <w:rFonts w:ascii="Times New Roman" w:hAnsi="Times New Roman" w:cs="Times New Roman"/>
          <w:sz w:val="24"/>
          <w:szCs w:val="24"/>
        </w:rPr>
        <w:t xml:space="preserve"> </w:t>
      </w:r>
      <w:r w:rsidRPr="00F6489E">
        <w:rPr>
          <w:rFonts w:ascii="Times New Roman" w:hAnsi="Times New Roman" w:cs="Times New Roman"/>
          <w:sz w:val="24"/>
          <w:szCs w:val="24"/>
        </w:rPr>
        <w:t>e Encarregado I (transformado), Coordenador, Chefe de Gabinete.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Artigo 2º - A Avaliação de Desempenho Individual estará disponível, na internet, no endereço http://portalnet.educacao.sp.gov.br/, conforme segue:</w:t>
      </w:r>
    </w:p>
    <w:p w:rsidR="00421DC0" w:rsidRPr="00F6489E" w:rsidRDefault="00421DC0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9E">
        <w:rPr>
          <w:rFonts w:ascii="Times New Roman" w:hAnsi="Times New Roman" w:cs="Times New Roman"/>
          <w:b/>
          <w:sz w:val="24"/>
          <w:szCs w:val="24"/>
        </w:rPr>
        <w:t>I - Para auto avaliação das 12h de 03/03 às 23h do dia 17-03-2017;</w:t>
      </w:r>
    </w:p>
    <w:p w:rsidR="00421DC0" w:rsidRPr="00F6489E" w:rsidRDefault="00421DC0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9E">
        <w:rPr>
          <w:rFonts w:ascii="Times New Roman" w:hAnsi="Times New Roman" w:cs="Times New Roman"/>
          <w:b/>
          <w:sz w:val="24"/>
          <w:szCs w:val="24"/>
        </w:rPr>
        <w:t>II - Avaliação pela liderança e do Plano de Ação para o Desenvolvimento - PAD, das 10h de 18/03 às 23h do dia 03-04-2017;</w:t>
      </w:r>
    </w:p>
    <w:p w:rsidR="00421DC0" w:rsidRPr="00F6489E" w:rsidRDefault="00421DC0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9E">
        <w:rPr>
          <w:rFonts w:ascii="Times New Roman" w:hAnsi="Times New Roman" w:cs="Times New Roman"/>
          <w:b/>
          <w:sz w:val="24"/>
          <w:szCs w:val="24"/>
        </w:rPr>
        <w:t>III - A chefia imediata deverá dar Ciência ao (s) servidor (es) avaliado (s) das pontuações atribuídas na avaliação até 04-04-2017.</w:t>
      </w:r>
    </w:p>
    <w:p w:rsidR="00421DC0" w:rsidRPr="00F6489E" w:rsidRDefault="00421DC0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9E">
        <w:rPr>
          <w:rFonts w:ascii="Times New Roman" w:hAnsi="Times New Roman" w:cs="Times New Roman"/>
          <w:b/>
          <w:sz w:val="24"/>
          <w:szCs w:val="24"/>
        </w:rPr>
        <w:t>IV - Prazo para Recurso:</w:t>
      </w:r>
    </w:p>
    <w:p w:rsidR="00421DC0" w:rsidRPr="00F6489E" w:rsidRDefault="00421DC0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a) O prazo para o servidor interpor recurso em relação à avaliação pela liderança será de 3 dias úteis, a partir da data da ciência da pontuação atribuída pela chefia imediata;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b) O recurso deverá ser registrado, no sistema GDAE, dentro do prazo estabelecido no item “a” deste inciso;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c) A chefia mediata terá 5 dias úteis para a decisão do recurso, a partir da data de seu registro. Caso acolha o pedido do servidor, deverá elaborar nova avaliação no sistema GDAE;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d) Da decisão da chefia mediata não caberá recurso.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V - O Plano de Ação para o Desenvolvimento - PAD, deverá ser validado pela Chefia Mediata do servidor até 15-04-2016;</w:t>
      </w:r>
    </w:p>
    <w:p w:rsidR="00945A76" w:rsidRPr="00F6489E" w:rsidRDefault="00945A76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9E">
        <w:rPr>
          <w:rFonts w:ascii="Times New Roman" w:hAnsi="Times New Roman" w:cs="Times New Roman"/>
          <w:sz w:val="24"/>
          <w:szCs w:val="24"/>
        </w:rPr>
        <w:t>Artigo 3º - Esta Portaria entra em vigor na data de sua publicação.</w:t>
      </w:r>
    </w:p>
    <w:p w:rsidR="00F6489E" w:rsidRDefault="00F6489E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89E" w:rsidRDefault="00F6489E" w:rsidP="00F6489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Centro de Recursos Humanos está á disposição para quaisquer dúvidas e solicita que deem ciência inequívoca a todos os envolvidos no certame.</w:t>
      </w:r>
    </w:p>
    <w:p w:rsidR="00F6489E" w:rsidRDefault="00F6489E" w:rsidP="00F6489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F6489E" w:rsidRDefault="00F6489E" w:rsidP="00F64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Medines</w:t>
      </w:r>
      <w:proofErr w:type="spellEnd"/>
    </w:p>
    <w:p w:rsidR="00F6489E" w:rsidRDefault="00F6489E" w:rsidP="00F64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II CRH/OSC</w:t>
      </w:r>
    </w:p>
    <w:p w:rsidR="00F6489E" w:rsidRDefault="00F6489E" w:rsidP="00F64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9E" w:rsidRDefault="00F6489E" w:rsidP="00F64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9E" w:rsidRPr="00FA259C" w:rsidRDefault="00F6489E" w:rsidP="00945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6489E" w:rsidRPr="00FA259C" w:rsidSect="00421DC0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16" w:rsidRDefault="007A1416" w:rsidP="00565CF9">
      <w:pPr>
        <w:spacing w:after="0" w:line="240" w:lineRule="auto"/>
      </w:pPr>
      <w:r>
        <w:separator/>
      </w:r>
    </w:p>
  </w:endnote>
  <w:endnote w:type="continuationSeparator" w:id="0">
    <w:p w:rsidR="007A1416" w:rsidRDefault="007A1416" w:rsidP="005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F9" w:rsidRDefault="00565CF9" w:rsidP="00565CF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C5918">
      <w:rPr>
        <w:rFonts w:ascii="Times New Roman" w:hAnsi="Times New Roman" w:cs="Times New Roman"/>
        <w:sz w:val="24"/>
        <w:szCs w:val="24"/>
      </w:rPr>
      <w:t>R. Geraldo Moran, 271-J. Umuarama</w:t>
    </w:r>
    <w:r>
      <w:rPr>
        <w:rFonts w:ascii="Times New Roman" w:hAnsi="Times New Roman" w:cs="Times New Roman"/>
        <w:sz w:val="24"/>
        <w:szCs w:val="24"/>
      </w:rPr>
      <w:t xml:space="preserve"> -</w:t>
    </w:r>
    <w:r w:rsidRPr="00AC5918">
      <w:rPr>
        <w:rFonts w:ascii="Times New Roman" w:hAnsi="Times New Roman" w:cs="Times New Roman"/>
        <w:sz w:val="24"/>
        <w:szCs w:val="24"/>
      </w:rPr>
      <w:t xml:space="preserve"> Osasco/SP </w:t>
    </w:r>
    <w:r>
      <w:rPr>
        <w:rFonts w:ascii="Times New Roman" w:hAnsi="Times New Roman" w:cs="Times New Roman"/>
        <w:sz w:val="24"/>
        <w:szCs w:val="24"/>
      </w:rPr>
      <w:t xml:space="preserve">CEP: 06030-060 </w:t>
    </w:r>
    <w:proofErr w:type="spellStart"/>
    <w:r>
      <w:rPr>
        <w:rFonts w:ascii="Times New Roman" w:hAnsi="Times New Roman" w:cs="Times New Roman"/>
        <w:sz w:val="24"/>
        <w:szCs w:val="24"/>
      </w:rPr>
      <w:t>Tel</w:t>
    </w:r>
    <w:proofErr w:type="spellEnd"/>
    <w:r>
      <w:rPr>
        <w:rFonts w:ascii="Times New Roman" w:hAnsi="Times New Roman" w:cs="Times New Roman"/>
        <w:sz w:val="24"/>
        <w:szCs w:val="24"/>
      </w:rPr>
      <w:t xml:space="preserve">: 2284 8100  </w:t>
    </w:r>
  </w:p>
  <w:p w:rsidR="00565CF9" w:rsidRPr="007E4897" w:rsidRDefault="00565CF9" w:rsidP="00565CF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C5918">
      <w:rPr>
        <w:rFonts w:ascii="Times New Roman" w:hAnsi="Times New Roman" w:cs="Times New Roman"/>
        <w:sz w:val="24"/>
        <w:szCs w:val="24"/>
      </w:rPr>
      <w:t>Site deosasco.educacao.sp.gov.br / e-mail deosccrh@educacao.sp.br</w:t>
    </w:r>
  </w:p>
  <w:p w:rsidR="00565CF9" w:rsidRDefault="00565CF9">
    <w:pPr>
      <w:pStyle w:val="Rodap"/>
    </w:pPr>
  </w:p>
  <w:p w:rsidR="00565CF9" w:rsidRDefault="00565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16" w:rsidRDefault="007A1416" w:rsidP="00565CF9">
      <w:pPr>
        <w:spacing w:after="0" w:line="240" w:lineRule="auto"/>
      </w:pPr>
      <w:r>
        <w:separator/>
      </w:r>
    </w:p>
  </w:footnote>
  <w:footnote w:type="continuationSeparator" w:id="0">
    <w:p w:rsidR="007A1416" w:rsidRDefault="007A1416" w:rsidP="0056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76"/>
    <w:rsid w:val="00005653"/>
    <w:rsid w:val="00005696"/>
    <w:rsid w:val="000122E8"/>
    <w:rsid w:val="00015C4A"/>
    <w:rsid w:val="00034AD4"/>
    <w:rsid w:val="000424D0"/>
    <w:rsid w:val="00043281"/>
    <w:rsid w:val="000432ED"/>
    <w:rsid w:val="00047281"/>
    <w:rsid w:val="000527B3"/>
    <w:rsid w:val="000560FB"/>
    <w:rsid w:val="00063B95"/>
    <w:rsid w:val="00073884"/>
    <w:rsid w:val="00082979"/>
    <w:rsid w:val="00084256"/>
    <w:rsid w:val="000A1D98"/>
    <w:rsid w:val="000A24FB"/>
    <w:rsid w:val="000B650F"/>
    <w:rsid w:val="000C2936"/>
    <w:rsid w:val="000C46C5"/>
    <w:rsid w:val="000D6A84"/>
    <w:rsid w:val="000E5CEE"/>
    <w:rsid w:val="000F2EB0"/>
    <w:rsid w:val="000F3F23"/>
    <w:rsid w:val="000F4E8F"/>
    <w:rsid w:val="000F6114"/>
    <w:rsid w:val="001013E6"/>
    <w:rsid w:val="001018FB"/>
    <w:rsid w:val="00105127"/>
    <w:rsid w:val="001057AF"/>
    <w:rsid w:val="00131AD0"/>
    <w:rsid w:val="00146746"/>
    <w:rsid w:val="00152AB0"/>
    <w:rsid w:val="00162B38"/>
    <w:rsid w:val="00185AC1"/>
    <w:rsid w:val="00193256"/>
    <w:rsid w:val="001975B2"/>
    <w:rsid w:val="001A0F0A"/>
    <w:rsid w:val="001C0C15"/>
    <w:rsid w:val="001C12D0"/>
    <w:rsid w:val="001C1D85"/>
    <w:rsid w:val="001D266B"/>
    <w:rsid w:val="001D37B0"/>
    <w:rsid w:val="001D3B85"/>
    <w:rsid w:val="001D3E6D"/>
    <w:rsid w:val="001E2BFB"/>
    <w:rsid w:val="001F1FD4"/>
    <w:rsid w:val="001F4006"/>
    <w:rsid w:val="00205AF1"/>
    <w:rsid w:val="00215867"/>
    <w:rsid w:val="00251737"/>
    <w:rsid w:val="002639FB"/>
    <w:rsid w:val="00264E02"/>
    <w:rsid w:val="00276E62"/>
    <w:rsid w:val="00280D63"/>
    <w:rsid w:val="00292D10"/>
    <w:rsid w:val="002A52BB"/>
    <w:rsid w:val="002C68F7"/>
    <w:rsid w:val="002D5D52"/>
    <w:rsid w:val="002F6643"/>
    <w:rsid w:val="00301770"/>
    <w:rsid w:val="00301968"/>
    <w:rsid w:val="00314B76"/>
    <w:rsid w:val="00321E20"/>
    <w:rsid w:val="00326D57"/>
    <w:rsid w:val="00331B88"/>
    <w:rsid w:val="0033252C"/>
    <w:rsid w:val="00345DDA"/>
    <w:rsid w:val="00355D2B"/>
    <w:rsid w:val="0037118B"/>
    <w:rsid w:val="00381741"/>
    <w:rsid w:val="00391A17"/>
    <w:rsid w:val="003A4875"/>
    <w:rsid w:val="003D1B35"/>
    <w:rsid w:val="003D1D5A"/>
    <w:rsid w:val="00404B96"/>
    <w:rsid w:val="00405C27"/>
    <w:rsid w:val="00412CBF"/>
    <w:rsid w:val="00421DC0"/>
    <w:rsid w:val="0042593B"/>
    <w:rsid w:val="004509D6"/>
    <w:rsid w:val="00452307"/>
    <w:rsid w:val="00453FE7"/>
    <w:rsid w:val="004550F2"/>
    <w:rsid w:val="0047794A"/>
    <w:rsid w:val="004801FE"/>
    <w:rsid w:val="0048055D"/>
    <w:rsid w:val="004B7731"/>
    <w:rsid w:val="004C3A4A"/>
    <w:rsid w:val="004C605D"/>
    <w:rsid w:val="004D69DD"/>
    <w:rsid w:val="004F06FA"/>
    <w:rsid w:val="004F5894"/>
    <w:rsid w:val="00501787"/>
    <w:rsid w:val="005265F7"/>
    <w:rsid w:val="00531494"/>
    <w:rsid w:val="00531D8E"/>
    <w:rsid w:val="005428D7"/>
    <w:rsid w:val="005524F1"/>
    <w:rsid w:val="005606FF"/>
    <w:rsid w:val="00562555"/>
    <w:rsid w:val="00562CDB"/>
    <w:rsid w:val="0056332F"/>
    <w:rsid w:val="00565CF9"/>
    <w:rsid w:val="00571266"/>
    <w:rsid w:val="0059478B"/>
    <w:rsid w:val="0059529A"/>
    <w:rsid w:val="005A0141"/>
    <w:rsid w:val="005A781D"/>
    <w:rsid w:val="005B5E79"/>
    <w:rsid w:val="005C0247"/>
    <w:rsid w:val="005C02EC"/>
    <w:rsid w:val="005F146F"/>
    <w:rsid w:val="005F5C24"/>
    <w:rsid w:val="00600BF8"/>
    <w:rsid w:val="00612161"/>
    <w:rsid w:val="00612F22"/>
    <w:rsid w:val="006202E0"/>
    <w:rsid w:val="00623E57"/>
    <w:rsid w:val="00657DB3"/>
    <w:rsid w:val="00682A1D"/>
    <w:rsid w:val="00686223"/>
    <w:rsid w:val="006A74FE"/>
    <w:rsid w:val="006B7791"/>
    <w:rsid w:val="006C4EF6"/>
    <w:rsid w:val="006E0115"/>
    <w:rsid w:val="006F18C8"/>
    <w:rsid w:val="0070787D"/>
    <w:rsid w:val="00707F5D"/>
    <w:rsid w:val="00713C24"/>
    <w:rsid w:val="00720ED6"/>
    <w:rsid w:val="00722D66"/>
    <w:rsid w:val="00727810"/>
    <w:rsid w:val="00730393"/>
    <w:rsid w:val="00731F0A"/>
    <w:rsid w:val="0073420E"/>
    <w:rsid w:val="00734FCD"/>
    <w:rsid w:val="007360C3"/>
    <w:rsid w:val="00767AA7"/>
    <w:rsid w:val="00787387"/>
    <w:rsid w:val="007A1416"/>
    <w:rsid w:val="007A2BE8"/>
    <w:rsid w:val="007B0C6F"/>
    <w:rsid w:val="007B1050"/>
    <w:rsid w:val="007C1DF7"/>
    <w:rsid w:val="007C4D30"/>
    <w:rsid w:val="007E4E07"/>
    <w:rsid w:val="0081737A"/>
    <w:rsid w:val="00843FB0"/>
    <w:rsid w:val="008440F0"/>
    <w:rsid w:val="00867F11"/>
    <w:rsid w:val="0088641C"/>
    <w:rsid w:val="00887552"/>
    <w:rsid w:val="008B5DB5"/>
    <w:rsid w:val="008C3E83"/>
    <w:rsid w:val="008E0C93"/>
    <w:rsid w:val="008E0EFF"/>
    <w:rsid w:val="008F66FE"/>
    <w:rsid w:val="008F6A4B"/>
    <w:rsid w:val="00903F6D"/>
    <w:rsid w:val="00903FFF"/>
    <w:rsid w:val="00922565"/>
    <w:rsid w:val="00926C66"/>
    <w:rsid w:val="009358D1"/>
    <w:rsid w:val="00945A76"/>
    <w:rsid w:val="009542A4"/>
    <w:rsid w:val="00955D93"/>
    <w:rsid w:val="009574EE"/>
    <w:rsid w:val="0097147D"/>
    <w:rsid w:val="00974064"/>
    <w:rsid w:val="009878B0"/>
    <w:rsid w:val="009973C0"/>
    <w:rsid w:val="009A19BD"/>
    <w:rsid w:val="009A44F2"/>
    <w:rsid w:val="009A6792"/>
    <w:rsid w:val="009C5625"/>
    <w:rsid w:val="009D2874"/>
    <w:rsid w:val="009D6B4E"/>
    <w:rsid w:val="009E2C0E"/>
    <w:rsid w:val="009F2EC5"/>
    <w:rsid w:val="009F6AE4"/>
    <w:rsid w:val="00A01277"/>
    <w:rsid w:val="00A01928"/>
    <w:rsid w:val="00A02CEE"/>
    <w:rsid w:val="00A132D7"/>
    <w:rsid w:val="00A13683"/>
    <w:rsid w:val="00A26CA0"/>
    <w:rsid w:val="00A320BA"/>
    <w:rsid w:val="00A402E1"/>
    <w:rsid w:val="00A52E28"/>
    <w:rsid w:val="00A546B9"/>
    <w:rsid w:val="00A672DB"/>
    <w:rsid w:val="00A74524"/>
    <w:rsid w:val="00A7760C"/>
    <w:rsid w:val="00A9107A"/>
    <w:rsid w:val="00AA3437"/>
    <w:rsid w:val="00AC263C"/>
    <w:rsid w:val="00AC481D"/>
    <w:rsid w:val="00AD0C5F"/>
    <w:rsid w:val="00AD28AE"/>
    <w:rsid w:val="00AD2D40"/>
    <w:rsid w:val="00B246A7"/>
    <w:rsid w:val="00B61ACA"/>
    <w:rsid w:val="00B70B9A"/>
    <w:rsid w:val="00B8039B"/>
    <w:rsid w:val="00B83AC7"/>
    <w:rsid w:val="00B96E83"/>
    <w:rsid w:val="00BA27EE"/>
    <w:rsid w:val="00BA3DB1"/>
    <w:rsid w:val="00BA54C4"/>
    <w:rsid w:val="00BA6FAF"/>
    <w:rsid w:val="00BB23A2"/>
    <w:rsid w:val="00BD19B7"/>
    <w:rsid w:val="00BE321C"/>
    <w:rsid w:val="00BE5E30"/>
    <w:rsid w:val="00BF2ADD"/>
    <w:rsid w:val="00BF3185"/>
    <w:rsid w:val="00C14BB7"/>
    <w:rsid w:val="00C1665D"/>
    <w:rsid w:val="00C30F68"/>
    <w:rsid w:val="00C42C0D"/>
    <w:rsid w:val="00C6513F"/>
    <w:rsid w:val="00C70950"/>
    <w:rsid w:val="00C73DBC"/>
    <w:rsid w:val="00C82C04"/>
    <w:rsid w:val="00CA04D2"/>
    <w:rsid w:val="00CA3CE3"/>
    <w:rsid w:val="00CC1462"/>
    <w:rsid w:val="00CC2C46"/>
    <w:rsid w:val="00CC44D3"/>
    <w:rsid w:val="00CD4F19"/>
    <w:rsid w:val="00CE0598"/>
    <w:rsid w:val="00CF25BB"/>
    <w:rsid w:val="00CF6F96"/>
    <w:rsid w:val="00D13499"/>
    <w:rsid w:val="00D2103F"/>
    <w:rsid w:val="00D34675"/>
    <w:rsid w:val="00D35A80"/>
    <w:rsid w:val="00D534EE"/>
    <w:rsid w:val="00D61ADD"/>
    <w:rsid w:val="00D71751"/>
    <w:rsid w:val="00D7773F"/>
    <w:rsid w:val="00D839C4"/>
    <w:rsid w:val="00D8586B"/>
    <w:rsid w:val="00D92A3A"/>
    <w:rsid w:val="00DB0340"/>
    <w:rsid w:val="00DC2CDF"/>
    <w:rsid w:val="00DC4065"/>
    <w:rsid w:val="00DC531A"/>
    <w:rsid w:val="00DD1586"/>
    <w:rsid w:val="00DE3CAE"/>
    <w:rsid w:val="00DF0119"/>
    <w:rsid w:val="00DF5B22"/>
    <w:rsid w:val="00E13542"/>
    <w:rsid w:val="00E15A57"/>
    <w:rsid w:val="00E223D1"/>
    <w:rsid w:val="00E26B4E"/>
    <w:rsid w:val="00E304F6"/>
    <w:rsid w:val="00E30C04"/>
    <w:rsid w:val="00E3365F"/>
    <w:rsid w:val="00E40668"/>
    <w:rsid w:val="00E443A2"/>
    <w:rsid w:val="00E7203E"/>
    <w:rsid w:val="00E74F6E"/>
    <w:rsid w:val="00E865B3"/>
    <w:rsid w:val="00E87287"/>
    <w:rsid w:val="00E92DFF"/>
    <w:rsid w:val="00EA2440"/>
    <w:rsid w:val="00EB13B7"/>
    <w:rsid w:val="00ED0BB7"/>
    <w:rsid w:val="00ED104C"/>
    <w:rsid w:val="00ED4E1F"/>
    <w:rsid w:val="00EE301B"/>
    <w:rsid w:val="00EE6AEB"/>
    <w:rsid w:val="00EF1E93"/>
    <w:rsid w:val="00EF649F"/>
    <w:rsid w:val="00F010A1"/>
    <w:rsid w:val="00F06244"/>
    <w:rsid w:val="00F12C80"/>
    <w:rsid w:val="00F154F1"/>
    <w:rsid w:val="00F1722B"/>
    <w:rsid w:val="00F2540F"/>
    <w:rsid w:val="00F37F16"/>
    <w:rsid w:val="00F43ECF"/>
    <w:rsid w:val="00F455A6"/>
    <w:rsid w:val="00F47E75"/>
    <w:rsid w:val="00F540E5"/>
    <w:rsid w:val="00F6489E"/>
    <w:rsid w:val="00F717F2"/>
    <w:rsid w:val="00F73E48"/>
    <w:rsid w:val="00F7550B"/>
    <w:rsid w:val="00F8099D"/>
    <w:rsid w:val="00F854B3"/>
    <w:rsid w:val="00F873BD"/>
    <w:rsid w:val="00F91CDF"/>
    <w:rsid w:val="00F9255C"/>
    <w:rsid w:val="00FA21EA"/>
    <w:rsid w:val="00FA242E"/>
    <w:rsid w:val="00FB4F0F"/>
    <w:rsid w:val="00FC09D2"/>
    <w:rsid w:val="00FC0DB9"/>
    <w:rsid w:val="00FC65E8"/>
    <w:rsid w:val="00FC6F0A"/>
    <w:rsid w:val="00FD22B2"/>
    <w:rsid w:val="00FD728E"/>
    <w:rsid w:val="00FE19E2"/>
    <w:rsid w:val="00FE1CE6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7C2B1-570D-431D-A1B7-0B60074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76"/>
  </w:style>
  <w:style w:type="paragraph" w:styleId="Ttulo2">
    <w:name w:val="heading 2"/>
    <w:basedOn w:val="Normal"/>
    <w:next w:val="Normal"/>
    <w:link w:val="Ttulo2Char"/>
    <w:qFormat/>
    <w:rsid w:val="00421DC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21D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1D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21D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21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21D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421D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6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cp:lastPrinted>2017-03-03T15:18:00Z</cp:lastPrinted>
  <dcterms:created xsi:type="dcterms:W3CDTF">2017-03-03T17:00:00Z</dcterms:created>
  <dcterms:modified xsi:type="dcterms:W3CDTF">2017-03-03T17:04:00Z</dcterms:modified>
</cp:coreProperties>
</file>